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page" w:horzAnchor="margin" w:tblpY="878"/>
        <w:tblW w:w="0" w:type="auto"/>
        <w:tblLook w:val="01E0" w:firstRow="1" w:lastRow="1" w:firstColumn="1" w:lastColumn="1" w:noHBand="0" w:noVBand="0"/>
      </w:tblPr>
      <w:tblGrid>
        <w:gridCol w:w="1993"/>
        <w:gridCol w:w="1653"/>
        <w:gridCol w:w="7235"/>
      </w:tblGrid>
      <w:tr w:rsidR="00CA29C4" w:rsidRPr="0094067C" w:rsidTr="000973E4">
        <w:tc>
          <w:tcPr>
            <w:tcW w:w="3646" w:type="dxa"/>
            <w:gridSpan w:val="2"/>
            <w:tcBorders>
              <w:top w:val="single" w:sz="4" w:space="0" w:color="auto"/>
              <w:left w:val="single" w:sz="4" w:space="0" w:color="auto"/>
              <w:bottom w:val="single" w:sz="4" w:space="0" w:color="auto"/>
              <w:right w:val="single" w:sz="4" w:space="0" w:color="auto"/>
            </w:tcBorders>
            <w:hideMark/>
          </w:tcPr>
          <w:p w:rsidR="00CA29C4" w:rsidRPr="0094067C" w:rsidRDefault="00CA29C4" w:rsidP="000973E4">
            <w:pPr>
              <w:widowControl w:val="0"/>
              <w:tabs>
                <w:tab w:val="left" w:pos="7950"/>
              </w:tabs>
              <w:snapToGrid w:val="0"/>
              <w:rPr>
                <w:rFonts w:asciiTheme="majorHAnsi" w:hAnsiTheme="majorHAnsi"/>
                <w:b/>
                <w:bCs/>
                <w:sz w:val="22"/>
                <w:szCs w:val="22"/>
              </w:rPr>
            </w:pPr>
            <w:bookmarkStart w:id="0" w:name="OLE_LINK50"/>
            <w:bookmarkStart w:id="1" w:name="OLE_LINK51"/>
            <w:r w:rsidRPr="0094067C">
              <w:rPr>
                <w:rFonts w:asciiTheme="majorHAnsi" w:hAnsiTheme="majorHAnsi"/>
                <w:b/>
                <w:bCs/>
                <w:sz w:val="22"/>
                <w:szCs w:val="22"/>
              </w:rPr>
              <w:t>Adı – Soyadı:</w:t>
            </w:r>
          </w:p>
        </w:tc>
        <w:tc>
          <w:tcPr>
            <w:tcW w:w="7235" w:type="dxa"/>
            <w:tcBorders>
              <w:top w:val="single" w:sz="4" w:space="0" w:color="auto"/>
              <w:left w:val="single" w:sz="4" w:space="0" w:color="auto"/>
              <w:bottom w:val="single" w:sz="4" w:space="0" w:color="auto"/>
              <w:right w:val="single" w:sz="4" w:space="0" w:color="auto"/>
            </w:tcBorders>
            <w:hideMark/>
          </w:tcPr>
          <w:p w:rsidR="00CA29C4" w:rsidRPr="0094067C" w:rsidRDefault="0094067C" w:rsidP="000973E4">
            <w:pPr>
              <w:widowControl w:val="0"/>
              <w:tabs>
                <w:tab w:val="left" w:pos="7950"/>
              </w:tabs>
              <w:snapToGrid w:val="0"/>
              <w:jc w:val="center"/>
              <w:rPr>
                <w:rFonts w:asciiTheme="majorHAnsi" w:hAnsiTheme="majorHAnsi"/>
                <w:b/>
                <w:bCs/>
                <w:sz w:val="22"/>
                <w:szCs w:val="22"/>
              </w:rPr>
            </w:pPr>
            <w:r w:rsidRPr="0094067C">
              <w:rPr>
                <w:rFonts w:asciiTheme="majorHAnsi" w:hAnsiTheme="majorHAnsi"/>
                <w:b/>
                <w:bCs/>
                <w:sz w:val="22"/>
                <w:szCs w:val="22"/>
              </w:rPr>
              <w:t>DANALI</w:t>
            </w:r>
            <w:r w:rsidR="005941BF">
              <w:rPr>
                <w:rFonts w:asciiTheme="majorHAnsi" w:hAnsiTheme="majorHAnsi"/>
                <w:b/>
                <w:bCs/>
                <w:sz w:val="22"/>
                <w:szCs w:val="22"/>
              </w:rPr>
              <w:t xml:space="preserve"> ORTAOKULU 2017–2018</w:t>
            </w:r>
            <w:bookmarkStart w:id="2" w:name="_GoBack"/>
            <w:bookmarkEnd w:id="2"/>
          </w:p>
        </w:tc>
      </w:tr>
      <w:tr w:rsidR="00CA29C4" w:rsidRPr="0094067C" w:rsidTr="000973E4">
        <w:tc>
          <w:tcPr>
            <w:tcW w:w="1993" w:type="dxa"/>
            <w:tcBorders>
              <w:top w:val="single" w:sz="4" w:space="0" w:color="auto"/>
              <w:left w:val="single" w:sz="4" w:space="0" w:color="auto"/>
              <w:bottom w:val="single" w:sz="4" w:space="0" w:color="auto"/>
              <w:right w:val="single" w:sz="4" w:space="0" w:color="auto"/>
            </w:tcBorders>
            <w:hideMark/>
          </w:tcPr>
          <w:p w:rsidR="00CA29C4" w:rsidRPr="0094067C" w:rsidRDefault="00CA29C4" w:rsidP="000973E4">
            <w:pPr>
              <w:widowControl w:val="0"/>
              <w:tabs>
                <w:tab w:val="left" w:pos="7950"/>
              </w:tabs>
              <w:snapToGrid w:val="0"/>
              <w:rPr>
                <w:rFonts w:asciiTheme="majorHAnsi" w:hAnsiTheme="majorHAnsi"/>
                <w:b/>
                <w:bCs/>
                <w:sz w:val="22"/>
                <w:szCs w:val="22"/>
              </w:rPr>
            </w:pPr>
            <w:r w:rsidRPr="0094067C">
              <w:rPr>
                <w:rFonts w:asciiTheme="majorHAnsi" w:hAnsiTheme="majorHAnsi"/>
                <w:b/>
                <w:bCs/>
                <w:sz w:val="22"/>
                <w:szCs w:val="22"/>
              </w:rPr>
              <w:t>Numara:</w:t>
            </w:r>
          </w:p>
        </w:tc>
        <w:tc>
          <w:tcPr>
            <w:tcW w:w="1653" w:type="dxa"/>
            <w:tcBorders>
              <w:top w:val="single" w:sz="4" w:space="0" w:color="auto"/>
              <w:left w:val="single" w:sz="4" w:space="0" w:color="auto"/>
              <w:bottom w:val="single" w:sz="4" w:space="0" w:color="auto"/>
              <w:right w:val="single" w:sz="4" w:space="0" w:color="auto"/>
            </w:tcBorders>
            <w:hideMark/>
          </w:tcPr>
          <w:p w:rsidR="00CA29C4" w:rsidRPr="0094067C" w:rsidRDefault="00CA29C4" w:rsidP="000973E4">
            <w:pPr>
              <w:widowControl w:val="0"/>
              <w:tabs>
                <w:tab w:val="left" w:pos="7950"/>
              </w:tabs>
              <w:snapToGrid w:val="0"/>
              <w:rPr>
                <w:rFonts w:asciiTheme="majorHAnsi" w:hAnsiTheme="majorHAnsi"/>
                <w:b/>
                <w:bCs/>
                <w:sz w:val="22"/>
                <w:szCs w:val="22"/>
              </w:rPr>
            </w:pPr>
            <w:r w:rsidRPr="0094067C">
              <w:rPr>
                <w:rFonts w:asciiTheme="majorHAnsi" w:hAnsiTheme="majorHAnsi"/>
                <w:b/>
                <w:bCs/>
                <w:sz w:val="22"/>
                <w:szCs w:val="22"/>
              </w:rPr>
              <w:t>Sınıf:</w:t>
            </w:r>
            <w:r w:rsidR="0061656F">
              <w:rPr>
                <w:rFonts w:asciiTheme="majorHAnsi" w:hAnsiTheme="majorHAnsi"/>
                <w:b/>
                <w:bCs/>
                <w:sz w:val="22"/>
                <w:szCs w:val="22"/>
              </w:rPr>
              <w:t xml:space="preserve">       6</w:t>
            </w:r>
          </w:p>
        </w:tc>
        <w:tc>
          <w:tcPr>
            <w:tcW w:w="7235" w:type="dxa"/>
            <w:tcBorders>
              <w:top w:val="single" w:sz="4" w:space="0" w:color="auto"/>
              <w:left w:val="single" w:sz="4" w:space="0" w:color="auto"/>
              <w:bottom w:val="single" w:sz="4" w:space="0" w:color="auto"/>
              <w:right w:val="single" w:sz="4" w:space="0" w:color="auto"/>
            </w:tcBorders>
            <w:hideMark/>
          </w:tcPr>
          <w:p w:rsidR="00CA29C4" w:rsidRPr="0094067C" w:rsidRDefault="00CA29C4" w:rsidP="000973E4">
            <w:pPr>
              <w:widowControl w:val="0"/>
              <w:tabs>
                <w:tab w:val="left" w:pos="7950"/>
              </w:tabs>
              <w:snapToGrid w:val="0"/>
              <w:jc w:val="center"/>
              <w:rPr>
                <w:rFonts w:asciiTheme="majorHAnsi" w:hAnsiTheme="majorHAnsi"/>
                <w:b/>
                <w:bCs/>
                <w:sz w:val="22"/>
                <w:szCs w:val="22"/>
              </w:rPr>
            </w:pPr>
            <w:r w:rsidRPr="0094067C">
              <w:rPr>
                <w:rFonts w:asciiTheme="majorHAnsi" w:hAnsiTheme="majorHAnsi"/>
                <w:b/>
                <w:bCs/>
                <w:sz w:val="22"/>
                <w:szCs w:val="22"/>
              </w:rPr>
              <w:t>Türkçe Dersi 1. Dönem 1. Yazılı</w:t>
            </w:r>
          </w:p>
        </w:tc>
      </w:tr>
    </w:tbl>
    <w:p w:rsidR="00CA29C4" w:rsidRPr="0094067C" w:rsidRDefault="00CA29C4" w:rsidP="00CA29C4">
      <w:pPr>
        <w:pStyle w:val="GvdeMetni"/>
        <w:jc w:val="left"/>
        <w:rPr>
          <w:rFonts w:asciiTheme="majorHAnsi" w:hAnsiTheme="majorHAnsi"/>
          <w:b/>
          <w:sz w:val="22"/>
          <w:szCs w:val="22"/>
        </w:rPr>
      </w:pPr>
    </w:p>
    <w:p w:rsidR="00CD708B" w:rsidRDefault="00CD708B" w:rsidP="00CA29C4">
      <w:pPr>
        <w:pStyle w:val="GvdeMetni"/>
        <w:rPr>
          <w:rFonts w:asciiTheme="majorHAnsi" w:hAnsiTheme="majorHAnsi"/>
          <w:b/>
          <w:sz w:val="22"/>
          <w:szCs w:val="22"/>
        </w:rPr>
      </w:pPr>
    </w:p>
    <w:p w:rsidR="00CA29C4" w:rsidRPr="0094067C" w:rsidRDefault="00CA29C4" w:rsidP="00CA29C4">
      <w:pPr>
        <w:pStyle w:val="GvdeMetni"/>
        <w:rPr>
          <w:rFonts w:asciiTheme="majorHAnsi" w:hAnsiTheme="majorHAnsi"/>
          <w:b/>
          <w:iCs/>
          <w:sz w:val="22"/>
          <w:szCs w:val="22"/>
        </w:rPr>
      </w:pPr>
      <w:r w:rsidRPr="0094067C">
        <w:rPr>
          <w:rFonts w:asciiTheme="majorHAnsi" w:hAnsiTheme="majorHAnsi"/>
          <w:b/>
          <w:sz w:val="22"/>
          <w:szCs w:val="22"/>
        </w:rPr>
        <w:t>YAŞAM VE UMUT</w:t>
      </w:r>
    </w:p>
    <w:p w:rsidR="00CA29C4" w:rsidRPr="0094067C" w:rsidRDefault="00CA29C4" w:rsidP="00CA29C4">
      <w:pPr>
        <w:jc w:val="both"/>
        <w:rPr>
          <w:rFonts w:asciiTheme="majorHAnsi" w:hAnsiTheme="majorHAnsi"/>
          <w:sz w:val="22"/>
          <w:szCs w:val="22"/>
        </w:rPr>
      </w:pPr>
      <w:r w:rsidRPr="0094067C">
        <w:rPr>
          <w:rFonts w:asciiTheme="majorHAnsi" w:hAnsiTheme="majorHAnsi"/>
          <w:i/>
          <w:iCs/>
          <w:sz w:val="22"/>
          <w:szCs w:val="22"/>
        </w:rPr>
        <w:t xml:space="preserve">      </w:t>
      </w:r>
      <w:r w:rsidRPr="0094067C">
        <w:rPr>
          <w:rFonts w:asciiTheme="majorHAnsi" w:hAnsiTheme="majorHAnsi"/>
          <w:i/>
          <w:iCs/>
          <w:sz w:val="22"/>
          <w:szCs w:val="22"/>
        </w:rPr>
        <w:tab/>
        <w:t xml:space="preserve"> </w:t>
      </w:r>
      <w:r w:rsidRPr="0094067C">
        <w:rPr>
          <w:rFonts w:asciiTheme="majorHAnsi" w:hAnsiTheme="majorHAnsi"/>
          <w:sz w:val="22"/>
          <w:szCs w:val="22"/>
        </w:rPr>
        <w:t>Güzel bir bahar günü iki kurbağa güle oynaya kırlarda gezerlerken, nasıl olduysa içi süt dolu bir kovaya düşmüşler. Kurbağalardan biri hemen paniğe kapılır ve “ Artık buradan kurtulmam olanaksız.” diye düşünerek kendini bembeyaz sütün içine bırakır. Zavallı kurbağacık çaresizce dibe doğru çöker ve boğulur. İkincisi ise “Belki kurtulurum. Ama sonuçta boğulsam da çırpınacağım, direneceğim.” der. Dediği gibi de yapar kurtulma umuduyla sürekli devinmeye, hareket etmeye başlar. Bu çabası sonucunda süt yağ bağlar. Umutsuzluğa kapılmayan kurbağa da oluşan yağ tabakalarından birinin üzerinde kalarak kurtulur.</w:t>
      </w:r>
    </w:p>
    <w:p w:rsidR="00CA29C4" w:rsidRPr="0094067C" w:rsidRDefault="00CA29C4" w:rsidP="00CA29C4">
      <w:pPr>
        <w:jc w:val="both"/>
        <w:rPr>
          <w:rFonts w:asciiTheme="majorHAnsi" w:hAnsiTheme="majorHAnsi"/>
          <w:sz w:val="22"/>
          <w:szCs w:val="22"/>
        </w:rPr>
      </w:pPr>
      <w:r w:rsidRPr="0094067C">
        <w:rPr>
          <w:rFonts w:asciiTheme="majorHAnsi" w:hAnsiTheme="majorHAnsi"/>
          <w:sz w:val="22"/>
          <w:szCs w:val="22"/>
        </w:rPr>
        <w:t xml:space="preserve">        </w:t>
      </w:r>
      <w:r w:rsidRPr="0094067C">
        <w:rPr>
          <w:rFonts w:asciiTheme="majorHAnsi" w:hAnsiTheme="majorHAnsi"/>
          <w:sz w:val="22"/>
          <w:szCs w:val="22"/>
        </w:rPr>
        <w:tab/>
        <w:t>Gördüğünüz gibi, birinci kurbağa umudunu yitirerek kendi sonunu hazırlar.</w:t>
      </w:r>
    </w:p>
    <w:p w:rsidR="0094067C" w:rsidRDefault="00CA29C4" w:rsidP="00CA29C4">
      <w:pPr>
        <w:jc w:val="both"/>
        <w:rPr>
          <w:rFonts w:asciiTheme="majorHAnsi" w:hAnsiTheme="majorHAnsi"/>
          <w:sz w:val="22"/>
          <w:szCs w:val="22"/>
        </w:rPr>
      </w:pPr>
      <w:r w:rsidRPr="0094067C">
        <w:rPr>
          <w:rFonts w:asciiTheme="majorHAnsi" w:hAnsiTheme="majorHAnsi"/>
          <w:sz w:val="22"/>
          <w:szCs w:val="22"/>
        </w:rPr>
        <w:t xml:space="preserve">         </w:t>
      </w:r>
      <w:r w:rsidRPr="0094067C">
        <w:rPr>
          <w:rFonts w:asciiTheme="majorHAnsi" w:hAnsiTheme="majorHAnsi"/>
          <w:sz w:val="22"/>
          <w:szCs w:val="22"/>
        </w:rPr>
        <w:tab/>
        <w:t xml:space="preserve">Belli ki hiçbir umut ışığı kalmazsa bazı insanlar da kendilerini ölümün ellerine teslim edebilirler. Böyleleri umutsuzluğun, karamsarlığın batağında boğulanlardır. Çünkü umutsuzluk hastalıkların en korkuncudur. Umudumuzu yitirirsek yaşama isteğimizi, direncimizi kısaca her şeyimizi yitiririz. </w:t>
      </w:r>
      <w:r w:rsidR="0094067C">
        <w:rPr>
          <w:rFonts w:asciiTheme="majorHAnsi" w:hAnsiTheme="majorHAnsi"/>
          <w:sz w:val="22"/>
          <w:szCs w:val="22"/>
        </w:rPr>
        <w:t xml:space="preserve"> </w:t>
      </w:r>
    </w:p>
    <w:p w:rsidR="00CA29C4" w:rsidRPr="0094067C" w:rsidRDefault="0094067C" w:rsidP="00CA29C4">
      <w:pPr>
        <w:jc w:val="both"/>
        <w:rPr>
          <w:rFonts w:asciiTheme="majorHAnsi" w:hAnsiTheme="majorHAnsi"/>
          <w:sz w:val="22"/>
          <w:szCs w:val="22"/>
        </w:rPr>
      </w:pPr>
      <w:r>
        <w:rPr>
          <w:rFonts w:asciiTheme="majorHAnsi" w:hAnsiTheme="majorHAnsi"/>
          <w:sz w:val="22"/>
          <w:szCs w:val="22"/>
        </w:rPr>
        <w:t xml:space="preserve">                                             </w:t>
      </w:r>
      <w:r w:rsidR="00CA29C4" w:rsidRPr="0094067C">
        <w:rPr>
          <w:rFonts w:asciiTheme="majorHAnsi" w:hAnsiTheme="majorHAnsi"/>
          <w:sz w:val="22"/>
          <w:szCs w:val="22"/>
        </w:rPr>
        <w:t>(</w:t>
      </w:r>
      <w:r w:rsidR="00CA29C4" w:rsidRPr="0094067C">
        <w:rPr>
          <w:rFonts w:asciiTheme="majorHAnsi" w:hAnsiTheme="majorHAnsi"/>
          <w:b/>
          <w:i/>
          <w:sz w:val="22"/>
          <w:szCs w:val="22"/>
        </w:rPr>
        <w:t>Not:</w:t>
      </w:r>
      <w:r w:rsidR="00CA29C4" w:rsidRPr="0094067C">
        <w:rPr>
          <w:rFonts w:asciiTheme="majorHAnsi" w:hAnsiTheme="majorHAnsi"/>
          <w:b/>
          <w:sz w:val="22"/>
          <w:szCs w:val="22"/>
        </w:rPr>
        <w:t xml:space="preserve"> </w:t>
      </w:r>
      <w:r w:rsidR="00CA29C4" w:rsidRPr="0094067C">
        <w:rPr>
          <w:rFonts w:asciiTheme="majorHAnsi" w:hAnsiTheme="majorHAnsi"/>
          <w:b/>
          <w:i/>
          <w:sz w:val="22"/>
          <w:szCs w:val="22"/>
        </w:rPr>
        <w:t>İlk 3 soruyu yukarıdaki parçaya göre cevaplayınız.).</w:t>
      </w:r>
    </w:p>
    <w:p w:rsidR="00CA29C4" w:rsidRDefault="00CA29C4" w:rsidP="00CA29C4">
      <w:pPr>
        <w:jc w:val="both"/>
        <w:rPr>
          <w:rFonts w:asciiTheme="majorHAnsi" w:hAnsiTheme="majorHAnsi"/>
          <w:b/>
          <w:sz w:val="22"/>
          <w:szCs w:val="22"/>
        </w:rPr>
      </w:pPr>
      <w:r w:rsidRPr="0094067C">
        <w:rPr>
          <w:rFonts w:asciiTheme="majorHAnsi" w:hAnsiTheme="majorHAnsi"/>
          <w:b/>
          <w:sz w:val="22"/>
          <w:szCs w:val="22"/>
        </w:rPr>
        <w:t xml:space="preserve">1. </w:t>
      </w:r>
      <w:r w:rsidRPr="0094067C">
        <w:rPr>
          <w:rFonts w:asciiTheme="majorHAnsi" w:hAnsiTheme="majorHAnsi"/>
          <w:sz w:val="22"/>
          <w:szCs w:val="22"/>
        </w:rPr>
        <w:t xml:space="preserve">Birinci kurbağa neden kendini bırakıyor? Sonuçta bu kurbağaya ne oluyor? </w:t>
      </w:r>
      <w:r w:rsidR="00E4143C">
        <w:rPr>
          <w:rFonts w:asciiTheme="majorHAnsi" w:hAnsiTheme="majorHAnsi"/>
          <w:b/>
          <w:sz w:val="22"/>
          <w:szCs w:val="22"/>
        </w:rPr>
        <w:t xml:space="preserve">(5 </w:t>
      </w:r>
      <w:r w:rsidRPr="0094067C">
        <w:rPr>
          <w:rFonts w:asciiTheme="majorHAnsi" w:hAnsiTheme="majorHAnsi"/>
          <w:b/>
          <w:sz w:val="22"/>
          <w:szCs w:val="22"/>
        </w:rPr>
        <w:t>Puan)</w:t>
      </w:r>
    </w:p>
    <w:p w:rsidR="0094067C" w:rsidRPr="0094067C" w:rsidRDefault="0094067C" w:rsidP="00CA29C4">
      <w:pPr>
        <w:jc w:val="both"/>
        <w:rPr>
          <w:rFonts w:asciiTheme="majorHAnsi" w:hAnsiTheme="majorHAnsi"/>
          <w:sz w:val="22"/>
          <w:szCs w:val="22"/>
        </w:rPr>
      </w:pPr>
    </w:p>
    <w:p w:rsidR="00CA29C4" w:rsidRPr="0094067C" w:rsidRDefault="00CA29C4" w:rsidP="00CA29C4">
      <w:pPr>
        <w:rPr>
          <w:rFonts w:asciiTheme="majorHAnsi" w:hAnsiTheme="majorHAnsi"/>
          <w:sz w:val="22"/>
          <w:szCs w:val="22"/>
        </w:rPr>
      </w:pPr>
      <w:r w:rsidRPr="0094067C">
        <w:rPr>
          <w:rFonts w:asciiTheme="majorHAnsi" w:hAnsiTheme="majorHAnsi"/>
          <w:b/>
          <w:sz w:val="22"/>
          <w:szCs w:val="22"/>
        </w:rPr>
        <w:t xml:space="preserve">2. </w:t>
      </w:r>
      <w:r w:rsidRPr="0094067C">
        <w:rPr>
          <w:rFonts w:asciiTheme="majorHAnsi" w:hAnsiTheme="majorHAnsi"/>
          <w:sz w:val="22"/>
          <w:szCs w:val="22"/>
        </w:rPr>
        <w:t xml:space="preserve">İkinci kurbağa neden hareket ediyor ve bu kurbağanın sonu ne oluyor? </w:t>
      </w:r>
      <w:r w:rsidR="00E4143C">
        <w:rPr>
          <w:rFonts w:asciiTheme="majorHAnsi" w:hAnsiTheme="majorHAnsi"/>
          <w:b/>
          <w:sz w:val="22"/>
          <w:szCs w:val="22"/>
        </w:rPr>
        <w:t xml:space="preserve">(5 </w:t>
      </w:r>
      <w:r w:rsidRPr="0094067C">
        <w:rPr>
          <w:rFonts w:asciiTheme="majorHAnsi" w:hAnsiTheme="majorHAnsi"/>
          <w:b/>
          <w:sz w:val="22"/>
          <w:szCs w:val="22"/>
        </w:rPr>
        <w:t>Puan)</w:t>
      </w:r>
    </w:p>
    <w:p w:rsidR="0094067C" w:rsidRDefault="0094067C" w:rsidP="00CA29C4">
      <w:pPr>
        <w:jc w:val="both"/>
        <w:rPr>
          <w:rFonts w:asciiTheme="majorHAnsi" w:hAnsiTheme="majorHAnsi"/>
          <w:b/>
          <w:sz w:val="22"/>
          <w:szCs w:val="22"/>
        </w:rPr>
      </w:pPr>
    </w:p>
    <w:p w:rsidR="00CA29C4" w:rsidRPr="0094067C" w:rsidRDefault="00CA29C4" w:rsidP="00CA29C4">
      <w:pPr>
        <w:jc w:val="both"/>
        <w:rPr>
          <w:rFonts w:asciiTheme="majorHAnsi" w:hAnsiTheme="majorHAnsi"/>
          <w:sz w:val="22"/>
          <w:szCs w:val="22"/>
        </w:rPr>
      </w:pPr>
      <w:r w:rsidRPr="0094067C">
        <w:rPr>
          <w:rFonts w:asciiTheme="majorHAnsi" w:hAnsiTheme="majorHAnsi"/>
          <w:b/>
          <w:sz w:val="22"/>
          <w:szCs w:val="22"/>
        </w:rPr>
        <w:t xml:space="preserve">3. </w:t>
      </w:r>
      <w:r w:rsidRPr="0094067C">
        <w:rPr>
          <w:rFonts w:asciiTheme="majorHAnsi" w:hAnsiTheme="majorHAnsi"/>
          <w:sz w:val="22"/>
          <w:szCs w:val="22"/>
        </w:rPr>
        <w:t xml:space="preserve">Parçanın bize vermek istediği öğüt nedir? Açıklayınız. </w:t>
      </w:r>
      <w:r w:rsidR="00E4143C">
        <w:rPr>
          <w:rFonts w:asciiTheme="majorHAnsi" w:hAnsiTheme="majorHAnsi"/>
          <w:b/>
          <w:sz w:val="22"/>
          <w:szCs w:val="22"/>
        </w:rPr>
        <w:t>(7</w:t>
      </w:r>
      <w:r w:rsidRPr="0094067C">
        <w:rPr>
          <w:rFonts w:asciiTheme="majorHAnsi" w:hAnsiTheme="majorHAnsi"/>
          <w:b/>
          <w:sz w:val="22"/>
          <w:szCs w:val="22"/>
        </w:rPr>
        <w:t xml:space="preserve"> Pua</w:t>
      </w:r>
      <w:r w:rsidR="000A67A0" w:rsidRPr="0094067C">
        <w:rPr>
          <w:rFonts w:asciiTheme="majorHAnsi" w:hAnsiTheme="majorHAnsi"/>
          <w:b/>
          <w:sz w:val="22"/>
          <w:szCs w:val="22"/>
        </w:rPr>
        <w:t>n)</w:t>
      </w:r>
    </w:p>
    <w:p w:rsidR="00CA29C4" w:rsidRPr="0094067C" w:rsidRDefault="00CA29C4" w:rsidP="00CA29C4">
      <w:pPr>
        <w:spacing w:line="240" w:lineRule="atLeast"/>
        <w:rPr>
          <w:rFonts w:asciiTheme="majorHAnsi" w:hAnsiTheme="majorHAnsi"/>
          <w:b/>
          <w:color w:val="000000"/>
          <w:sz w:val="22"/>
          <w:szCs w:val="22"/>
          <w:shd w:val="clear" w:color="auto" w:fill="E7EAEF"/>
        </w:rPr>
      </w:pPr>
    </w:p>
    <w:p w:rsidR="00CA29C4" w:rsidRPr="0094067C" w:rsidRDefault="00CA29C4" w:rsidP="00CA29C4">
      <w:pPr>
        <w:spacing w:line="240" w:lineRule="atLeast"/>
        <w:rPr>
          <w:rFonts w:asciiTheme="majorHAnsi" w:hAnsiTheme="majorHAnsi"/>
          <w:color w:val="000000"/>
          <w:sz w:val="22"/>
          <w:szCs w:val="22"/>
          <w:shd w:val="clear" w:color="auto" w:fill="E7EAEF"/>
        </w:rPr>
      </w:pPr>
      <w:r w:rsidRPr="0094067C">
        <w:rPr>
          <w:rFonts w:asciiTheme="majorHAnsi" w:hAnsiTheme="majorHAnsi"/>
          <w:b/>
          <w:color w:val="000000"/>
          <w:sz w:val="22"/>
          <w:szCs w:val="22"/>
          <w:shd w:val="clear" w:color="auto" w:fill="E7EAEF"/>
        </w:rPr>
        <w:t>4)</w:t>
      </w:r>
      <w:r w:rsidRPr="0094067C">
        <w:rPr>
          <w:rFonts w:asciiTheme="majorHAnsi" w:hAnsiTheme="majorHAnsi"/>
          <w:color w:val="000000"/>
          <w:sz w:val="22"/>
          <w:szCs w:val="22"/>
          <w:shd w:val="clear" w:color="auto" w:fill="E7EAEF"/>
        </w:rPr>
        <w:t xml:space="preserve"> Bulutlar ağlıyor güneş yüzünü </w:t>
      </w:r>
      <w:proofErr w:type="spellStart"/>
      <w:proofErr w:type="gramStart"/>
      <w:r w:rsidRPr="0094067C">
        <w:rPr>
          <w:rFonts w:asciiTheme="majorHAnsi" w:hAnsiTheme="majorHAnsi"/>
          <w:color w:val="000000"/>
          <w:sz w:val="22"/>
          <w:szCs w:val="22"/>
          <w:shd w:val="clear" w:color="auto" w:fill="E7EAEF"/>
        </w:rPr>
        <w:t>asmış</w:t>
      </w:r>
      <w:bookmarkStart w:id="3" w:name="OLE_LINK52"/>
      <w:bookmarkStart w:id="4" w:name="OLE_LINK53"/>
      <w:bookmarkEnd w:id="0"/>
      <w:bookmarkEnd w:id="1"/>
      <w:r w:rsidR="0094067C">
        <w:rPr>
          <w:rStyle w:val="apple-converted-space"/>
          <w:rFonts w:asciiTheme="majorHAnsi" w:hAnsiTheme="majorHAnsi"/>
          <w:color w:val="000000"/>
          <w:sz w:val="22"/>
          <w:szCs w:val="22"/>
          <w:shd w:val="clear" w:color="auto" w:fill="E7EAEF"/>
        </w:rPr>
        <w:t>,</w:t>
      </w:r>
      <w:r w:rsidR="0094067C">
        <w:rPr>
          <w:rFonts w:asciiTheme="majorHAnsi" w:hAnsiTheme="majorHAnsi"/>
          <w:color w:val="000000"/>
          <w:sz w:val="22"/>
          <w:szCs w:val="22"/>
          <w:shd w:val="clear" w:color="auto" w:fill="E7EAEF"/>
        </w:rPr>
        <w:t>k</w:t>
      </w:r>
      <w:r w:rsidRPr="0094067C">
        <w:rPr>
          <w:rFonts w:asciiTheme="majorHAnsi" w:hAnsiTheme="majorHAnsi"/>
          <w:color w:val="000000"/>
          <w:sz w:val="22"/>
          <w:szCs w:val="22"/>
          <w:shd w:val="clear" w:color="auto" w:fill="E7EAEF"/>
        </w:rPr>
        <w:t>elebekler</w:t>
      </w:r>
      <w:proofErr w:type="spellEnd"/>
      <w:proofErr w:type="gramEnd"/>
      <w:r w:rsidRPr="0094067C">
        <w:rPr>
          <w:rFonts w:asciiTheme="majorHAnsi" w:hAnsiTheme="majorHAnsi"/>
          <w:color w:val="000000"/>
          <w:sz w:val="22"/>
          <w:szCs w:val="22"/>
          <w:shd w:val="clear" w:color="auto" w:fill="E7EAEF"/>
        </w:rPr>
        <w:t xml:space="preserve"> kederli kuşlar ağaca küsmüş</w:t>
      </w:r>
      <w:bookmarkEnd w:id="3"/>
      <w:bookmarkEnd w:id="4"/>
      <w:r w:rsidR="0094067C">
        <w:rPr>
          <w:rFonts w:asciiTheme="majorHAnsi" w:hAnsiTheme="majorHAnsi"/>
          <w:color w:val="000000"/>
          <w:sz w:val="22"/>
          <w:szCs w:val="22"/>
          <w:shd w:val="clear" w:color="auto" w:fill="E7EAEF"/>
        </w:rPr>
        <w:t>.</w:t>
      </w:r>
      <w:r w:rsidR="00E4143C">
        <w:rPr>
          <w:rFonts w:asciiTheme="majorHAnsi" w:hAnsiTheme="majorHAnsi"/>
          <w:color w:val="000000"/>
          <w:sz w:val="22"/>
          <w:szCs w:val="22"/>
          <w:shd w:val="clear" w:color="auto" w:fill="E7EAEF"/>
        </w:rPr>
        <w:t xml:space="preserve"> (</w:t>
      </w:r>
      <w:proofErr w:type="gramStart"/>
      <w:r w:rsidR="00E4143C">
        <w:rPr>
          <w:rFonts w:asciiTheme="majorHAnsi" w:hAnsiTheme="majorHAnsi"/>
          <w:color w:val="000000"/>
          <w:sz w:val="22"/>
          <w:szCs w:val="22"/>
          <w:shd w:val="clear" w:color="auto" w:fill="E7EAEF"/>
        </w:rPr>
        <w:t>…………………………………..</w:t>
      </w:r>
      <w:proofErr w:type="gramEnd"/>
      <w:r w:rsidR="00E4143C">
        <w:rPr>
          <w:rFonts w:asciiTheme="majorHAnsi" w:hAnsiTheme="majorHAnsi"/>
          <w:color w:val="000000"/>
          <w:sz w:val="22"/>
          <w:szCs w:val="22"/>
          <w:shd w:val="clear" w:color="auto" w:fill="E7EAEF"/>
        </w:rPr>
        <w:t>)</w:t>
      </w:r>
    </w:p>
    <w:p w:rsidR="00CD708B" w:rsidRPr="00E4143C" w:rsidRDefault="00E4143C" w:rsidP="00E4143C">
      <w:pPr>
        <w:spacing w:line="240" w:lineRule="atLeast"/>
        <w:rPr>
          <w:rFonts w:asciiTheme="majorHAnsi" w:hAnsiTheme="majorHAnsi"/>
          <w:b/>
          <w:i/>
          <w:sz w:val="22"/>
          <w:szCs w:val="22"/>
        </w:rPr>
      </w:pPr>
      <w:bookmarkStart w:id="5" w:name="OLE_LINK54"/>
      <w:r>
        <w:rPr>
          <w:rFonts w:asciiTheme="majorHAnsi" w:hAnsiTheme="majorHAnsi"/>
          <w:color w:val="000000"/>
          <w:sz w:val="22"/>
          <w:szCs w:val="22"/>
          <w:shd w:val="clear" w:color="auto" w:fill="E7EAEF"/>
        </w:rPr>
        <w:t>Yukarıdaki</w:t>
      </w:r>
      <w:r w:rsidR="00CA29C4" w:rsidRPr="0094067C">
        <w:rPr>
          <w:rFonts w:asciiTheme="majorHAnsi" w:hAnsiTheme="majorHAnsi"/>
          <w:color w:val="000000"/>
          <w:sz w:val="22"/>
          <w:szCs w:val="22"/>
          <w:shd w:val="clear" w:color="auto" w:fill="E7EAEF"/>
        </w:rPr>
        <w:t xml:space="preserve"> </w:t>
      </w:r>
      <w:r w:rsidR="0094067C">
        <w:rPr>
          <w:rFonts w:asciiTheme="majorHAnsi" w:hAnsiTheme="majorHAnsi"/>
          <w:color w:val="000000"/>
          <w:sz w:val="22"/>
          <w:szCs w:val="22"/>
          <w:shd w:val="clear" w:color="auto" w:fill="E7EAEF"/>
        </w:rPr>
        <w:t xml:space="preserve">cümlede </w:t>
      </w:r>
      <w:r>
        <w:rPr>
          <w:rFonts w:asciiTheme="majorHAnsi" w:hAnsiTheme="majorHAnsi"/>
          <w:color w:val="000000"/>
          <w:sz w:val="22"/>
          <w:szCs w:val="22"/>
          <w:shd w:val="clear" w:color="auto" w:fill="E7EAEF"/>
        </w:rPr>
        <w:t xml:space="preserve">belirgin olan söz sanatını yay ayraç içine yazınız. </w:t>
      </w:r>
      <w:r>
        <w:rPr>
          <w:rFonts w:asciiTheme="majorHAnsi" w:hAnsiTheme="majorHAnsi"/>
          <w:b/>
          <w:i/>
          <w:sz w:val="22"/>
          <w:szCs w:val="22"/>
        </w:rPr>
        <w:t>(5</w:t>
      </w:r>
      <w:r w:rsidR="00CA29C4" w:rsidRPr="0094067C">
        <w:rPr>
          <w:rFonts w:asciiTheme="majorHAnsi" w:hAnsiTheme="majorHAnsi"/>
          <w:b/>
          <w:i/>
          <w:sz w:val="22"/>
          <w:szCs w:val="22"/>
        </w:rPr>
        <w:t>p)</w:t>
      </w:r>
    </w:p>
    <w:p w:rsidR="00CD708B" w:rsidRDefault="00CD708B" w:rsidP="00CD708B">
      <w:pPr>
        <w:pStyle w:val="ListeParagraf1"/>
        <w:ind w:left="0"/>
        <w:jc w:val="both"/>
        <w:rPr>
          <w:rFonts w:ascii="Cambria" w:eastAsia="SimSun" w:hAnsi="Cambria" w:cs="Tahoma"/>
        </w:rPr>
      </w:pPr>
      <w:r w:rsidRPr="00AC5285">
        <w:rPr>
          <w:rFonts w:ascii="Cambria" w:hAnsi="Cambria"/>
          <w:b/>
        </w:rPr>
        <w:t>5.</w:t>
      </w:r>
      <w:r w:rsidRPr="00AC5285">
        <w:rPr>
          <w:rFonts w:ascii="Cambria" w:eastAsia="SimSun" w:hAnsi="Cambria" w:cs="Tahoma"/>
        </w:rPr>
        <w:t xml:space="preserve"> </w:t>
      </w:r>
      <w:r w:rsidRPr="00AC5285">
        <w:rPr>
          <w:rFonts w:ascii="Cambria" w:eastAsia="SimSun" w:hAnsi="Cambria" w:cs="Tahoma"/>
          <w:b/>
        </w:rPr>
        <w:t>‘</w:t>
      </w:r>
      <w:r w:rsidRPr="00AC5285">
        <w:rPr>
          <w:rFonts w:ascii="Cambria" w:eastAsia="SimSun" w:hAnsi="Cambria" w:cs="Tahoma"/>
          <w:b/>
          <w:i/>
        </w:rPr>
        <w:t xml:space="preserve">’kuşçumuz, alnını, keyfimiz, </w:t>
      </w:r>
      <w:r>
        <w:rPr>
          <w:rFonts w:ascii="Cambria" w:eastAsia="SimSun" w:hAnsi="Cambria" w:cs="Tahoma"/>
          <w:b/>
          <w:i/>
        </w:rPr>
        <w:t>kitabı</w:t>
      </w:r>
      <w:r w:rsidRPr="00AC5285">
        <w:rPr>
          <w:rFonts w:ascii="Cambria" w:eastAsia="SimSun" w:hAnsi="Cambria" w:cs="Tahoma"/>
          <w:b/>
          <w:i/>
        </w:rPr>
        <w:t xml:space="preserve">, aklınızı, topçularımız, sabrımızı, </w:t>
      </w:r>
      <w:r>
        <w:rPr>
          <w:rFonts w:ascii="Cambria" w:eastAsia="SimSun" w:hAnsi="Cambria" w:cs="Tahoma"/>
          <w:b/>
          <w:i/>
        </w:rPr>
        <w:t>bekliyor</w:t>
      </w:r>
      <w:r w:rsidRPr="00AC5285">
        <w:rPr>
          <w:rFonts w:ascii="Cambria" w:eastAsia="SimSun" w:hAnsi="Cambria" w:cs="Tahoma"/>
          <w:b/>
          <w:i/>
        </w:rPr>
        <w:t>, omzunuz, ateşçi</w:t>
      </w:r>
      <w:r w:rsidRPr="00AC5285">
        <w:rPr>
          <w:rFonts w:ascii="Cambria" w:eastAsia="SimSun" w:hAnsi="Cambria" w:cs="Tahoma"/>
          <w:b/>
        </w:rPr>
        <w:t>’’</w:t>
      </w:r>
      <w:r w:rsidRPr="00AC5285">
        <w:rPr>
          <w:rFonts w:ascii="Cambria" w:eastAsia="SimSun" w:hAnsi="Cambria" w:cs="Tahoma"/>
        </w:rPr>
        <w:t xml:space="preserve"> kelimelerini gerçekleşen ses olaylarına</w:t>
      </w:r>
      <w:r w:rsidRPr="00CD708B">
        <w:rPr>
          <w:rFonts w:ascii="Cambria" w:eastAsia="SimSun" w:hAnsi="Cambria" w:cs="Tahoma"/>
          <w:b/>
          <w:i/>
        </w:rPr>
        <w:t>(ünlü düşmesi ve ünsüz benzeşmesi)</w:t>
      </w:r>
      <w:r w:rsidRPr="00AC5285">
        <w:rPr>
          <w:rFonts w:ascii="Cambria" w:eastAsia="SimSun" w:hAnsi="Cambria" w:cs="Tahoma"/>
        </w:rPr>
        <w:t xml:space="preserve"> göre gruplandırınız. </w:t>
      </w:r>
      <w:r>
        <w:rPr>
          <w:rFonts w:ascii="Cambria" w:eastAsia="SimSun" w:hAnsi="Cambria" w:cs="Tahoma"/>
        </w:rPr>
        <w:t xml:space="preserve"> (10 puan)</w:t>
      </w:r>
    </w:p>
    <w:p w:rsidR="00E4143C" w:rsidRPr="00AC5285" w:rsidRDefault="00E4143C" w:rsidP="00CD708B">
      <w:pPr>
        <w:pStyle w:val="ListeParagraf1"/>
        <w:ind w:left="0"/>
        <w:jc w:val="both"/>
        <w:rPr>
          <w:rFonts w:ascii="Cambria" w:eastAsia="SimSun" w:hAnsi="Cambria" w:cs="Tahoma"/>
        </w:rPr>
      </w:pPr>
    </w:p>
    <w:p w:rsidR="00CA29C4" w:rsidRPr="0094067C" w:rsidRDefault="00CA29C4" w:rsidP="00CA29C4">
      <w:pPr>
        <w:spacing w:line="240" w:lineRule="atLeast"/>
        <w:rPr>
          <w:rFonts w:asciiTheme="majorHAnsi" w:hAnsiTheme="majorHAnsi"/>
          <w:sz w:val="22"/>
          <w:szCs w:val="22"/>
        </w:rPr>
      </w:pPr>
    </w:p>
    <w:bookmarkEnd w:id="5"/>
    <w:p w:rsidR="00CA29C4" w:rsidRPr="0094067C" w:rsidRDefault="00CA29C4" w:rsidP="00CA29C4">
      <w:pPr>
        <w:spacing w:line="240" w:lineRule="atLeast"/>
        <w:jc w:val="both"/>
        <w:rPr>
          <w:rFonts w:asciiTheme="majorHAnsi" w:hAnsiTheme="majorHAnsi"/>
          <w:b/>
          <w:sz w:val="22"/>
          <w:szCs w:val="22"/>
        </w:rPr>
      </w:pPr>
      <w:r w:rsidRPr="0094067C">
        <w:rPr>
          <w:rFonts w:asciiTheme="majorHAnsi" w:hAnsiTheme="majorHAnsi"/>
          <w:b/>
          <w:sz w:val="22"/>
          <w:szCs w:val="22"/>
        </w:rPr>
        <w:t>6)Aşağıdaki sözcükleri köklerine-eklerine ayırınız, ekin yanına yapım eki veya çekim eki yazınız</w:t>
      </w:r>
      <w:bookmarkStart w:id="6" w:name="OLE_LINK59"/>
      <w:bookmarkStart w:id="7" w:name="OLE_LINK60"/>
      <w:r w:rsidR="0094067C">
        <w:rPr>
          <w:rFonts w:asciiTheme="majorHAnsi" w:hAnsiTheme="majorHAnsi"/>
          <w:b/>
          <w:sz w:val="22"/>
          <w:szCs w:val="22"/>
        </w:rPr>
        <w:t>. (10 p</w:t>
      </w:r>
      <w:r w:rsidRPr="0094067C">
        <w:rPr>
          <w:rFonts w:asciiTheme="majorHAnsi" w:hAnsiTheme="majorHAnsi"/>
          <w:b/>
          <w:sz w:val="22"/>
          <w:szCs w:val="22"/>
        </w:rPr>
        <w:t>)</w:t>
      </w:r>
      <w:bookmarkEnd w:id="6"/>
      <w:bookmarkEnd w:id="7"/>
    </w:p>
    <w:p w:rsidR="00CA29C4" w:rsidRPr="0094067C" w:rsidRDefault="00CA29C4" w:rsidP="00CA29C4">
      <w:pPr>
        <w:spacing w:line="240" w:lineRule="atLeast"/>
        <w:jc w:val="both"/>
        <w:rPr>
          <w:rFonts w:asciiTheme="majorHAnsi" w:hAnsiTheme="majorHAnsi"/>
          <w:sz w:val="22"/>
          <w:szCs w:val="22"/>
        </w:rPr>
      </w:pPr>
      <w:r w:rsidRPr="0094067C">
        <w:rPr>
          <w:noProof/>
          <w:sz w:val="22"/>
          <w:szCs w:val="22"/>
          <w:lang w:eastAsia="tr-TR"/>
        </w:rPr>
        <w:drawing>
          <wp:inline distT="0" distB="0" distL="0" distR="0" wp14:anchorId="4329A8BC" wp14:editId="303B0A77">
            <wp:extent cx="6743700" cy="7297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42267" cy="729615"/>
                    </a:xfrm>
                    <a:prstGeom prst="rect">
                      <a:avLst/>
                    </a:prstGeom>
                  </pic:spPr>
                </pic:pic>
              </a:graphicData>
            </a:graphic>
          </wp:inline>
        </w:drawing>
      </w:r>
    </w:p>
    <w:p w:rsidR="00CA29C4" w:rsidRPr="0094067C" w:rsidRDefault="00CA29C4" w:rsidP="00CA29C4">
      <w:pPr>
        <w:spacing w:after="0" w:line="240" w:lineRule="auto"/>
        <w:rPr>
          <w:rFonts w:asciiTheme="majorHAnsi" w:eastAsia="Times New Roman" w:hAnsiTheme="majorHAnsi"/>
          <w:b/>
          <w:bCs/>
          <w:sz w:val="22"/>
          <w:szCs w:val="22"/>
          <w:lang w:eastAsia="tr-TR"/>
        </w:rPr>
      </w:pPr>
      <w:r w:rsidRPr="0094067C">
        <w:rPr>
          <w:rFonts w:asciiTheme="majorHAnsi" w:eastAsia="Times New Roman" w:hAnsiTheme="majorHAnsi"/>
          <w:b/>
          <w:bCs/>
          <w:sz w:val="22"/>
          <w:szCs w:val="22"/>
          <w:lang w:eastAsia="tr-TR"/>
        </w:rPr>
        <w:t xml:space="preserve">7.) Aşağıda altı çizili sözcükleri </w:t>
      </w:r>
      <w:proofErr w:type="gramStart"/>
      <w:r w:rsidRPr="0094067C">
        <w:rPr>
          <w:rFonts w:asciiTheme="majorHAnsi" w:eastAsia="Times New Roman" w:hAnsiTheme="majorHAnsi"/>
          <w:b/>
          <w:bCs/>
          <w:sz w:val="22"/>
          <w:szCs w:val="22"/>
          <w:u w:val="single"/>
          <w:lang w:eastAsia="tr-TR"/>
        </w:rPr>
        <w:t>mecaz  ,gerçek</w:t>
      </w:r>
      <w:proofErr w:type="gramEnd"/>
      <w:r w:rsidRPr="0094067C">
        <w:rPr>
          <w:rFonts w:asciiTheme="majorHAnsi" w:eastAsia="Times New Roman" w:hAnsiTheme="majorHAnsi"/>
          <w:b/>
          <w:bCs/>
          <w:sz w:val="22"/>
          <w:szCs w:val="22"/>
          <w:u w:val="single"/>
          <w:lang w:eastAsia="tr-TR"/>
        </w:rPr>
        <w:t xml:space="preserve">  ve yan  anlam</w:t>
      </w:r>
      <w:r w:rsidRPr="0094067C">
        <w:rPr>
          <w:rFonts w:asciiTheme="majorHAnsi" w:eastAsia="Times New Roman" w:hAnsiTheme="majorHAnsi"/>
          <w:sz w:val="22"/>
          <w:szCs w:val="22"/>
          <w:lang w:eastAsia="tr-TR"/>
        </w:rPr>
        <w:t xml:space="preserve"> </w:t>
      </w:r>
      <w:r w:rsidRPr="0094067C">
        <w:rPr>
          <w:rFonts w:asciiTheme="majorHAnsi" w:eastAsia="Times New Roman" w:hAnsiTheme="majorHAnsi"/>
          <w:b/>
          <w:bCs/>
          <w:sz w:val="22"/>
          <w:szCs w:val="22"/>
          <w:lang w:eastAsia="tr-TR"/>
        </w:rPr>
        <w:t>yönünden</w:t>
      </w:r>
      <w:r w:rsidR="00E4143C">
        <w:rPr>
          <w:rFonts w:asciiTheme="majorHAnsi" w:eastAsia="Times New Roman" w:hAnsiTheme="majorHAnsi"/>
          <w:b/>
          <w:bCs/>
          <w:sz w:val="22"/>
          <w:szCs w:val="22"/>
          <w:lang w:eastAsia="tr-TR"/>
        </w:rPr>
        <w:t xml:space="preserve"> inceleyip karşısına yazınız. (4 </w:t>
      </w:r>
      <w:r w:rsidR="00CD708B">
        <w:rPr>
          <w:rFonts w:asciiTheme="majorHAnsi" w:eastAsia="Times New Roman" w:hAnsiTheme="majorHAnsi"/>
          <w:b/>
          <w:bCs/>
          <w:sz w:val="22"/>
          <w:szCs w:val="22"/>
          <w:lang w:eastAsia="tr-TR"/>
        </w:rPr>
        <w:t>p</w:t>
      </w:r>
      <w:r w:rsidRPr="0094067C">
        <w:rPr>
          <w:rFonts w:asciiTheme="majorHAnsi" w:eastAsia="Times New Roman" w:hAnsiTheme="majorHAnsi"/>
          <w:b/>
          <w:bCs/>
          <w:sz w:val="22"/>
          <w:szCs w:val="22"/>
          <w:lang w:eastAsia="tr-TR"/>
        </w:rPr>
        <w:t>)</w:t>
      </w:r>
    </w:p>
    <w:p w:rsidR="00CA29C4" w:rsidRPr="0094067C" w:rsidRDefault="00CA29C4" w:rsidP="00CA29C4">
      <w:pPr>
        <w:spacing w:after="0" w:line="240" w:lineRule="auto"/>
        <w:rPr>
          <w:rFonts w:asciiTheme="majorHAnsi" w:eastAsia="Times New Roman" w:hAnsiTheme="majorHAnsi"/>
          <w:sz w:val="22"/>
          <w:szCs w:val="22"/>
          <w:lang w:eastAsia="tr-TR"/>
        </w:rPr>
      </w:pPr>
    </w:p>
    <w:p w:rsidR="00CA29C4" w:rsidRPr="0094067C" w:rsidRDefault="00CA29C4" w:rsidP="00CA29C4">
      <w:pPr>
        <w:spacing w:after="0" w:line="240" w:lineRule="auto"/>
        <w:rPr>
          <w:rFonts w:asciiTheme="majorHAnsi" w:eastAsia="Times New Roman" w:hAnsiTheme="majorHAnsi"/>
          <w:sz w:val="22"/>
          <w:szCs w:val="22"/>
          <w:lang w:eastAsia="tr-TR"/>
        </w:rPr>
      </w:pPr>
      <w:r w:rsidRPr="0094067C">
        <w:rPr>
          <w:rFonts w:asciiTheme="majorHAnsi" w:eastAsia="Times New Roman" w:hAnsiTheme="majorHAnsi"/>
          <w:sz w:val="22"/>
          <w:szCs w:val="22"/>
          <w:lang w:eastAsia="tr-TR"/>
        </w:rPr>
        <w:t xml:space="preserve">Ayağı kayınca birden yere </w:t>
      </w:r>
      <w:r w:rsidRPr="0094067C">
        <w:rPr>
          <w:rFonts w:asciiTheme="majorHAnsi" w:eastAsia="Times New Roman" w:hAnsiTheme="majorHAnsi"/>
          <w:sz w:val="22"/>
          <w:szCs w:val="22"/>
          <w:u w:val="single"/>
          <w:lang w:eastAsia="tr-TR"/>
        </w:rPr>
        <w:t>düştü</w:t>
      </w:r>
      <w:r w:rsidRPr="0094067C">
        <w:rPr>
          <w:rFonts w:asciiTheme="majorHAnsi" w:eastAsia="Times New Roman" w:hAnsiTheme="majorHAnsi"/>
          <w:sz w:val="22"/>
          <w:szCs w:val="22"/>
          <w:lang w:eastAsia="tr-TR"/>
        </w:rPr>
        <w:t>.           (</w:t>
      </w:r>
      <w:proofErr w:type="gramStart"/>
      <w:r w:rsidRPr="0094067C">
        <w:rPr>
          <w:rFonts w:asciiTheme="majorHAnsi" w:eastAsia="Times New Roman" w:hAnsiTheme="majorHAnsi"/>
          <w:sz w:val="22"/>
          <w:szCs w:val="22"/>
          <w:lang w:eastAsia="tr-TR"/>
        </w:rPr>
        <w:t>………………</w:t>
      </w:r>
      <w:proofErr w:type="gramEnd"/>
      <w:r w:rsidRPr="0094067C">
        <w:rPr>
          <w:rFonts w:asciiTheme="majorHAnsi" w:eastAsia="Times New Roman" w:hAnsiTheme="majorHAnsi"/>
          <w:sz w:val="22"/>
          <w:szCs w:val="22"/>
          <w:lang w:eastAsia="tr-TR"/>
        </w:rPr>
        <w:t>)</w:t>
      </w:r>
      <w:r w:rsidRPr="0094067C">
        <w:rPr>
          <w:rFonts w:asciiTheme="majorHAnsi" w:eastAsia="Times New Roman" w:hAnsiTheme="majorHAnsi"/>
          <w:sz w:val="22"/>
          <w:szCs w:val="22"/>
          <w:lang w:eastAsia="tr-TR"/>
        </w:rPr>
        <w:tab/>
        <w:t xml:space="preserve"> </w:t>
      </w:r>
      <w:r w:rsidRPr="0094067C">
        <w:rPr>
          <w:rFonts w:asciiTheme="majorHAnsi" w:eastAsia="Times New Roman" w:hAnsiTheme="majorHAnsi"/>
          <w:sz w:val="22"/>
          <w:szCs w:val="22"/>
          <w:lang w:eastAsia="tr-TR"/>
        </w:rPr>
        <w:tab/>
        <w:t xml:space="preserve">Sarı renk seni çok </w:t>
      </w:r>
      <w:r w:rsidRPr="0094067C">
        <w:rPr>
          <w:rFonts w:asciiTheme="majorHAnsi" w:eastAsia="Times New Roman" w:hAnsiTheme="majorHAnsi"/>
          <w:sz w:val="22"/>
          <w:szCs w:val="22"/>
          <w:u w:val="single"/>
          <w:lang w:eastAsia="tr-TR"/>
        </w:rPr>
        <w:t>açtı.</w:t>
      </w:r>
      <w:r w:rsidRPr="0094067C">
        <w:rPr>
          <w:rFonts w:asciiTheme="majorHAnsi" w:eastAsia="Times New Roman" w:hAnsiTheme="majorHAnsi"/>
          <w:sz w:val="22"/>
          <w:szCs w:val="22"/>
          <w:lang w:eastAsia="tr-TR"/>
        </w:rPr>
        <w:t xml:space="preserve">                    (</w:t>
      </w:r>
      <w:proofErr w:type="gramStart"/>
      <w:r w:rsidRPr="0094067C">
        <w:rPr>
          <w:rFonts w:asciiTheme="majorHAnsi" w:eastAsia="Times New Roman" w:hAnsiTheme="majorHAnsi"/>
          <w:sz w:val="22"/>
          <w:szCs w:val="22"/>
          <w:lang w:eastAsia="tr-TR"/>
        </w:rPr>
        <w:t>………………</w:t>
      </w:r>
      <w:proofErr w:type="gramEnd"/>
      <w:r w:rsidRPr="0094067C">
        <w:rPr>
          <w:rFonts w:asciiTheme="majorHAnsi" w:eastAsia="Times New Roman" w:hAnsiTheme="majorHAnsi"/>
          <w:sz w:val="22"/>
          <w:szCs w:val="22"/>
          <w:lang w:eastAsia="tr-TR"/>
        </w:rPr>
        <w:t xml:space="preserve">) </w:t>
      </w:r>
    </w:p>
    <w:p w:rsidR="00CA29C4" w:rsidRPr="0094067C" w:rsidRDefault="00CA29C4" w:rsidP="00CA29C4">
      <w:pPr>
        <w:spacing w:after="0" w:line="240" w:lineRule="auto"/>
        <w:rPr>
          <w:rFonts w:asciiTheme="majorHAnsi" w:eastAsia="Times New Roman" w:hAnsiTheme="majorHAnsi"/>
          <w:sz w:val="22"/>
          <w:szCs w:val="22"/>
          <w:lang w:eastAsia="tr-TR"/>
        </w:rPr>
      </w:pPr>
    </w:p>
    <w:p w:rsidR="00CA29C4" w:rsidRPr="0094067C" w:rsidRDefault="00CA29C4" w:rsidP="00CA29C4">
      <w:pPr>
        <w:spacing w:after="0" w:line="240" w:lineRule="auto"/>
        <w:rPr>
          <w:rFonts w:asciiTheme="majorHAnsi" w:eastAsia="Times New Roman" w:hAnsiTheme="majorHAnsi"/>
          <w:sz w:val="22"/>
          <w:szCs w:val="22"/>
          <w:lang w:eastAsia="tr-TR"/>
        </w:rPr>
      </w:pPr>
      <w:r w:rsidRPr="0094067C">
        <w:rPr>
          <w:rFonts w:asciiTheme="majorHAnsi" w:eastAsia="Times New Roman" w:hAnsiTheme="majorHAnsi"/>
          <w:sz w:val="22"/>
          <w:szCs w:val="22"/>
          <w:lang w:eastAsia="tr-TR"/>
        </w:rPr>
        <w:t xml:space="preserve">Annesinin </w:t>
      </w:r>
      <w:r w:rsidRPr="0094067C">
        <w:rPr>
          <w:rFonts w:asciiTheme="majorHAnsi" w:eastAsia="Times New Roman" w:hAnsiTheme="majorHAnsi"/>
          <w:sz w:val="22"/>
          <w:szCs w:val="22"/>
          <w:u w:val="single"/>
          <w:lang w:eastAsia="tr-TR"/>
        </w:rPr>
        <w:t>eli ayağı</w:t>
      </w:r>
      <w:r w:rsidRPr="0094067C">
        <w:rPr>
          <w:rFonts w:asciiTheme="majorHAnsi" w:eastAsia="Times New Roman" w:hAnsiTheme="majorHAnsi"/>
          <w:sz w:val="22"/>
          <w:szCs w:val="22"/>
          <w:lang w:eastAsia="tr-TR"/>
        </w:rPr>
        <w:t xml:space="preserve"> olmuştu.                    (</w:t>
      </w:r>
      <w:proofErr w:type="gramStart"/>
      <w:r w:rsidRPr="0094067C">
        <w:rPr>
          <w:rFonts w:asciiTheme="majorHAnsi" w:eastAsia="Times New Roman" w:hAnsiTheme="majorHAnsi"/>
          <w:sz w:val="22"/>
          <w:szCs w:val="22"/>
          <w:lang w:eastAsia="tr-TR"/>
        </w:rPr>
        <w:t>………………</w:t>
      </w:r>
      <w:proofErr w:type="gramEnd"/>
      <w:r w:rsidRPr="0094067C">
        <w:rPr>
          <w:rFonts w:asciiTheme="majorHAnsi" w:eastAsia="Times New Roman" w:hAnsiTheme="majorHAnsi"/>
          <w:sz w:val="22"/>
          <w:szCs w:val="22"/>
          <w:lang w:eastAsia="tr-TR"/>
        </w:rPr>
        <w:t xml:space="preserve">)                   Biz şu yolun </w:t>
      </w:r>
      <w:r w:rsidRPr="0094067C">
        <w:rPr>
          <w:rFonts w:asciiTheme="majorHAnsi" w:eastAsia="Times New Roman" w:hAnsiTheme="majorHAnsi"/>
          <w:sz w:val="22"/>
          <w:szCs w:val="22"/>
          <w:u w:val="single"/>
          <w:lang w:eastAsia="tr-TR"/>
        </w:rPr>
        <w:t>ağzında</w:t>
      </w:r>
      <w:r w:rsidRPr="0094067C">
        <w:rPr>
          <w:rFonts w:asciiTheme="majorHAnsi" w:eastAsia="Times New Roman" w:hAnsiTheme="majorHAnsi"/>
          <w:sz w:val="22"/>
          <w:szCs w:val="22"/>
          <w:lang w:eastAsia="tr-TR"/>
        </w:rPr>
        <w:t xml:space="preserve"> oturuyoruz.  (</w:t>
      </w:r>
      <w:proofErr w:type="gramStart"/>
      <w:r w:rsidRPr="0094067C">
        <w:rPr>
          <w:rFonts w:asciiTheme="majorHAnsi" w:eastAsia="Times New Roman" w:hAnsiTheme="majorHAnsi"/>
          <w:sz w:val="22"/>
          <w:szCs w:val="22"/>
          <w:lang w:eastAsia="tr-TR"/>
        </w:rPr>
        <w:t>………………</w:t>
      </w:r>
      <w:proofErr w:type="gramEnd"/>
      <w:r w:rsidRPr="0094067C">
        <w:rPr>
          <w:rFonts w:asciiTheme="majorHAnsi" w:eastAsia="Times New Roman" w:hAnsiTheme="majorHAnsi"/>
          <w:sz w:val="22"/>
          <w:szCs w:val="22"/>
          <w:lang w:eastAsia="tr-TR"/>
        </w:rPr>
        <w:t>)</w:t>
      </w:r>
    </w:p>
    <w:p w:rsidR="00CA29C4" w:rsidRPr="0094067C" w:rsidRDefault="00CA29C4" w:rsidP="0094067C">
      <w:pPr>
        <w:tabs>
          <w:tab w:val="left" w:pos="426"/>
        </w:tabs>
        <w:spacing w:after="0" w:line="240" w:lineRule="auto"/>
        <w:jc w:val="both"/>
        <w:rPr>
          <w:rFonts w:asciiTheme="majorHAnsi" w:eastAsia="Times New Roman" w:hAnsiTheme="majorHAnsi"/>
          <w:sz w:val="22"/>
          <w:szCs w:val="22"/>
          <w:lang w:eastAsia="tr-TR"/>
        </w:rPr>
      </w:pPr>
      <w:r w:rsidRPr="0094067C">
        <w:rPr>
          <w:rFonts w:asciiTheme="majorHAnsi" w:eastAsia="Times New Roman" w:hAnsiTheme="majorHAnsi"/>
          <w:sz w:val="22"/>
          <w:szCs w:val="22"/>
          <w:lang w:eastAsia="tr-TR"/>
        </w:rPr>
        <w:t xml:space="preserve">                  </w:t>
      </w:r>
      <w:r w:rsidR="0094067C">
        <w:rPr>
          <w:rFonts w:asciiTheme="majorHAnsi" w:eastAsia="Times New Roman" w:hAnsiTheme="majorHAnsi"/>
          <w:sz w:val="22"/>
          <w:szCs w:val="22"/>
          <w:lang w:eastAsia="tr-TR"/>
        </w:rPr>
        <w:t xml:space="preserve">                              </w:t>
      </w:r>
    </w:p>
    <w:p w:rsidR="00CA29C4" w:rsidRDefault="00E4143C" w:rsidP="00CA29C4">
      <w:pPr>
        <w:tabs>
          <w:tab w:val="left" w:pos="7425"/>
        </w:tabs>
        <w:spacing w:after="0" w:line="240" w:lineRule="auto"/>
        <w:rPr>
          <w:rFonts w:asciiTheme="majorHAnsi" w:eastAsia="Times New Roman" w:hAnsiTheme="majorHAnsi"/>
          <w:b/>
          <w:sz w:val="22"/>
          <w:szCs w:val="22"/>
          <w:lang w:eastAsia="tr-TR"/>
        </w:rPr>
      </w:pPr>
      <w:r>
        <w:rPr>
          <w:rFonts w:asciiTheme="majorHAnsi" w:eastAsia="Times New Roman" w:hAnsiTheme="majorHAnsi"/>
          <w:b/>
          <w:sz w:val="22"/>
          <w:szCs w:val="22"/>
          <w:lang w:eastAsia="tr-TR"/>
        </w:rPr>
        <w:t>8</w:t>
      </w:r>
      <w:r w:rsidR="00CA29C4" w:rsidRPr="0094067C">
        <w:rPr>
          <w:rFonts w:asciiTheme="majorHAnsi" w:eastAsia="Times New Roman" w:hAnsiTheme="majorHAnsi"/>
          <w:b/>
          <w:sz w:val="22"/>
          <w:szCs w:val="22"/>
          <w:lang w:eastAsia="tr-TR"/>
        </w:rPr>
        <w:t>) Aşağıdaki cümlelerin hangisind</w:t>
      </w:r>
      <w:r>
        <w:rPr>
          <w:rFonts w:asciiTheme="majorHAnsi" w:eastAsia="Times New Roman" w:hAnsiTheme="majorHAnsi"/>
          <w:b/>
          <w:sz w:val="22"/>
          <w:szCs w:val="22"/>
          <w:lang w:eastAsia="tr-TR"/>
        </w:rPr>
        <w:t xml:space="preserve">e ''benzetme sanatı”  vardır? (5 </w:t>
      </w:r>
      <w:r w:rsidR="00CA29C4" w:rsidRPr="0094067C">
        <w:rPr>
          <w:rFonts w:asciiTheme="majorHAnsi" w:eastAsia="Times New Roman" w:hAnsiTheme="majorHAnsi"/>
          <w:b/>
          <w:sz w:val="22"/>
          <w:szCs w:val="22"/>
          <w:lang w:eastAsia="tr-TR"/>
        </w:rPr>
        <w:t>p)</w:t>
      </w:r>
    </w:p>
    <w:p w:rsidR="00CD708B" w:rsidRPr="0094067C" w:rsidRDefault="00CD708B" w:rsidP="00CA29C4">
      <w:pPr>
        <w:tabs>
          <w:tab w:val="left" w:pos="7425"/>
        </w:tabs>
        <w:spacing w:after="0" w:line="240" w:lineRule="auto"/>
        <w:rPr>
          <w:rFonts w:asciiTheme="majorHAnsi" w:eastAsia="Times New Roman" w:hAnsiTheme="majorHAnsi"/>
          <w:b/>
          <w:sz w:val="22"/>
          <w:szCs w:val="22"/>
          <w:lang w:eastAsia="tr-TR"/>
        </w:rPr>
      </w:pPr>
    </w:p>
    <w:p w:rsidR="00CA29C4" w:rsidRPr="0094067C" w:rsidRDefault="00CA29C4" w:rsidP="00CA29C4">
      <w:pPr>
        <w:numPr>
          <w:ilvl w:val="0"/>
          <w:numId w:val="2"/>
        </w:numPr>
        <w:spacing w:after="0" w:line="240" w:lineRule="auto"/>
        <w:contextualSpacing/>
        <w:rPr>
          <w:rFonts w:asciiTheme="majorHAnsi" w:eastAsia="Times New Roman" w:hAnsiTheme="majorHAnsi"/>
          <w:b/>
          <w:sz w:val="22"/>
          <w:szCs w:val="22"/>
          <w:lang w:eastAsia="tr-TR"/>
        </w:rPr>
      </w:pPr>
      <w:r w:rsidRPr="0094067C">
        <w:rPr>
          <w:rFonts w:asciiTheme="majorHAnsi" w:eastAsia="Times New Roman" w:hAnsiTheme="majorHAnsi"/>
          <w:sz w:val="22"/>
          <w:szCs w:val="22"/>
          <w:lang w:eastAsia="tr-TR"/>
        </w:rPr>
        <w:t>Buğday sarısı gibi saçları vardı.</w:t>
      </w:r>
      <w:r w:rsidRPr="0094067C">
        <w:rPr>
          <w:rFonts w:asciiTheme="majorHAnsi" w:eastAsia="Times New Roman" w:hAnsiTheme="majorHAnsi"/>
          <w:sz w:val="22"/>
          <w:szCs w:val="22"/>
          <w:lang w:eastAsia="tr-TR"/>
        </w:rPr>
        <w:tab/>
        <w:t xml:space="preserve">               B) </w:t>
      </w:r>
      <w:proofErr w:type="gramStart"/>
      <w:r w:rsidRPr="0094067C">
        <w:rPr>
          <w:rFonts w:asciiTheme="majorHAnsi" w:eastAsia="Times New Roman" w:hAnsiTheme="majorHAnsi"/>
          <w:sz w:val="22"/>
          <w:szCs w:val="22"/>
          <w:lang w:eastAsia="tr-TR"/>
        </w:rPr>
        <w:t>Sen  de</w:t>
      </w:r>
      <w:proofErr w:type="gramEnd"/>
      <w:r w:rsidRPr="0094067C">
        <w:rPr>
          <w:rFonts w:asciiTheme="majorHAnsi" w:eastAsia="Times New Roman" w:hAnsiTheme="majorHAnsi"/>
          <w:sz w:val="22"/>
          <w:szCs w:val="22"/>
          <w:lang w:eastAsia="tr-TR"/>
        </w:rPr>
        <w:t xml:space="preserve"> bizimle gel.</w:t>
      </w:r>
    </w:p>
    <w:p w:rsidR="00CA29C4" w:rsidRPr="00CD708B" w:rsidRDefault="00CA29C4" w:rsidP="00CD708B">
      <w:pPr>
        <w:numPr>
          <w:ilvl w:val="0"/>
          <w:numId w:val="1"/>
        </w:numPr>
        <w:spacing w:after="0" w:line="240" w:lineRule="auto"/>
        <w:contextualSpacing/>
        <w:rPr>
          <w:rFonts w:asciiTheme="majorHAnsi" w:eastAsia="Times New Roman" w:hAnsiTheme="majorHAnsi"/>
          <w:b/>
          <w:sz w:val="22"/>
          <w:szCs w:val="22"/>
          <w:lang w:eastAsia="tr-TR"/>
        </w:rPr>
      </w:pPr>
      <w:r w:rsidRPr="0094067C">
        <w:rPr>
          <w:rFonts w:asciiTheme="majorHAnsi" w:eastAsia="Times New Roman" w:hAnsiTheme="majorHAnsi"/>
          <w:sz w:val="22"/>
          <w:szCs w:val="22"/>
          <w:lang w:eastAsia="tr-TR"/>
        </w:rPr>
        <w:t>Sana bugün çok kırıldım.</w:t>
      </w:r>
      <w:r w:rsidRPr="0094067C">
        <w:rPr>
          <w:rFonts w:asciiTheme="majorHAnsi" w:eastAsia="Times New Roman" w:hAnsiTheme="majorHAnsi"/>
          <w:sz w:val="22"/>
          <w:szCs w:val="22"/>
          <w:lang w:eastAsia="tr-TR"/>
        </w:rPr>
        <w:tab/>
      </w:r>
      <w:r w:rsidRPr="0094067C">
        <w:rPr>
          <w:rFonts w:asciiTheme="majorHAnsi" w:eastAsia="Times New Roman" w:hAnsiTheme="majorHAnsi"/>
          <w:sz w:val="22"/>
          <w:szCs w:val="22"/>
          <w:lang w:eastAsia="tr-TR"/>
        </w:rPr>
        <w:tab/>
      </w:r>
      <w:r w:rsidRPr="0094067C">
        <w:rPr>
          <w:rFonts w:asciiTheme="majorHAnsi" w:eastAsia="Times New Roman" w:hAnsiTheme="majorHAnsi"/>
          <w:sz w:val="22"/>
          <w:szCs w:val="22"/>
          <w:lang w:eastAsia="tr-TR"/>
        </w:rPr>
        <w:tab/>
        <w:t>D) Mutlu olmayı her insan ister.</w:t>
      </w:r>
    </w:p>
    <w:p w:rsidR="00CA29C4" w:rsidRPr="0094067C" w:rsidRDefault="00E4143C" w:rsidP="00CA29C4">
      <w:pPr>
        <w:tabs>
          <w:tab w:val="left" w:pos="2985"/>
        </w:tabs>
        <w:rPr>
          <w:rFonts w:asciiTheme="majorHAnsi" w:eastAsia="Times New Roman" w:hAnsiTheme="majorHAnsi"/>
          <w:b/>
          <w:sz w:val="22"/>
          <w:szCs w:val="22"/>
        </w:rPr>
      </w:pPr>
      <w:r>
        <w:rPr>
          <w:rFonts w:asciiTheme="majorHAnsi" w:hAnsiTheme="majorHAnsi"/>
          <w:b/>
          <w:sz w:val="22"/>
          <w:szCs w:val="22"/>
        </w:rPr>
        <w:lastRenderedPageBreak/>
        <w:t>9</w:t>
      </w:r>
      <w:r w:rsidR="00CA29C4" w:rsidRPr="0094067C">
        <w:rPr>
          <w:rFonts w:asciiTheme="majorHAnsi" w:hAnsiTheme="majorHAnsi"/>
          <w:b/>
          <w:sz w:val="22"/>
          <w:szCs w:val="22"/>
        </w:rPr>
        <w:t>)</w:t>
      </w:r>
      <w:r w:rsidR="00CA29C4" w:rsidRPr="0094067C">
        <w:rPr>
          <w:rFonts w:asciiTheme="majorHAnsi" w:eastAsia="Times New Roman" w:hAnsiTheme="majorHAnsi"/>
          <w:b/>
          <w:sz w:val="22"/>
          <w:szCs w:val="22"/>
        </w:rPr>
        <w:t xml:space="preserve">Aşağıdaki </w:t>
      </w:r>
      <w:r w:rsidR="0094067C">
        <w:rPr>
          <w:rFonts w:asciiTheme="majorHAnsi" w:hAnsiTheme="majorHAnsi"/>
          <w:b/>
          <w:sz w:val="22"/>
          <w:szCs w:val="22"/>
        </w:rPr>
        <w:t xml:space="preserve">kelimeleri </w:t>
      </w:r>
      <w:r w:rsidR="00CA29C4" w:rsidRPr="0094067C">
        <w:rPr>
          <w:rFonts w:asciiTheme="majorHAnsi" w:hAnsiTheme="majorHAnsi"/>
          <w:b/>
          <w:sz w:val="22"/>
          <w:szCs w:val="22"/>
        </w:rPr>
        <w:t>Büyük ünlü uy</w:t>
      </w:r>
      <w:r w:rsidR="0094067C">
        <w:rPr>
          <w:rFonts w:asciiTheme="majorHAnsi" w:hAnsiTheme="majorHAnsi"/>
          <w:b/>
          <w:sz w:val="22"/>
          <w:szCs w:val="22"/>
        </w:rPr>
        <w:t>umuna(kalınlık-incelik uyumu)</w:t>
      </w:r>
      <w:r w:rsidR="00683409" w:rsidRPr="0094067C">
        <w:rPr>
          <w:rFonts w:asciiTheme="majorHAnsi" w:hAnsiTheme="majorHAnsi"/>
          <w:b/>
          <w:sz w:val="22"/>
          <w:szCs w:val="22"/>
        </w:rPr>
        <w:t xml:space="preserve"> göre inceleyiniz.(5</w:t>
      </w:r>
      <w:r w:rsidR="00CA29C4" w:rsidRPr="0094067C">
        <w:rPr>
          <w:rFonts w:asciiTheme="majorHAnsi" w:hAnsiTheme="majorHAnsi"/>
          <w:b/>
          <w:sz w:val="22"/>
          <w:szCs w:val="22"/>
        </w:rPr>
        <w:t xml:space="preserve"> P</w:t>
      </w:r>
      <w:r w:rsidR="00CA29C4" w:rsidRPr="0094067C">
        <w:rPr>
          <w:rFonts w:asciiTheme="majorHAnsi" w:eastAsia="Times New Roman" w:hAnsiTheme="majorHAnsi"/>
          <w:b/>
          <w:sz w:val="22"/>
          <w:szCs w:val="22"/>
        </w:rPr>
        <w:t>)</w:t>
      </w:r>
    </w:p>
    <w:p w:rsidR="00CA29C4" w:rsidRPr="0094067C" w:rsidRDefault="00CA29C4" w:rsidP="00CA29C4">
      <w:pPr>
        <w:tabs>
          <w:tab w:val="left" w:pos="2985"/>
        </w:tabs>
        <w:spacing w:after="0"/>
        <w:rPr>
          <w:rFonts w:asciiTheme="majorHAnsi" w:hAnsiTheme="majorHAnsi"/>
          <w:sz w:val="22"/>
          <w:szCs w:val="22"/>
        </w:rPr>
      </w:pPr>
      <w:r w:rsidRPr="0094067C">
        <w:rPr>
          <w:rFonts w:asciiTheme="majorHAnsi" w:eastAsia="Times New Roman" w:hAnsiTheme="majorHAnsi"/>
          <w:b/>
          <w:i/>
          <w:sz w:val="22"/>
          <w:szCs w:val="22"/>
        </w:rPr>
        <w:t>Değirmen</w:t>
      </w:r>
      <w:r w:rsidR="00CD708B">
        <w:rPr>
          <w:rFonts w:asciiTheme="majorHAnsi" w:hAnsiTheme="majorHAnsi"/>
          <w:sz w:val="22"/>
          <w:szCs w:val="22"/>
        </w:rPr>
        <w:t>(</w:t>
      </w:r>
      <w:proofErr w:type="gramStart"/>
      <w:r w:rsidR="00CD708B">
        <w:rPr>
          <w:rFonts w:asciiTheme="majorHAnsi" w:hAnsiTheme="majorHAnsi"/>
          <w:sz w:val="22"/>
          <w:szCs w:val="22"/>
        </w:rPr>
        <w:t>………</w:t>
      </w:r>
      <w:proofErr w:type="gramEnd"/>
      <w:r w:rsidR="00CD708B" w:rsidRPr="0094067C">
        <w:rPr>
          <w:rFonts w:asciiTheme="majorHAnsi" w:hAnsiTheme="majorHAnsi"/>
          <w:sz w:val="22"/>
          <w:szCs w:val="22"/>
        </w:rPr>
        <w:t xml:space="preserve">) </w:t>
      </w:r>
      <w:r w:rsidRPr="0094067C">
        <w:rPr>
          <w:rFonts w:asciiTheme="majorHAnsi" w:eastAsia="Times New Roman" w:hAnsiTheme="majorHAnsi"/>
          <w:sz w:val="22"/>
          <w:szCs w:val="22"/>
        </w:rPr>
        <w:t xml:space="preserve"> </w:t>
      </w:r>
      <w:r w:rsidRPr="0094067C">
        <w:rPr>
          <w:rFonts w:asciiTheme="majorHAnsi" w:hAnsiTheme="majorHAnsi"/>
          <w:sz w:val="22"/>
          <w:szCs w:val="22"/>
        </w:rPr>
        <w:t xml:space="preserve">  </w:t>
      </w:r>
      <w:r w:rsidR="00CD708B">
        <w:rPr>
          <w:rFonts w:asciiTheme="majorHAnsi" w:eastAsia="Times New Roman" w:hAnsiTheme="majorHAnsi"/>
          <w:sz w:val="22"/>
          <w:szCs w:val="22"/>
        </w:rPr>
        <w:t xml:space="preserve">         </w:t>
      </w:r>
      <w:r w:rsidRPr="0094067C">
        <w:rPr>
          <w:rFonts w:asciiTheme="majorHAnsi" w:eastAsia="Times New Roman" w:hAnsiTheme="majorHAnsi"/>
          <w:b/>
          <w:sz w:val="22"/>
          <w:szCs w:val="22"/>
        </w:rPr>
        <w:t>Çuval</w:t>
      </w:r>
      <w:r w:rsidR="00CD708B">
        <w:rPr>
          <w:rFonts w:asciiTheme="majorHAnsi" w:hAnsiTheme="majorHAnsi"/>
          <w:sz w:val="22"/>
          <w:szCs w:val="22"/>
        </w:rPr>
        <w:t>(</w:t>
      </w:r>
      <w:proofErr w:type="gramStart"/>
      <w:r w:rsidR="00CD708B">
        <w:rPr>
          <w:rFonts w:asciiTheme="majorHAnsi" w:hAnsiTheme="majorHAnsi"/>
          <w:sz w:val="22"/>
          <w:szCs w:val="22"/>
        </w:rPr>
        <w:t>………</w:t>
      </w:r>
      <w:proofErr w:type="gramEnd"/>
      <w:r w:rsidR="00CD708B" w:rsidRPr="0094067C">
        <w:rPr>
          <w:rFonts w:asciiTheme="majorHAnsi" w:hAnsiTheme="majorHAnsi"/>
          <w:sz w:val="22"/>
          <w:szCs w:val="22"/>
        </w:rPr>
        <w:t xml:space="preserve">) </w:t>
      </w:r>
      <w:r w:rsidRPr="0094067C">
        <w:rPr>
          <w:rFonts w:asciiTheme="majorHAnsi" w:eastAsia="Times New Roman" w:hAnsiTheme="majorHAnsi"/>
          <w:sz w:val="22"/>
          <w:szCs w:val="22"/>
        </w:rPr>
        <w:t xml:space="preserve">          </w:t>
      </w:r>
      <w:r w:rsidRPr="0094067C">
        <w:rPr>
          <w:rFonts w:asciiTheme="majorHAnsi" w:hAnsiTheme="majorHAnsi"/>
          <w:sz w:val="22"/>
          <w:szCs w:val="22"/>
        </w:rPr>
        <w:t xml:space="preserve">   </w:t>
      </w:r>
      <w:r w:rsidRPr="0094067C">
        <w:rPr>
          <w:rFonts w:asciiTheme="majorHAnsi" w:eastAsia="Times New Roman" w:hAnsiTheme="majorHAnsi"/>
          <w:sz w:val="22"/>
          <w:szCs w:val="22"/>
        </w:rPr>
        <w:t xml:space="preserve">      </w:t>
      </w:r>
      <w:r w:rsidRPr="0094067C">
        <w:rPr>
          <w:rFonts w:asciiTheme="majorHAnsi" w:eastAsia="Times New Roman" w:hAnsiTheme="majorHAnsi"/>
          <w:b/>
          <w:sz w:val="22"/>
          <w:szCs w:val="22"/>
        </w:rPr>
        <w:t>Vakit</w:t>
      </w:r>
      <w:r w:rsidR="00CD708B">
        <w:rPr>
          <w:rFonts w:asciiTheme="majorHAnsi" w:hAnsiTheme="majorHAnsi"/>
          <w:sz w:val="22"/>
          <w:szCs w:val="22"/>
        </w:rPr>
        <w:t>(</w:t>
      </w:r>
      <w:proofErr w:type="gramStart"/>
      <w:r w:rsidR="00CD708B">
        <w:rPr>
          <w:rFonts w:asciiTheme="majorHAnsi" w:hAnsiTheme="majorHAnsi"/>
          <w:sz w:val="22"/>
          <w:szCs w:val="22"/>
        </w:rPr>
        <w:t>………</w:t>
      </w:r>
      <w:proofErr w:type="gramEnd"/>
      <w:r w:rsidR="00CD708B" w:rsidRPr="0094067C">
        <w:rPr>
          <w:rFonts w:asciiTheme="majorHAnsi" w:hAnsiTheme="majorHAnsi"/>
          <w:sz w:val="22"/>
          <w:szCs w:val="22"/>
        </w:rPr>
        <w:t xml:space="preserve">) </w:t>
      </w:r>
      <w:r w:rsidR="00CD708B">
        <w:rPr>
          <w:rFonts w:asciiTheme="majorHAnsi" w:eastAsia="Times New Roman" w:hAnsiTheme="majorHAnsi"/>
          <w:sz w:val="22"/>
          <w:szCs w:val="22"/>
        </w:rPr>
        <w:t xml:space="preserve">   </w:t>
      </w:r>
      <w:r w:rsidRPr="0094067C">
        <w:rPr>
          <w:rFonts w:asciiTheme="majorHAnsi" w:eastAsia="Times New Roman" w:hAnsiTheme="majorHAnsi"/>
          <w:sz w:val="22"/>
          <w:szCs w:val="22"/>
        </w:rPr>
        <w:t xml:space="preserve"> </w:t>
      </w:r>
      <w:r w:rsidR="00CD708B">
        <w:rPr>
          <w:rFonts w:asciiTheme="majorHAnsi" w:eastAsia="Times New Roman" w:hAnsiTheme="majorHAnsi"/>
          <w:sz w:val="22"/>
          <w:szCs w:val="22"/>
        </w:rPr>
        <w:t xml:space="preserve">            </w:t>
      </w:r>
      <w:r w:rsidRPr="0094067C">
        <w:rPr>
          <w:rFonts w:asciiTheme="majorHAnsi" w:eastAsia="Times New Roman" w:hAnsiTheme="majorHAnsi"/>
          <w:b/>
          <w:sz w:val="22"/>
          <w:szCs w:val="22"/>
        </w:rPr>
        <w:t>Beyaz</w:t>
      </w:r>
      <w:r w:rsidR="00CD708B">
        <w:rPr>
          <w:rFonts w:asciiTheme="majorHAnsi" w:hAnsiTheme="majorHAnsi"/>
          <w:sz w:val="22"/>
          <w:szCs w:val="22"/>
        </w:rPr>
        <w:t>(</w:t>
      </w:r>
      <w:proofErr w:type="gramStart"/>
      <w:r w:rsidR="00CD708B">
        <w:rPr>
          <w:rFonts w:asciiTheme="majorHAnsi" w:hAnsiTheme="majorHAnsi"/>
          <w:sz w:val="22"/>
          <w:szCs w:val="22"/>
        </w:rPr>
        <w:t>………</w:t>
      </w:r>
      <w:proofErr w:type="gramEnd"/>
      <w:r w:rsidR="00CD708B" w:rsidRPr="0094067C">
        <w:rPr>
          <w:rFonts w:asciiTheme="majorHAnsi" w:hAnsiTheme="majorHAnsi"/>
          <w:sz w:val="22"/>
          <w:szCs w:val="22"/>
        </w:rPr>
        <w:t xml:space="preserve">) </w:t>
      </w:r>
      <w:r w:rsidRPr="0094067C">
        <w:rPr>
          <w:rFonts w:asciiTheme="majorHAnsi" w:eastAsia="Times New Roman" w:hAnsiTheme="majorHAnsi"/>
          <w:b/>
          <w:sz w:val="22"/>
          <w:szCs w:val="22"/>
        </w:rPr>
        <w:t xml:space="preserve">        </w:t>
      </w:r>
      <w:r w:rsidR="00CD708B">
        <w:rPr>
          <w:rFonts w:asciiTheme="majorHAnsi" w:eastAsia="Times New Roman" w:hAnsiTheme="majorHAnsi"/>
          <w:b/>
          <w:sz w:val="22"/>
          <w:szCs w:val="22"/>
        </w:rPr>
        <w:t xml:space="preserve">        Halinden</w:t>
      </w:r>
      <w:r w:rsidR="00CD708B">
        <w:rPr>
          <w:rFonts w:asciiTheme="majorHAnsi" w:hAnsiTheme="majorHAnsi"/>
          <w:sz w:val="22"/>
          <w:szCs w:val="22"/>
        </w:rPr>
        <w:t>(</w:t>
      </w:r>
      <w:proofErr w:type="gramStart"/>
      <w:r w:rsidR="00CD708B">
        <w:rPr>
          <w:rFonts w:asciiTheme="majorHAnsi" w:hAnsiTheme="majorHAnsi"/>
          <w:sz w:val="22"/>
          <w:szCs w:val="22"/>
        </w:rPr>
        <w:t>………</w:t>
      </w:r>
      <w:proofErr w:type="gramEnd"/>
      <w:r w:rsidR="00CD708B" w:rsidRPr="0094067C">
        <w:rPr>
          <w:rFonts w:asciiTheme="majorHAnsi" w:hAnsiTheme="majorHAnsi"/>
          <w:sz w:val="22"/>
          <w:szCs w:val="22"/>
        </w:rPr>
        <w:t xml:space="preserve">) </w:t>
      </w:r>
      <w:r w:rsidRPr="0094067C">
        <w:rPr>
          <w:rFonts w:asciiTheme="majorHAnsi" w:eastAsia="Times New Roman" w:hAnsiTheme="majorHAnsi"/>
          <w:b/>
          <w:sz w:val="22"/>
          <w:szCs w:val="22"/>
        </w:rPr>
        <w:t xml:space="preserve">    </w:t>
      </w:r>
    </w:p>
    <w:p w:rsidR="00CA29C4" w:rsidRPr="0094067C" w:rsidRDefault="00CA29C4" w:rsidP="00CA29C4">
      <w:pPr>
        <w:tabs>
          <w:tab w:val="left" w:pos="3285"/>
        </w:tabs>
        <w:spacing w:after="0"/>
        <w:rPr>
          <w:rFonts w:asciiTheme="majorHAnsi" w:hAnsiTheme="majorHAnsi" w:cstheme="minorHAnsi"/>
          <w:sz w:val="22"/>
          <w:szCs w:val="22"/>
        </w:rPr>
      </w:pPr>
      <w:r w:rsidRPr="0094067C">
        <w:rPr>
          <w:rFonts w:asciiTheme="majorHAnsi" w:hAnsiTheme="majorHAnsi" w:cstheme="minorHAnsi"/>
          <w:sz w:val="22"/>
          <w:szCs w:val="22"/>
        </w:rPr>
        <w:tab/>
      </w:r>
      <w:r w:rsidRPr="0094067C">
        <w:rPr>
          <w:rFonts w:asciiTheme="majorHAnsi" w:hAnsiTheme="majorHAnsi" w:cstheme="minorHAnsi"/>
          <w:sz w:val="22"/>
          <w:szCs w:val="22"/>
        </w:rPr>
        <w:tab/>
      </w:r>
      <w:r w:rsidRPr="0094067C">
        <w:rPr>
          <w:rFonts w:asciiTheme="majorHAnsi" w:hAnsiTheme="majorHAnsi" w:cstheme="minorHAnsi"/>
          <w:sz w:val="22"/>
          <w:szCs w:val="22"/>
        </w:rPr>
        <w:tab/>
      </w:r>
      <w:r w:rsidRPr="0094067C">
        <w:rPr>
          <w:rFonts w:asciiTheme="majorHAnsi" w:hAnsiTheme="majorHAnsi" w:cstheme="minorHAnsi"/>
          <w:sz w:val="22"/>
          <w:szCs w:val="22"/>
        </w:rPr>
        <w:tab/>
        <w:t xml:space="preserve">   </w:t>
      </w:r>
    </w:p>
    <w:p w:rsidR="00CA29C4" w:rsidRPr="0094067C" w:rsidRDefault="00E4143C" w:rsidP="00CA29C4">
      <w:pPr>
        <w:spacing w:after="0"/>
        <w:rPr>
          <w:rFonts w:asciiTheme="majorHAnsi" w:hAnsiTheme="majorHAnsi"/>
          <w:b/>
          <w:sz w:val="22"/>
          <w:szCs w:val="22"/>
        </w:rPr>
      </w:pPr>
      <w:r>
        <w:rPr>
          <w:rFonts w:asciiTheme="majorHAnsi" w:hAnsiTheme="majorHAnsi"/>
          <w:b/>
          <w:sz w:val="22"/>
          <w:szCs w:val="22"/>
        </w:rPr>
        <w:t xml:space="preserve">10) </w:t>
      </w:r>
      <w:r w:rsidR="00CA29C4" w:rsidRPr="0094067C">
        <w:rPr>
          <w:rFonts w:asciiTheme="majorHAnsi" w:hAnsiTheme="majorHAnsi"/>
          <w:b/>
          <w:sz w:val="22"/>
          <w:szCs w:val="22"/>
        </w:rPr>
        <w:t>Aşağıda yer alan kelimelere gelen yapım eklerini</w:t>
      </w:r>
      <w:r w:rsidR="00D705E4" w:rsidRPr="0094067C">
        <w:rPr>
          <w:rFonts w:asciiTheme="majorHAnsi" w:hAnsiTheme="majorHAnsi"/>
          <w:b/>
          <w:sz w:val="22"/>
          <w:szCs w:val="22"/>
        </w:rPr>
        <w:t xml:space="preserve"> bularak, uygun yere yazınız.(10</w:t>
      </w:r>
      <w:r w:rsidR="00CA29C4" w:rsidRPr="0094067C">
        <w:rPr>
          <w:rFonts w:asciiTheme="majorHAnsi" w:hAnsiTheme="majorHAnsi"/>
          <w:b/>
          <w:sz w:val="22"/>
          <w:szCs w:val="22"/>
        </w:rPr>
        <w:t xml:space="preserve"> puan)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69"/>
        <w:gridCol w:w="2069"/>
        <w:gridCol w:w="2069"/>
        <w:gridCol w:w="2069"/>
      </w:tblGrid>
      <w:tr w:rsidR="00CA29C4" w:rsidRPr="0094067C" w:rsidTr="000973E4">
        <w:tc>
          <w:tcPr>
            <w:tcW w:w="2068" w:type="dxa"/>
          </w:tcPr>
          <w:p w:rsidR="00CA29C4" w:rsidRPr="0094067C" w:rsidRDefault="00CA29C4" w:rsidP="000973E4">
            <w:pPr>
              <w:spacing w:after="0" w:line="240" w:lineRule="auto"/>
              <w:jc w:val="center"/>
              <w:rPr>
                <w:rFonts w:asciiTheme="majorHAnsi" w:hAnsiTheme="majorHAnsi"/>
                <w:b/>
                <w:i/>
                <w:sz w:val="22"/>
                <w:szCs w:val="22"/>
              </w:rPr>
            </w:pPr>
            <w:r w:rsidRPr="0094067C">
              <w:rPr>
                <w:rFonts w:asciiTheme="majorHAnsi" w:hAnsiTheme="majorHAnsi"/>
                <w:b/>
                <w:i/>
                <w:sz w:val="22"/>
                <w:szCs w:val="22"/>
              </w:rPr>
              <w:t>Kelimeler</w:t>
            </w:r>
          </w:p>
        </w:tc>
        <w:tc>
          <w:tcPr>
            <w:tcW w:w="2069" w:type="dxa"/>
          </w:tcPr>
          <w:p w:rsidR="00CA29C4" w:rsidRPr="0094067C" w:rsidRDefault="00CA29C4" w:rsidP="000973E4">
            <w:pPr>
              <w:spacing w:after="0" w:line="240" w:lineRule="auto"/>
              <w:jc w:val="center"/>
              <w:rPr>
                <w:rFonts w:asciiTheme="majorHAnsi" w:hAnsiTheme="majorHAnsi"/>
                <w:b/>
                <w:i/>
                <w:sz w:val="22"/>
                <w:szCs w:val="22"/>
              </w:rPr>
            </w:pPr>
            <w:r w:rsidRPr="0094067C">
              <w:rPr>
                <w:rFonts w:asciiTheme="majorHAnsi" w:hAnsiTheme="majorHAnsi"/>
                <w:b/>
                <w:i/>
                <w:sz w:val="22"/>
                <w:szCs w:val="22"/>
              </w:rPr>
              <w:t>İsimden İsim Türeten Yapım Ekleri</w:t>
            </w:r>
          </w:p>
        </w:tc>
        <w:tc>
          <w:tcPr>
            <w:tcW w:w="2069" w:type="dxa"/>
          </w:tcPr>
          <w:p w:rsidR="00CA29C4" w:rsidRPr="0094067C" w:rsidRDefault="00CA29C4" w:rsidP="000973E4">
            <w:pPr>
              <w:spacing w:after="0" w:line="240" w:lineRule="auto"/>
              <w:jc w:val="center"/>
              <w:rPr>
                <w:rFonts w:asciiTheme="majorHAnsi" w:hAnsiTheme="majorHAnsi"/>
                <w:b/>
                <w:i/>
                <w:sz w:val="22"/>
                <w:szCs w:val="22"/>
              </w:rPr>
            </w:pPr>
            <w:r w:rsidRPr="0094067C">
              <w:rPr>
                <w:rFonts w:asciiTheme="majorHAnsi" w:hAnsiTheme="majorHAnsi"/>
                <w:b/>
                <w:i/>
                <w:sz w:val="22"/>
                <w:szCs w:val="22"/>
              </w:rPr>
              <w:t>İsimden Fiil Türeten Yapım Ekleri</w:t>
            </w:r>
          </w:p>
        </w:tc>
        <w:tc>
          <w:tcPr>
            <w:tcW w:w="2069" w:type="dxa"/>
          </w:tcPr>
          <w:p w:rsidR="00CA29C4" w:rsidRPr="0094067C" w:rsidRDefault="00CA29C4" w:rsidP="000973E4">
            <w:pPr>
              <w:spacing w:after="0" w:line="240" w:lineRule="auto"/>
              <w:jc w:val="center"/>
              <w:rPr>
                <w:rFonts w:asciiTheme="majorHAnsi" w:hAnsiTheme="majorHAnsi"/>
                <w:b/>
                <w:i/>
                <w:sz w:val="22"/>
                <w:szCs w:val="22"/>
              </w:rPr>
            </w:pPr>
            <w:r w:rsidRPr="0094067C">
              <w:rPr>
                <w:rFonts w:asciiTheme="majorHAnsi" w:hAnsiTheme="majorHAnsi"/>
                <w:b/>
                <w:i/>
                <w:sz w:val="22"/>
                <w:szCs w:val="22"/>
              </w:rPr>
              <w:t>Fiilden Fiil Türeten Yapım Ekleri</w:t>
            </w:r>
          </w:p>
        </w:tc>
        <w:tc>
          <w:tcPr>
            <w:tcW w:w="2069" w:type="dxa"/>
          </w:tcPr>
          <w:p w:rsidR="00CA29C4" w:rsidRPr="0094067C" w:rsidRDefault="00CA29C4" w:rsidP="000973E4">
            <w:pPr>
              <w:spacing w:after="0" w:line="240" w:lineRule="auto"/>
              <w:jc w:val="center"/>
              <w:rPr>
                <w:rFonts w:asciiTheme="majorHAnsi" w:hAnsiTheme="majorHAnsi"/>
                <w:b/>
                <w:i/>
                <w:sz w:val="22"/>
                <w:szCs w:val="22"/>
              </w:rPr>
            </w:pPr>
            <w:r w:rsidRPr="0094067C">
              <w:rPr>
                <w:rFonts w:asciiTheme="majorHAnsi" w:hAnsiTheme="majorHAnsi"/>
                <w:b/>
                <w:i/>
                <w:sz w:val="22"/>
                <w:szCs w:val="22"/>
              </w:rPr>
              <w:t>Fiilden İsim Türeten Yapım Ekleri</w:t>
            </w:r>
          </w:p>
        </w:tc>
      </w:tr>
      <w:tr w:rsidR="00CA29C4" w:rsidRPr="0094067C" w:rsidTr="000973E4">
        <w:tc>
          <w:tcPr>
            <w:tcW w:w="2068" w:type="dxa"/>
          </w:tcPr>
          <w:p w:rsidR="00CA29C4" w:rsidRPr="0094067C" w:rsidRDefault="00CA29C4" w:rsidP="000973E4">
            <w:pPr>
              <w:spacing w:after="0" w:line="240" w:lineRule="auto"/>
              <w:rPr>
                <w:rFonts w:asciiTheme="majorHAnsi" w:hAnsiTheme="majorHAnsi"/>
                <w:sz w:val="22"/>
                <w:szCs w:val="22"/>
              </w:rPr>
            </w:pPr>
            <w:r w:rsidRPr="0094067C">
              <w:rPr>
                <w:rFonts w:asciiTheme="majorHAnsi" w:hAnsiTheme="majorHAnsi"/>
                <w:sz w:val="22"/>
                <w:szCs w:val="22"/>
              </w:rPr>
              <w:t>Atıl</w:t>
            </w: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r>
      <w:tr w:rsidR="00CA29C4" w:rsidRPr="0094067C" w:rsidTr="000973E4">
        <w:tc>
          <w:tcPr>
            <w:tcW w:w="2068" w:type="dxa"/>
          </w:tcPr>
          <w:p w:rsidR="00CA29C4" w:rsidRPr="0094067C" w:rsidRDefault="00CA29C4" w:rsidP="000973E4">
            <w:pPr>
              <w:spacing w:after="0" w:line="240" w:lineRule="auto"/>
              <w:rPr>
                <w:rFonts w:asciiTheme="majorHAnsi" w:hAnsiTheme="majorHAnsi"/>
                <w:sz w:val="22"/>
                <w:szCs w:val="22"/>
              </w:rPr>
            </w:pPr>
            <w:r w:rsidRPr="0094067C">
              <w:rPr>
                <w:rFonts w:asciiTheme="majorHAnsi" w:hAnsiTheme="majorHAnsi"/>
                <w:sz w:val="22"/>
                <w:szCs w:val="22"/>
              </w:rPr>
              <w:t>Yüzücü</w:t>
            </w: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r>
      <w:tr w:rsidR="00CA29C4" w:rsidRPr="0094067C" w:rsidTr="000973E4">
        <w:tc>
          <w:tcPr>
            <w:tcW w:w="2068" w:type="dxa"/>
          </w:tcPr>
          <w:p w:rsidR="00CA29C4" w:rsidRPr="0094067C" w:rsidRDefault="00CA29C4" w:rsidP="000973E4">
            <w:pPr>
              <w:spacing w:after="0" w:line="240" w:lineRule="auto"/>
              <w:rPr>
                <w:rFonts w:asciiTheme="majorHAnsi" w:hAnsiTheme="majorHAnsi"/>
                <w:sz w:val="22"/>
                <w:szCs w:val="22"/>
              </w:rPr>
            </w:pPr>
            <w:r w:rsidRPr="0094067C">
              <w:rPr>
                <w:rFonts w:asciiTheme="majorHAnsi" w:hAnsiTheme="majorHAnsi"/>
                <w:sz w:val="22"/>
                <w:szCs w:val="22"/>
              </w:rPr>
              <w:t>Akıllı</w:t>
            </w: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r>
      <w:tr w:rsidR="00CA29C4" w:rsidRPr="0094067C" w:rsidTr="000973E4">
        <w:tc>
          <w:tcPr>
            <w:tcW w:w="2068" w:type="dxa"/>
          </w:tcPr>
          <w:p w:rsidR="00CA29C4" w:rsidRPr="0094067C" w:rsidRDefault="00CA29C4" w:rsidP="000973E4">
            <w:pPr>
              <w:spacing w:after="0" w:line="240" w:lineRule="auto"/>
              <w:rPr>
                <w:rFonts w:asciiTheme="majorHAnsi" w:hAnsiTheme="majorHAnsi"/>
                <w:sz w:val="22"/>
                <w:szCs w:val="22"/>
              </w:rPr>
            </w:pPr>
            <w:r w:rsidRPr="0094067C">
              <w:rPr>
                <w:rFonts w:asciiTheme="majorHAnsi" w:hAnsiTheme="majorHAnsi"/>
                <w:sz w:val="22"/>
                <w:szCs w:val="22"/>
              </w:rPr>
              <w:t>Yönel</w:t>
            </w: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r>
      <w:tr w:rsidR="00CA29C4" w:rsidRPr="0094067C" w:rsidTr="000973E4">
        <w:tc>
          <w:tcPr>
            <w:tcW w:w="2068" w:type="dxa"/>
          </w:tcPr>
          <w:p w:rsidR="00CA29C4" w:rsidRPr="0094067C" w:rsidRDefault="0094067C" w:rsidP="000973E4">
            <w:pPr>
              <w:spacing w:after="0" w:line="240" w:lineRule="auto"/>
              <w:rPr>
                <w:rFonts w:asciiTheme="majorHAnsi" w:hAnsiTheme="majorHAnsi"/>
                <w:sz w:val="22"/>
                <w:szCs w:val="22"/>
              </w:rPr>
            </w:pPr>
            <w:r>
              <w:rPr>
                <w:rFonts w:asciiTheme="majorHAnsi" w:hAnsiTheme="majorHAnsi"/>
                <w:sz w:val="22"/>
                <w:szCs w:val="22"/>
              </w:rPr>
              <w:t>B</w:t>
            </w:r>
            <w:r w:rsidR="00CA29C4" w:rsidRPr="0094067C">
              <w:rPr>
                <w:rFonts w:asciiTheme="majorHAnsi" w:hAnsiTheme="majorHAnsi"/>
                <w:sz w:val="22"/>
                <w:szCs w:val="22"/>
              </w:rPr>
              <w:t>ilgi</w:t>
            </w: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c>
          <w:tcPr>
            <w:tcW w:w="2069" w:type="dxa"/>
          </w:tcPr>
          <w:p w:rsidR="00CA29C4" w:rsidRPr="0094067C" w:rsidRDefault="00CA29C4" w:rsidP="000973E4">
            <w:pPr>
              <w:spacing w:after="0" w:line="240" w:lineRule="auto"/>
              <w:rPr>
                <w:rFonts w:asciiTheme="majorHAnsi" w:hAnsiTheme="majorHAnsi"/>
                <w:sz w:val="22"/>
                <w:szCs w:val="22"/>
              </w:rPr>
            </w:pPr>
          </w:p>
        </w:tc>
      </w:tr>
    </w:tbl>
    <w:p w:rsidR="0094067C" w:rsidRDefault="0094067C" w:rsidP="0094067C">
      <w:pPr>
        <w:spacing w:after="0" w:line="240" w:lineRule="auto"/>
        <w:rPr>
          <w:rFonts w:ascii="Comic Sans MS" w:hAnsi="Comic Sans MS"/>
          <w:b/>
        </w:rPr>
      </w:pPr>
    </w:p>
    <w:p w:rsidR="0094067C" w:rsidRPr="00E4143C" w:rsidRDefault="00E4143C" w:rsidP="0094067C">
      <w:pPr>
        <w:spacing w:after="0" w:line="240" w:lineRule="auto"/>
        <w:rPr>
          <w:rFonts w:asciiTheme="majorHAnsi" w:hAnsiTheme="majorHAnsi" w:cs="Arial"/>
          <w:color w:val="000000"/>
          <w:sz w:val="22"/>
          <w:szCs w:val="22"/>
        </w:rPr>
      </w:pPr>
      <w:r>
        <w:rPr>
          <w:rFonts w:asciiTheme="majorHAnsi" w:hAnsiTheme="majorHAnsi"/>
          <w:b/>
          <w:sz w:val="22"/>
          <w:szCs w:val="22"/>
        </w:rPr>
        <w:t xml:space="preserve">11) </w:t>
      </w:r>
      <w:r w:rsidR="0094067C" w:rsidRPr="00E4143C">
        <w:rPr>
          <w:rFonts w:asciiTheme="majorHAnsi" w:hAnsiTheme="majorHAnsi"/>
          <w:b/>
          <w:sz w:val="22"/>
          <w:szCs w:val="22"/>
        </w:rPr>
        <w:t>Aşağıdaki deyimleri açıklamaları ile eşleştiriniz.</w:t>
      </w:r>
      <w:r w:rsidRPr="00E4143C">
        <w:rPr>
          <w:rFonts w:asciiTheme="majorHAnsi" w:hAnsiTheme="majorHAnsi"/>
          <w:b/>
          <w:sz w:val="22"/>
          <w:szCs w:val="22"/>
        </w:rPr>
        <w:t xml:space="preserve"> (10 puan)</w:t>
      </w:r>
    </w:p>
    <w:p w:rsidR="0094067C" w:rsidRPr="00E4143C" w:rsidRDefault="0094067C" w:rsidP="0094067C">
      <w:pPr>
        <w:tabs>
          <w:tab w:val="left" w:pos="3555"/>
        </w:tabs>
        <w:rPr>
          <w:rFonts w:asciiTheme="majorHAnsi" w:hAnsiTheme="majorHAnsi"/>
          <w:b/>
          <w:sz w:val="22"/>
          <w:szCs w:val="22"/>
          <w:u w:val="single"/>
        </w:rPr>
      </w:pPr>
      <w:r w:rsidRPr="00E4143C">
        <w:rPr>
          <w:rFonts w:asciiTheme="majorHAnsi" w:hAnsiTheme="majorHAnsi"/>
          <w:sz w:val="22"/>
          <w:szCs w:val="22"/>
        </w:rPr>
        <w:t xml:space="preserve">         </w:t>
      </w:r>
      <w:r w:rsidRPr="00E4143C">
        <w:rPr>
          <w:rFonts w:asciiTheme="majorHAnsi" w:hAnsiTheme="majorHAnsi"/>
          <w:b/>
          <w:sz w:val="22"/>
          <w:szCs w:val="22"/>
          <w:u w:val="single"/>
        </w:rPr>
        <w:t>Deyimler</w:t>
      </w:r>
      <w:r w:rsidRPr="00E4143C">
        <w:rPr>
          <w:rFonts w:asciiTheme="majorHAnsi" w:hAnsiTheme="majorHAnsi"/>
          <w:b/>
          <w:sz w:val="22"/>
          <w:szCs w:val="22"/>
        </w:rPr>
        <w:t xml:space="preserve">                                       </w:t>
      </w:r>
      <w:r w:rsidR="00E4143C">
        <w:rPr>
          <w:rFonts w:asciiTheme="majorHAnsi" w:hAnsiTheme="majorHAnsi"/>
          <w:b/>
          <w:sz w:val="22"/>
          <w:szCs w:val="22"/>
        </w:rPr>
        <w:tab/>
      </w:r>
      <w:r w:rsidR="00E4143C">
        <w:rPr>
          <w:rFonts w:asciiTheme="majorHAnsi" w:hAnsiTheme="majorHAnsi"/>
          <w:b/>
          <w:sz w:val="22"/>
          <w:szCs w:val="22"/>
        </w:rPr>
        <w:tab/>
      </w:r>
      <w:r w:rsidR="00E4143C">
        <w:rPr>
          <w:rFonts w:asciiTheme="majorHAnsi" w:hAnsiTheme="majorHAnsi"/>
          <w:b/>
          <w:sz w:val="22"/>
          <w:szCs w:val="22"/>
        </w:rPr>
        <w:tab/>
      </w:r>
      <w:r w:rsidR="00E4143C">
        <w:rPr>
          <w:rFonts w:asciiTheme="majorHAnsi" w:hAnsiTheme="majorHAnsi"/>
          <w:b/>
          <w:sz w:val="22"/>
          <w:szCs w:val="22"/>
        </w:rPr>
        <w:tab/>
      </w:r>
      <w:r w:rsidRPr="00E4143C">
        <w:rPr>
          <w:rFonts w:asciiTheme="majorHAnsi" w:hAnsiTheme="majorHAnsi"/>
          <w:b/>
          <w:sz w:val="22"/>
          <w:szCs w:val="22"/>
        </w:rPr>
        <w:t xml:space="preserve">   </w:t>
      </w:r>
      <w:r w:rsidRPr="00E4143C">
        <w:rPr>
          <w:rFonts w:asciiTheme="majorHAnsi" w:hAnsiTheme="majorHAnsi"/>
          <w:b/>
          <w:sz w:val="22"/>
          <w:szCs w:val="22"/>
          <w:u w:val="single"/>
        </w:rPr>
        <w:t>Açıklamaları</w:t>
      </w:r>
    </w:p>
    <w:p w:rsidR="0094067C" w:rsidRPr="00E4143C" w:rsidRDefault="0094067C" w:rsidP="0094067C">
      <w:pPr>
        <w:tabs>
          <w:tab w:val="left" w:pos="3555"/>
        </w:tabs>
        <w:rPr>
          <w:rFonts w:asciiTheme="majorHAnsi" w:hAnsiTheme="majorHAnsi"/>
          <w:sz w:val="22"/>
          <w:szCs w:val="22"/>
        </w:rPr>
      </w:pPr>
      <w:r w:rsidRPr="00E4143C">
        <w:rPr>
          <w:rFonts w:asciiTheme="majorHAnsi" w:hAnsiTheme="majorHAnsi"/>
          <w:sz w:val="22"/>
          <w:szCs w:val="22"/>
        </w:rPr>
        <w:t xml:space="preserve">   1- Ağız birliği etmek</w:t>
      </w:r>
      <w:r w:rsidRPr="00E4143C">
        <w:rPr>
          <w:rFonts w:asciiTheme="majorHAnsi" w:hAnsiTheme="majorHAnsi"/>
          <w:sz w:val="22"/>
          <w:szCs w:val="22"/>
        </w:rPr>
        <w:tab/>
        <w:t xml:space="preserve">            </w:t>
      </w:r>
      <w:r w:rsidRPr="00E4143C">
        <w:rPr>
          <w:rFonts w:asciiTheme="majorHAnsi" w:hAnsiTheme="majorHAnsi"/>
          <w:sz w:val="22"/>
          <w:szCs w:val="22"/>
        </w:rPr>
        <w:tab/>
      </w:r>
      <w:r w:rsidR="00E4143C">
        <w:rPr>
          <w:rFonts w:asciiTheme="majorHAnsi" w:hAnsiTheme="majorHAnsi"/>
          <w:sz w:val="22"/>
          <w:szCs w:val="22"/>
        </w:rPr>
        <w:tab/>
      </w:r>
      <w:r w:rsidR="00E4143C">
        <w:rPr>
          <w:rFonts w:asciiTheme="majorHAnsi" w:hAnsiTheme="majorHAnsi"/>
          <w:sz w:val="22"/>
          <w:szCs w:val="22"/>
        </w:rPr>
        <w:tab/>
      </w:r>
      <w:r w:rsidRPr="00E4143C">
        <w:rPr>
          <w:rFonts w:asciiTheme="majorHAnsi" w:hAnsiTheme="majorHAnsi"/>
          <w:sz w:val="22"/>
          <w:szCs w:val="22"/>
        </w:rPr>
        <w:t xml:space="preserve"> (    ) Bir olayla iki sonuç elde etmek</w:t>
      </w:r>
    </w:p>
    <w:p w:rsidR="0094067C" w:rsidRPr="00E4143C" w:rsidRDefault="0094067C" w:rsidP="0094067C">
      <w:pPr>
        <w:tabs>
          <w:tab w:val="left" w:pos="3555"/>
        </w:tabs>
        <w:rPr>
          <w:rFonts w:asciiTheme="majorHAnsi" w:hAnsiTheme="majorHAnsi"/>
          <w:sz w:val="22"/>
          <w:szCs w:val="22"/>
        </w:rPr>
      </w:pPr>
      <w:r w:rsidRPr="00E4143C">
        <w:rPr>
          <w:rFonts w:asciiTheme="majorHAnsi" w:hAnsiTheme="majorHAnsi"/>
          <w:sz w:val="22"/>
          <w:szCs w:val="22"/>
        </w:rPr>
        <w:t xml:space="preserve">   2-Bir taşla iki kuş vurmak</w:t>
      </w:r>
      <w:r w:rsidRPr="00E4143C">
        <w:rPr>
          <w:rFonts w:asciiTheme="majorHAnsi" w:hAnsiTheme="majorHAnsi"/>
          <w:sz w:val="22"/>
          <w:szCs w:val="22"/>
        </w:rPr>
        <w:tab/>
        <w:t xml:space="preserve">            </w:t>
      </w:r>
      <w:r w:rsidRPr="00E4143C">
        <w:rPr>
          <w:rFonts w:asciiTheme="majorHAnsi" w:hAnsiTheme="majorHAnsi"/>
          <w:sz w:val="22"/>
          <w:szCs w:val="22"/>
        </w:rPr>
        <w:tab/>
        <w:t xml:space="preserve"> </w:t>
      </w:r>
      <w:r w:rsidR="00E4143C">
        <w:rPr>
          <w:rFonts w:asciiTheme="majorHAnsi" w:hAnsiTheme="majorHAnsi"/>
          <w:sz w:val="22"/>
          <w:szCs w:val="22"/>
        </w:rPr>
        <w:tab/>
      </w:r>
      <w:r w:rsidR="00E4143C">
        <w:rPr>
          <w:rFonts w:asciiTheme="majorHAnsi" w:hAnsiTheme="majorHAnsi"/>
          <w:sz w:val="22"/>
          <w:szCs w:val="22"/>
        </w:rPr>
        <w:tab/>
        <w:t xml:space="preserve"> </w:t>
      </w:r>
      <w:r w:rsidRPr="00E4143C">
        <w:rPr>
          <w:rFonts w:asciiTheme="majorHAnsi" w:hAnsiTheme="majorHAnsi"/>
          <w:sz w:val="22"/>
          <w:szCs w:val="22"/>
        </w:rPr>
        <w:t>(    ) Bir şey üzerinde çok düşünmek</w:t>
      </w:r>
    </w:p>
    <w:p w:rsidR="0094067C" w:rsidRPr="00E4143C" w:rsidRDefault="0094067C" w:rsidP="0094067C">
      <w:pPr>
        <w:tabs>
          <w:tab w:val="left" w:pos="3555"/>
        </w:tabs>
        <w:rPr>
          <w:rFonts w:asciiTheme="majorHAnsi" w:hAnsiTheme="majorHAnsi"/>
          <w:sz w:val="22"/>
          <w:szCs w:val="22"/>
        </w:rPr>
      </w:pPr>
      <w:r w:rsidRPr="00E4143C">
        <w:rPr>
          <w:rFonts w:asciiTheme="majorHAnsi" w:hAnsiTheme="majorHAnsi"/>
          <w:sz w:val="22"/>
          <w:szCs w:val="22"/>
        </w:rPr>
        <w:t xml:space="preserve">   3-Gözü gibi sakınmak</w:t>
      </w:r>
      <w:r w:rsidRPr="00E4143C">
        <w:rPr>
          <w:rFonts w:asciiTheme="majorHAnsi" w:hAnsiTheme="majorHAnsi"/>
          <w:sz w:val="22"/>
          <w:szCs w:val="22"/>
        </w:rPr>
        <w:tab/>
        <w:t xml:space="preserve">            </w:t>
      </w:r>
      <w:r w:rsidRPr="00E4143C">
        <w:rPr>
          <w:rFonts w:asciiTheme="majorHAnsi" w:hAnsiTheme="majorHAnsi"/>
          <w:sz w:val="22"/>
          <w:szCs w:val="22"/>
        </w:rPr>
        <w:tab/>
        <w:t xml:space="preserve"> </w:t>
      </w:r>
      <w:r w:rsidR="00E4143C">
        <w:rPr>
          <w:rFonts w:asciiTheme="majorHAnsi" w:hAnsiTheme="majorHAnsi"/>
          <w:sz w:val="22"/>
          <w:szCs w:val="22"/>
        </w:rPr>
        <w:tab/>
      </w:r>
      <w:r w:rsidR="00E4143C">
        <w:rPr>
          <w:rFonts w:asciiTheme="majorHAnsi" w:hAnsiTheme="majorHAnsi"/>
          <w:sz w:val="22"/>
          <w:szCs w:val="22"/>
        </w:rPr>
        <w:tab/>
        <w:t xml:space="preserve"> </w:t>
      </w:r>
      <w:r w:rsidRPr="00E4143C">
        <w:rPr>
          <w:rFonts w:asciiTheme="majorHAnsi" w:hAnsiTheme="majorHAnsi"/>
          <w:sz w:val="22"/>
          <w:szCs w:val="22"/>
        </w:rPr>
        <w:t>(    ) Bir konuda anlaşarak aynı konuşmak</w:t>
      </w:r>
    </w:p>
    <w:p w:rsidR="0094067C" w:rsidRPr="00E4143C" w:rsidRDefault="0094067C" w:rsidP="0094067C">
      <w:pPr>
        <w:tabs>
          <w:tab w:val="left" w:pos="3555"/>
        </w:tabs>
        <w:rPr>
          <w:rFonts w:asciiTheme="majorHAnsi" w:hAnsiTheme="majorHAnsi"/>
          <w:sz w:val="22"/>
          <w:szCs w:val="22"/>
        </w:rPr>
      </w:pPr>
      <w:r w:rsidRPr="00E4143C">
        <w:rPr>
          <w:rFonts w:asciiTheme="majorHAnsi" w:hAnsiTheme="majorHAnsi"/>
          <w:sz w:val="22"/>
          <w:szCs w:val="22"/>
        </w:rPr>
        <w:t xml:space="preserve">   4-Kafa yormak</w:t>
      </w:r>
      <w:r w:rsidRPr="00E4143C">
        <w:rPr>
          <w:rFonts w:asciiTheme="majorHAnsi" w:hAnsiTheme="majorHAnsi"/>
          <w:sz w:val="22"/>
          <w:szCs w:val="22"/>
        </w:rPr>
        <w:tab/>
        <w:t xml:space="preserve">           </w:t>
      </w:r>
      <w:r w:rsidRPr="00E4143C">
        <w:rPr>
          <w:rFonts w:asciiTheme="majorHAnsi" w:hAnsiTheme="majorHAnsi"/>
          <w:sz w:val="22"/>
          <w:szCs w:val="22"/>
        </w:rPr>
        <w:tab/>
        <w:t xml:space="preserve">             </w:t>
      </w:r>
      <w:r w:rsidR="00E4143C">
        <w:rPr>
          <w:rFonts w:asciiTheme="majorHAnsi" w:hAnsiTheme="majorHAnsi"/>
          <w:sz w:val="22"/>
          <w:szCs w:val="22"/>
        </w:rPr>
        <w:tab/>
      </w:r>
      <w:r w:rsidR="00E4143C">
        <w:rPr>
          <w:rFonts w:asciiTheme="majorHAnsi" w:hAnsiTheme="majorHAnsi"/>
          <w:sz w:val="22"/>
          <w:szCs w:val="22"/>
        </w:rPr>
        <w:tab/>
        <w:t xml:space="preserve"> </w:t>
      </w:r>
      <w:r w:rsidRPr="00E4143C">
        <w:rPr>
          <w:rFonts w:asciiTheme="majorHAnsi" w:hAnsiTheme="majorHAnsi"/>
          <w:sz w:val="22"/>
          <w:szCs w:val="22"/>
        </w:rPr>
        <w:t>(    ) İşini güven altına almak</w:t>
      </w:r>
    </w:p>
    <w:p w:rsidR="0094067C" w:rsidRPr="00E4143C" w:rsidRDefault="0094067C" w:rsidP="0094067C">
      <w:pPr>
        <w:tabs>
          <w:tab w:val="left" w:pos="3555"/>
        </w:tabs>
        <w:rPr>
          <w:rFonts w:asciiTheme="majorHAnsi" w:hAnsiTheme="majorHAnsi"/>
          <w:sz w:val="22"/>
          <w:szCs w:val="22"/>
        </w:rPr>
      </w:pPr>
      <w:r w:rsidRPr="00E4143C">
        <w:rPr>
          <w:rFonts w:asciiTheme="majorHAnsi" w:hAnsiTheme="majorHAnsi"/>
          <w:sz w:val="22"/>
          <w:szCs w:val="22"/>
        </w:rPr>
        <w:t xml:space="preserve">   5-Eşeği sağlam kazığa bağlamak                                </w:t>
      </w:r>
      <w:r w:rsidR="00E4143C">
        <w:rPr>
          <w:rFonts w:asciiTheme="majorHAnsi" w:hAnsiTheme="majorHAnsi"/>
          <w:sz w:val="22"/>
          <w:szCs w:val="22"/>
        </w:rPr>
        <w:tab/>
      </w:r>
      <w:r w:rsidR="00E4143C">
        <w:rPr>
          <w:rFonts w:asciiTheme="majorHAnsi" w:hAnsiTheme="majorHAnsi"/>
          <w:sz w:val="22"/>
          <w:szCs w:val="22"/>
        </w:rPr>
        <w:tab/>
        <w:t xml:space="preserve"> </w:t>
      </w:r>
      <w:r w:rsidRPr="00E4143C">
        <w:rPr>
          <w:rFonts w:asciiTheme="majorHAnsi" w:hAnsiTheme="majorHAnsi"/>
          <w:sz w:val="22"/>
          <w:szCs w:val="22"/>
        </w:rPr>
        <w:t>(    ) Bir zarar gelmesin diye özenle korumak</w:t>
      </w:r>
    </w:p>
    <w:p w:rsidR="0094067C" w:rsidRDefault="00E4143C" w:rsidP="0094067C">
      <w:pPr>
        <w:pStyle w:val="AralkYok"/>
        <w:rPr>
          <w:rFonts w:asciiTheme="majorHAnsi" w:hAnsiTheme="majorHAnsi"/>
          <w:b/>
        </w:rPr>
      </w:pPr>
      <w:r>
        <w:rPr>
          <w:rFonts w:asciiTheme="majorHAnsi" w:hAnsiTheme="majorHAnsi"/>
          <w:b/>
        </w:rPr>
        <w:t xml:space="preserve">12) </w:t>
      </w:r>
      <w:r w:rsidR="0094067C" w:rsidRPr="00E4143C">
        <w:rPr>
          <w:rFonts w:asciiTheme="majorHAnsi" w:hAnsiTheme="majorHAnsi"/>
          <w:b/>
        </w:rPr>
        <w:t xml:space="preserve">Aşağıdaki </w:t>
      </w:r>
      <w:r w:rsidRPr="00E4143C">
        <w:rPr>
          <w:rFonts w:asciiTheme="majorHAnsi" w:hAnsiTheme="majorHAnsi"/>
          <w:b/>
        </w:rPr>
        <w:t>cümleleri öznel ve nesnel yargılar olarak ayıralım</w:t>
      </w:r>
      <w:r w:rsidR="0094067C" w:rsidRPr="00E4143C">
        <w:rPr>
          <w:rFonts w:asciiTheme="majorHAnsi" w:hAnsiTheme="majorHAnsi"/>
          <w:b/>
        </w:rPr>
        <w:t>.</w:t>
      </w:r>
      <w:r w:rsidRPr="00E4143C">
        <w:rPr>
          <w:rFonts w:asciiTheme="majorHAnsi" w:hAnsiTheme="majorHAnsi"/>
          <w:b/>
        </w:rPr>
        <w:t>(4 puan)</w:t>
      </w:r>
    </w:p>
    <w:p w:rsidR="00E4143C" w:rsidRPr="00E4143C" w:rsidRDefault="00E4143C" w:rsidP="0094067C">
      <w:pPr>
        <w:pStyle w:val="AralkYok"/>
        <w:rPr>
          <w:rFonts w:asciiTheme="majorHAnsi" w:hAnsiTheme="majorHAnsi"/>
          <w:b/>
        </w:rPr>
      </w:pPr>
    </w:p>
    <w:p w:rsidR="0094067C" w:rsidRPr="00E4143C" w:rsidRDefault="0094067C" w:rsidP="0094067C">
      <w:pPr>
        <w:pStyle w:val="AralkYok"/>
        <w:rPr>
          <w:rFonts w:asciiTheme="majorHAnsi" w:hAnsiTheme="majorHAnsi"/>
        </w:rPr>
      </w:pPr>
      <w:r w:rsidRPr="00E4143C">
        <w:rPr>
          <w:rFonts w:asciiTheme="majorHAnsi" w:hAnsiTheme="majorHAnsi"/>
        </w:rPr>
        <w:t xml:space="preserve">(    </w:t>
      </w:r>
      <w:r w:rsidR="00E4143C" w:rsidRPr="00E4143C">
        <w:rPr>
          <w:rFonts w:asciiTheme="majorHAnsi" w:hAnsiTheme="majorHAnsi"/>
        </w:rPr>
        <w:t xml:space="preserve">      </w:t>
      </w:r>
      <w:r w:rsidRPr="00E4143C">
        <w:rPr>
          <w:rFonts w:asciiTheme="majorHAnsi" w:hAnsiTheme="majorHAnsi"/>
        </w:rPr>
        <w:t xml:space="preserve"> ) Gökyüzünün rengi mavidir.</w:t>
      </w:r>
      <w:r w:rsidR="00E4143C" w:rsidRPr="00E4143C">
        <w:rPr>
          <w:rFonts w:asciiTheme="majorHAnsi" w:hAnsiTheme="majorHAnsi"/>
        </w:rPr>
        <w:tab/>
      </w:r>
      <w:r w:rsidR="00E4143C" w:rsidRPr="00E4143C">
        <w:rPr>
          <w:rFonts w:asciiTheme="majorHAnsi" w:hAnsiTheme="majorHAnsi"/>
        </w:rPr>
        <w:tab/>
      </w:r>
      <w:r w:rsidRPr="00E4143C">
        <w:rPr>
          <w:rFonts w:asciiTheme="majorHAnsi" w:hAnsiTheme="majorHAnsi"/>
        </w:rPr>
        <w:t xml:space="preserve">(  </w:t>
      </w:r>
      <w:r w:rsidR="00E4143C" w:rsidRPr="00E4143C">
        <w:rPr>
          <w:rFonts w:asciiTheme="majorHAnsi" w:hAnsiTheme="majorHAnsi"/>
        </w:rPr>
        <w:t xml:space="preserve">     </w:t>
      </w:r>
      <w:r w:rsidRPr="00E4143C">
        <w:rPr>
          <w:rFonts w:asciiTheme="majorHAnsi" w:hAnsiTheme="majorHAnsi"/>
        </w:rPr>
        <w:t xml:space="preserve">   ) Sabahları kuş sesleriyle uyanmak güzeldir.</w:t>
      </w:r>
      <w:r w:rsidRPr="00E4143C">
        <w:rPr>
          <w:rFonts w:asciiTheme="majorHAnsi" w:hAnsiTheme="majorHAnsi"/>
        </w:rPr>
        <w:tab/>
      </w:r>
    </w:p>
    <w:p w:rsidR="0094067C" w:rsidRPr="00E4143C" w:rsidRDefault="0094067C" w:rsidP="0094067C">
      <w:pPr>
        <w:pStyle w:val="AralkYok"/>
        <w:rPr>
          <w:rFonts w:asciiTheme="majorHAnsi" w:hAnsiTheme="majorHAnsi"/>
        </w:rPr>
      </w:pPr>
      <w:r w:rsidRPr="00E4143C">
        <w:rPr>
          <w:rFonts w:asciiTheme="majorHAnsi" w:hAnsiTheme="majorHAnsi"/>
        </w:rPr>
        <w:t xml:space="preserve">(    </w:t>
      </w:r>
      <w:r w:rsidR="00E4143C" w:rsidRPr="00E4143C">
        <w:rPr>
          <w:rFonts w:asciiTheme="majorHAnsi" w:hAnsiTheme="majorHAnsi"/>
        </w:rPr>
        <w:t xml:space="preserve">      </w:t>
      </w:r>
      <w:r w:rsidRPr="00E4143C">
        <w:rPr>
          <w:rFonts w:asciiTheme="majorHAnsi" w:hAnsiTheme="majorHAnsi"/>
        </w:rPr>
        <w:t xml:space="preserve"> ) Bu yediğim en lezzetli tatlıydı.</w:t>
      </w:r>
      <w:r w:rsidR="00E4143C" w:rsidRPr="00E4143C">
        <w:rPr>
          <w:rFonts w:asciiTheme="majorHAnsi" w:hAnsiTheme="majorHAnsi"/>
        </w:rPr>
        <w:tab/>
      </w:r>
      <w:r w:rsidRPr="00E4143C">
        <w:rPr>
          <w:rFonts w:asciiTheme="majorHAnsi" w:hAnsiTheme="majorHAnsi"/>
        </w:rPr>
        <w:t xml:space="preserve">(   </w:t>
      </w:r>
      <w:r w:rsidR="00E4143C" w:rsidRPr="00E4143C">
        <w:rPr>
          <w:rFonts w:asciiTheme="majorHAnsi" w:hAnsiTheme="majorHAnsi"/>
        </w:rPr>
        <w:t xml:space="preserve">      </w:t>
      </w:r>
      <w:r w:rsidRPr="00E4143C">
        <w:rPr>
          <w:rFonts w:asciiTheme="majorHAnsi" w:hAnsiTheme="majorHAnsi"/>
        </w:rPr>
        <w:t xml:space="preserve">  ) Televizyonumuz yirmi bir kanal çekiyor.</w:t>
      </w:r>
    </w:p>
    <w:p w:rsidR="00CD708B" w:rsidRDefault="00CD708B" w:rsidP="0094067C">
      <w:pPr>
        <w:pStyle w:val="AralkYok"/>
        <w:rPr>
          <w:rFonts w:asciiTheme="majorHAnsi" w:hAnsiTheme="majorHAnsi"/>
        </w:rPr>
      </w:pPr>
    </w:p>
    <w:p w:rsidR="00CD708B" w:rsidRPr="00E4143C" w:rsidRDefault="00E4143C" w:rsidP="0094067C">
      <w:pPr>
        <w:pStyle w:val="AralkYok"/>
        <w:rPr>
          <w:rFonts w:asciiTheme="majorHAnsi" w:hAnsiTheme="majorHAnsi"/>
          <w:sz w:val="24"/>
          <w:szCs w:val="24"/>
        </w:rPr>
      </w:pPr>
      <w:r w:rsidRPr="00E4143C">
        <w:rPr>
          <w:rFonts w:asciiTheme="majorHAnsi" w:hAnsiTheme="majorHAnsi"/>
          <w:b/>
          <w:sz w:val="24"/>
          <w:szCs w:val="24"/>
        </w:rPr>
        <w:t xml:space="preserve">13)  </w:t>
      </w:r>
      <w:r w:rsidR="00CD708B" w:rsidRPr="00E4143C">
        <w:rPr>
          <w:rFonts w:asciiTheme="majorHAnsi" w:hAnsiTheme="majorHAnsi"/>
          <w:sz w:val="24"/>
          <w:szCs w:val="24"/>
        </w:rPr>
        <w:t>Aşağıdaki öyküyü tamamlayınız</w:t>
      </w:r>
      <w:r w:rsidRPr="00E4143C">
        <w:rPr>
          <w:rFonts w:asciiTheme="majorHAnsi" w:hAnsiTheme="majorHAnsi"/>
          <w:sz w:val="24"/>
          <w:szCs w:val="24"/>
        </w:rPr>
        <w:t xml:space="preserve"> ve başlık yazınız</w:t>
      </w:r>
      <w:r>
        <w:rPr>
          <w:rFonts w:asciiTheme="majorHAnsi" w:hAnsiTheme="majorHAnsi"/>
          <w:sz w:val="24"/>
          <w:szCs w:val="24"/>
        </w:rPr>
        <w:t>.</w:t>
      </w:r>
      <w:r w:rsidRPr="00E4143C">
        <w:rPr>
          <w:rFonts w:asciiTheme="majorHAnsi" w:hAnsiTheme="majorHAnsi"/>
          <w:sz w:val="24"/>
          <w:szCs w:val="24"/>
        </w:rPr>
        <w:t xml:space="preserve"> </w:t>
      </w:r>
      <w:r w:rsidRPr="00E4143C">
        <w:rPr>
          <w:rFonts w:asciiTheme="majorHAnsi" w:hAnsiTheme="majorHAnsi"/>
          <w:b/>
          <w:sz w:val="24"/>
          <w:szCs w:val="24"/>
        </w:rPr>
        <w:t>(20 puan)</w:t>
      </w:r>
    </w:p>
    <w:p w:rsidR="00E4143C" w:rsidRPr="00E4143C" w:rsidRDefault="00E4143C" w:rsidP="0094067C">
      <w:pPr>
        <w:pStyle w:val="AralkYok"/>
        <w:rPr>
          <w:rFonts w:asciiTheme="majorHAnsi" w:hAnsiTheme="majorHAnsi"/>
          <w:sz w:val="24"/>
          <w:szCs w:val="24"/>
        </w:rPr>
      </w:pPr>
      <w:r w:rsidRPr="00E4143C">
        <w:rPr>
          <w:rFonts w:asciiTheme="majorHAnsi" w:hAnsiTheme="majorHAnsi"/>
          <w:sz w:val="24"/>
          <w:szCs w:val="24"/>
        </w:rPr>
        <w:tab/>
      </w:r>
      <w:r w:rsidRPr="00E4143C">
        <w:rPr>
          <w:rFonts w:asciiTheme="majorHAnsi" w:hAnsiTheme="majorHAnsi"/>
          <w:sz w:val="24"/>
          <w:szCs w:val="24"/>
        </w:rPr>
        <w:tab/>
      </w:r>
      <w:r w:rsidRPr="00E4143C">
        <w:rPr>
          <w:rFonts w:asciiTheme="majorHAnsi" w:hAnsiTheme="majorHAnsi"/>
          <w:sz w:val="24"/>
          <w:szCs w:val="24"/>
        </w:rPr>
        <w:tab/>
      </w:r>
      <w:r w:rsidRPr="00E4143C">
        <w:rPr>
          <w:rFonts w:asciiTheme="majorHAnsi" w:hAnsiTheme="majorHAnsi"/>
          <w:sz w:val="24"/>
          <w:szCs w:val="24"/>
        </w:rPr>
        <w:tab/>
      </w:r>
      <w:r w:rsidRPr="00E4143C">
        <w:rPr>
          <w:rFonts w:asciiTheme="majorHAnsi" w:hAnsiTheme="majorHAnsi"/>
          <w:sz w:val="24"/>
          <w:szCs w:val="24"/>
        </w:rPr>
        <w:tab/>
      </w:r>
      <w:proofErr w:type="gramStart"/>
      <w:r w:rsidRPr="00E4143C">
        <w:rPr>
          <w:rFonts w:asciiTheme="majorHAnsi" w:hAnsiTheme="majorHAnsi"/>
          <w:sz w:val="24"/>
          <w:szCs w:val="24"/>
        </w:rPr>
        <w:t>………………………………………………..</w:t>
      </w:r>
      <w:proofErr w:type="gramEnd"/>
    </w:p>
    <w:p w:rsidR="00CD708B" w:rsidRPr="00E4143C" w:rsidRDefault="00CD708B" w:rsidP="0094067C">
      <w:pPr>
        <w:pStyle w:val="AralkYok"/>
        <w:rPr>
          <w:rFonts w:asciiTheme="majorHAnsi" w:hAnsiTheme="majorHAnsi"/>
          <w:sz w:val="24"/>
          <w:szCs w:val="24"/>
        </w:rPr>
      </w:pPr>
    </w:p>
    <w:p w:rsidR="00E4143C" w:rsidRDefault="00CD708B" w:rsidP="00E4143C">
      <w:pPr>
        <w:ind w:firstLine="708"/>
        <w:jc w:val="both"/>
        <w:rPr>
          <w:rFonts w:asciiTheme="majorHAnsi" w:hAnsiTheme="majorHAnsi"/>
          <w:sz w:val="24"/>
          <w:szCs w:val="24"/>
        </w:rPr>
      </w:pPr>
      <w:r w:rsidRPr="00E4143C">
        <w:rPr>
          <w:rFonts w:asciiTheme="majorHAnsi" w:hAnsiTheme="majorHAnsi"/>
          <w:sz w:val="24"/>
          <w:szCs w:val="24"/>
        </w:rPr>
        <w:t>Eskiden çok uzak bir ülke varmış. Bu ülkede herkes güler yüzlü, merhametli, konuksever ve iyi kalpliymiş. Bir karıncayı bile incitmekten korkarlarmış. Kazandıklarının bir kısmını fakir olanlara hediye ederler, onların sıkıntılarını azaltmaya çalışırlarmış. Fakat bu memlekette kese kese altınları, elmasları, gümüşleri, sandık sandık incileri olan bir adam yaşarmış. Bir kez olsun güldüğünü gören olmamış. Kapısını kim çalsa en ağır sözlerle onu evinden kovarmış.</w:t>
      </w:r>
      <w:r w:rsidR="00F31E4E" w:rsidRPr="00E4143C">
        <w:rPr>
          <w:rFonts w:asciiTheme="majorHAnsi" w:hAnsiTheme="majorHAnsi"/>
          <w:sz w:val="24"/>
          <w:szCs w:val="24"/>
        </w:rPr>
        <w:t xml:space="preserve"> </w:t>
      </w:r>
      <w:r w:rsidRPr="00E4143C">
        <w:rPr>
          <w:rFonts w:asciiTheme="majorHAnsi" w:hAnsiTheme="majorHAnsi"/>
          <w:sz w:val="24"/>
          <w:szCs w:val="24"/>
        </w:rPr>
        <w:t>Hiç kimseden hoşlanmadığı için hiç kimse de ondan hoşlanmazmış.</w:t>
      </w:r>
    </w:p>
    <w:p w:rsidR="00CD708B" w:rsidRPr="00E4143C" w:rsidRDefault="00CD708B" w:rsidP="00E4143C">
      <w:pPr>
        <w:ind w:firstLine="708"/>
        <w:jc w:val="both"/>
        <w:rPr>
          <w:rFonts w:asciiTheme="majorHAnsi" w:hAnsiTheme="majorHAnsi"/>
          <w:sz w:val="24"/>
          <w:szCs w:val="24"/>
        </w:rPr>
      </w:pPr>
      <w:r w:rsidRPr="00E4143C">
        <w:rPr>
          <w:rFonts w:asciiTheme="majorHAnsi" w:hAnsiTheme="majorHAnsi"/>
          <w:sz w:val="24"/>
          <w:szCs w:val="24"/>
        </w:rPr>
        <w:t>Günlerden bir gün o adamı güldürmeyi kafaya koyan Yunus</w:t>
      </w:r>
      <w:r w:rsidR="00F31E4E" w:rsidRPr="00E4143C">
        <w:rPr>
          <w:rFonts w:asciiTheme="majorHAnsi" w:hAnsiTheme="majorHAnsi"/>
          <w:sz w:val="24"/>
          <w:szCs w:val="24"/>
        </w:rPr>
        <w:t xml:space="preserve"> şöyle bir plan yapmış: </w:t>
      </w:r>
      <w:proofErr w:type="gramStart"/>
      <w:r w:rsidR="00F31E4E" w:rsidRPr="00E4143C">
        <w:rPr>
          <w:rFonts w:asciiTheme="majorHAnsi" w:hAnsiTheme="majorHAnsi"/>
          <w:sz w:val="24"/>
          <w:szCs w:val="24"/>
        </w:rPr>
        <w:t>…………</w:t>
      </w:r>
      <w:proofErr w:type="gramEnd"/>
    </w:p>
    <w:p w:rsidR="00CD708B" w:rsidRPr="0094067C" w:rsidRDefault="00CD708B" w:rsidP="00CD708B">
      <w:pPr>
        <w:ind w:firstLine="708"/>
        <w:rPr>
          <w:rFonts w:asciiTheme="majorHAnsi" w:hAnsiTheme="majorHAnsi"/>
          <w:sz w:val="22"/>
          <w:szCs w:val="22"/>
        </w:rPr>
      </w:pPr>
    </w:p>
    <w:sectPr w:rsidR="00CD708B" w:rsidRPr="0094067C" w:rsidSect="00B24B46">
      <w:pgSz w:w="11906" w:h="16838"/>
      <w:pgMar w:top="567" w:right="567" w:bottom="82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3CF2"/>
    <w:multiLevelType w:val="hybridMultilevel"/>
    <w:tmpl w:val="0C0CAD46"/>
    <w:lvl w:ilvl="0" w:tplc="F78A1968">
      <w:start w:val="1"/>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299C70A6"/>
    <w:multiLevelType w:val="hybridMultilevel"/>
    <w:tmpl w:val="A914D40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9A16312"/>
    <w:multiLevelType w:val="hybridMultilevel"/>
    <w:tmpl w:val="E092FAE2"/>
    <w:lvl w:ilvl="0" w:tplc="365E2B42">
      <w:start w:val="3"/>
      <w:numFmt w:val="upperLetter"/>
      <w:lvlText w:val="%1)"/>
      <w:lvlJc w:val="left"/>
      <w:pPr>
        <w:ind w:left="502" w:hanging="360"/>
      </w:pPr>
      <w:rPr>
        <w:rFonts w:hint="default"/>
        <w:b w:val="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nsid w:val="76E05117"/>
    <w:multiLevelType w:val="hybridMultilevel"/>
    <w:tmpl w:val="AF247D1A"/>
    <w:lvl w:ilvl="0" w:tplc="4792F94E">
      <w:start w:val="1"/>
      <w:numFmt w:val="decimal"/>
      <w:lvlText w:val="%1."/>
      <w:lvlJc w:val="left"/>
      <w:pPr>
        <w:ind w:left="612" w:hanging="360"/>
      </w:pPr>
      <w:rPr>
        <w:rFonts w:ascii="Cambria" w:hAnsi="Cambria" w:cs="Times New Roman" w:hint="default"/>
        <w:b/>
        <w:color w:val="auto"/>
        <w:sz w:val="28"/>
      </w:rPr>
    </w:lvl>
    <w:lvl w:ilvl="1" w:tplc="041F0019" w:tentative="1">
      <w:start w:val="1"/>
      <w:numFmt w:val="lowerLetter"/>
      <w:lvlText w:val="%2."/>
      <w:lvlJc w:val="left"/>
      <w:pPr>
        <w:ind w:left="1332" w:hanging="360"/>
      </w:pPr>
      <w:rPr>
        <w:rFonts w:cs="Times New Roman"/>
      </w:rPr>
    </w:lvl>
    <w:lvl w:ilvl="2" w:tplc="041F001B" w:tentative="1">
      <w:start w:val="1"/>
      <w:numFmt w:val="lowerRoman"/>
      <w:lvlText w:val="%3."/>
      <w:lvlJc w:val="right"/>
      <w:pPr>
        <w:ind w:left="2052" w:hanging="180"/>
      </w:pPr>
      <w:rPr>
        <w:rFonts w:cs="Times New Roman"/>
      </w:rPr>
    </w:lvl>
    <w:lvl w:ilvl="3" w:tplc="041F000F" w:tentative="1">
      <w:start w:val="1"/>
      <w:numFmt w:val="decimal"/>
      <w:lvlText w:val="%4."/>
      <w:lvlJc w:val="left"/>
      <w:pPr>
        <w:ind w:left="2772" w:hanging="360"/>
      </w:pPr>
      <w:rPr>
        <w:rFonts w:cs="Times New Roman"/>
      </w:rPr>
    </w:lvl>
    <w:lvl w:ilvl="4" w:tplc="041F0019" w:tentative="1">
      <w:start w:val="1"/>
      <w:numFmt w:val="lowerLetter"/>
      <w:lvlText w:val="%5."/>
      <w:lvlJc w:val="left"/>
      <w:pPr>
        <w:ind w:left="3492" w:hanging="360"/>
      </w:pPr>
      <w:rPr>
        <w:rFonts w:cs="Times New Roman"/>
      </w:rPr>
    </w:lvl>
    <w:lvl w:ilvl="5" w:tplc="041F001B" w:tentative="1">
      <w:start w:val="1"/>
      <w:numFmt w:val="lowerRoman"/>
      <w:lvlText w:val="%6."/>
      <w:lvlJc w:val="right"/>
      <w:pPr>
        <w:ind w:left="4212" w:hanging="180"/>
      </w:pPr>
      <w:rPr>
        <w:rFonts w:cs="Times New Roman"/>
      </w:rPr>
    </w:lvl>
    <w:lvl w:ilvl="6" w:tplc="041F000F" w:tentative="1">
      <w:start w:val="1"/>
      <w:numFmt w:val="decimal"/>
      <w:lvlText w:val="%7."/>
      <w:lvlJc w:val="left"/>
      <w:pPr>
        <w:ind w:left="4932" w:hanging="360"/>
      </w:pPr>
      <w:rPr>
        <w:rFonts w:cs="Times New Roman"/>
      </w:rPr>
    </w:lvl>
    <w:lvl w:ilvl="7" w:tplc="041F0019" w:tentative="1">
      <w:start w:val="1"/>
      <w:numFmt w:val="lowerLetter"/>
      <w:lvlText w:val="%8."/>
      <w:lvlJc w:val="left"/>
      <w:pPr>
        <w:ind w:left="5652" w:hanging="360"/>
      </w:pPr>
      <w:rPr>
        <w:rFonts w:cs="Times New Roman"/>
      </w:rPr>
    </w:lvl>
    <w:lvl w:ilvl="8" w:tplc="041F001B" w:tentative="1">
      <w:start w:val="1"/>
      <w:numFmt w:val="lowerRoman"/>
      <w:lvlText w:val="%9."/>
      <w:lvlJc w:val="right"/>
      <w:pPr>
        <w:ind w:left="6372"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36"/>
    <w:rsid w:val="00023A74"/>
    <w:rsid w:val="000A67A0"/>
    <w:rsid w:val="000D2695"/>
    <w:rsid w:val="00511268"/>
    <w:rsid w:val="005941BF"/>
    <w:rsid w:val="005D6136"/>
    <w:rsid w:val="0061656F"/>
    <w:rsid w:val="00683409"/>
    <w:rsid w:val="0094067C"/>
    <w:rsid w:val="00C83FC2"/>
    <w:rsid w:val="00C8689F"/>
    <w:rsid w:val="00CA29C4"/>
    <w:rsid w:val="00CD708B"/>
    <w:rsid w:val="00D705E4"/>
    <w:rsid w:val="00E4143C"/>
    <w:rsid w:val="00F31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C4"/>
    <w:rPr>
      <w:rFonts w:ascii="Times New Roman" w:eastAsia="Calibri"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A29C4"/>
  </w:style>
  <w:style w:type="table" w:styleId="TabloKlavuzu">
    <w:name w:val="Table Grid"/>
    <w:basedOn w:val="NormalTablo"/>
    <w:rsid w:val="00CA29C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rsid w:val="00CA29C4"/>
    <w:pPr>
      <w:spacing w:after="0" w:line="240" w:lineRule="auto"/>
      <w:jc w:val="center"/>
    </w:pPr>
    <w:rPr>
      <w:rFonts w:eastAsia="Times New Roman"/>
      <w:sz w:val="24"/>
      <w:szCs w:val="24"/>
      <w:lang w:eastAsia="tr-TR"/>
    </w:rPr>
  </w:style>
  <w:style w:type="character" w:customStyle="1" w:styleId="GvdeMetniChar">
    <w:name w:val="Gövde Metni Char"/>
    <w:basedOn w:val="VarsaylanParagrafYazTipi"/>
    <w:link w:val="GvdeMetni"/>
    <w:rsid w:val="00CA29C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A29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29C4"/>
    <w:rPr>
      <w:rFonts w:ascii="Tahoma" w:eastAsia="Calibri" w:hAnsi="Tahoma" w:cs="Tahoma"/>
      <w:sz w:val="16"/>
      <w:szCs w:val="16"/>
    </w:rPr>
  </w:style>
  <w:style w:type="character" w:styleId="Kpr">
    <w:name w:val="Hyperlink"/>
    <w:basedOn w:val="VarsaylanParagrafYazTipi"/>
    <w:uiPriority w:val="99"/>
    <w:unhideWhenUsed/>
    <w:rsid w:val="00511268"/>
    <w:rPr>
      <w:color w:val="0000FF" w:themeColor="hyperlink"/>
      <w:u w:val="single"/>
    </w:rPr>
  </w:style>
  <w:style w:type="paragraph" w:styleId="ListeParagraf">
    <w:name w:val="List Paragraph"/>
    <w:basedOn w:val="Normal"/>
    <w:uiPriority w:val="99"/>
    <w:qFormat/>
    <w:rsid w:val="0094067C"/>
    <w:pPr>
      <w:ind w:left="720"/>
      <w:contextualSpacing/>
    </w:pPr>
  </w:style>
  <w:style w:type="paragraph" w:styleId="AralkYok">
    <w:name w:val="No Spacing"/>
    <w:uiPriority w:val="99"/>
    <w:qFormat/>
    <w:rsid w:val="0094067C"/>
    <w:pPr>
      <w:spacing w:after="0" w:line="240" w:lineRule="auto"/>
    </w:pPr>
    <w:rPr>
      <w:rFonts w:ascii="Calibri" w:eastAsia="Times New Roman" w:hAnsi="Calibri" w:cs="Times New Roman"/>
      <w:lang w:eastAsia="tr-TR"/>
    </w:rPr>
  </w:style>
  <w:style w:type="paragraph" w:customStyle="1" w:styleId="ListeParagraf1">
    <w:name w:val="Liste Paragraf1"/>
    <w:basedOn w:val="Normal"/>
    <w:rsid w:val="00CD708B"/>
    <w:pPr>
      <w:ind w:left="720"/>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C4"/>
    <w:rPr>
      <w:rFonts w:ascii="Times New Roman" w:eastAsia="Calibri"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A29C4"/>
  </w:style>
  <w:style w:type="table" w:styleId="TabloKlavuzu">
    <w:name w:val="Table Grid"/>
    <w:basedOn w:val="NormalTablo"/>
    <w:rsid w:val="00CA29C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rsid w:val="00CA29C4"/>
    <w:pPr>
      <w:spacing w:after="0" w:line="240" w:lineRule="auto"/>
      <w:jc w:val="center"/>
    </w:pPr>
    <w:rPr>
      <w:rFonts w:eastAsia="Times New Roman"/>
      <w:sz w:val="24"/>
      <w:szCs w:val="24"/>
      <w:lang w:eastAsia="tr-TR"/>
    </w:rPr>
  </w:style>
  <w:style w:type="character" w:customStyle="1" w:styleId="GvdeMetniChar">
    <w:name w:val="Gövde Metni Char"/>
    <w:basedOn w:val="VarsaylanParagrafYazTipi"/>
    <w:link w:val="GvdeMetni"/>
    <w:rsid w:val="00CA29C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A29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29C4"/>
    <w:rPr>
      <w:rFonts w:ascii="Tahoma" w:eastAsia="Calibri" w:hAnsi="Tahoma" w:cs="Tahoma"/>
      <w:sz w:val="16"/>
      <w:szCs w:val="16"/>
    </w:rPr>
  </w:style>
  <w:style w:type="character" w:styleId="Kpr">
    <w:name w:val="Hyperlink"/>
    <w:basedOn w:val="VarsaylanParagrafYazTipi"/>
    <w:uiPriority w:val="99"/>
    <w:unhideWhenUsed/>
    <w:rsid w:val="00511268"/>
    <w:rPr>
      <w:color w:val="0000FF" w:themeColor="hyperlink"/>
      <w:u w:val="single"/>
    </w:rPr>
  </w:style>
  <w:style w:type="paragraph" w:styleId="ListeParagraf">
    <w:name w:val="List Paragraph"/>
    <w:basedOn w:val="Normal"/>
    <w:uiPriority w:val="99"/>
    <w:qFormat/>
    <w:rsid w:val="0094067C"/>
    <w:pPr>
      <w:ind w:left="720"/>
      <w:contextualSpacing/>
    </w:pPr>
  </w:style>
  <w:style w:type="paragraph" w:styleId="AralkYok">
    <w:name w:val="No Spacing"/>
    <w:uiPriority w:val="99"/>
    <w:qFormat/>
    <w:rsid w:val="0094067C"/>
    <w:pPr>
      <w:spacing w:after="0" w:line="240" w:lineRule="auto"/>
    </w:pPr>
    <w:rPr>
      <w:rFonts w:ascii="Calibri" w:eastAsia="Times New Roman" w:hAnsi="Calibri" w:cs="Times New Roman"/>
      <w:lang w:eastAsia="tr-TR"/>
    </w:rPr>
  </w:style>
  <w:style w:type="paragraph" w:customStyle="1" w:styleId="ListeParagraf1">
    <w:name w:val="Liste Paragraf1"/>
    <w:basedOn w:val="Normal"/>
    <w:rsid w:val="00CD708B"/>
    <w:pPr>
      <w:ind w:left="720"/>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x</cp:lastModifiedBy>
  <cp:revision>10</cp:revision>
  <dcterms:created xsi:type="dcterms:W3CDTF">2015-11-16T19:04:00Z</dcterms:created>
  <dcterms:modified xsi:type="dcterms:W3CDTF">2018-03-19T17:09:00Z</dcterms:modified>
</cp:coreProperties>
</file>