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C" w:rsidRPr="004E7C01" w:rsidRDefault="00C90E6C" w:rsidP="00C90E6C">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4E3525">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C90E6C" w:rsidRPr="0051103A" w:rsidTr="009E416D">
        <w:trPr>
          <w:trHeight w:val="292"/>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C90E6C" w:rsidRPr="0051103A" w:rsidRDefault="00C90E6C" w:rsidP="009E416D">
            <w:pPr>
              <w:spacing w:before="20" w:after="20"/>
              <w:jc w:val="both"/>
              <w:rPr>
                <w:rFonts w:ascii="Gadugi" w:hAnsi="Gadugi" w:cs="Arial"/>
                <w:bCs/>
                <w:color w:val="000000"/>
              </w:rPr>
            </w:pPr>
            <w:r w:rsidRPr="0051103A">
              <w:rPr>
                <w:rFonts w:ascii="Gadugi" w:hAnsi="Gadugi" w:cs="Arial"/>
                <w:bCs/>
                <w:color w:val="000000"/>
              </w:rPr>
              <w:t>TÜRKÇE</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C90E6C" w:rsidRPr="0051103A" w:rsidRDefault="00C90E6C" w:rsidP="009E416D">
            <w:pPr>
              <w:spacing w:before="20" w:after="20"/>
              <w:jc w:val="both"/>
              <w:rPr>
                <w:rFonts w:ascii="Gadugi" w:hAnsi="Gadugi" w:cs="Arial"/>
                <w:bCs/>
                <w:color w:val="000000"/>
              </w:rPr>
            </w:pPr>
            <w:r>
              <w:rPr>
                <w:rFonts w:ascii="Gadugi" w:hAnsi="Gadugi" w:cs="Arial"/>
                <w:bCs/>
                <w:color w:val="000000"/>
              </w:rPr>
              <w:t>6</w:t>
            </w:r>
          </w:p>
        </w:tc>
      </w:tr>
      <w:tr w:rsidR="00C90E6C" w:rsidRPr="0051103A" w:rsidTr="009E416D">
        <w:trPr>
          <w:trHeight w:val="270"/>
        </w:trPr>
        <w:tc>
          <w:tcPr>
            <w:tcW w:w="3157" w:type="dxa"/>
            <w:shd w:val="clear" w:color="auto" w:fill="FFE599"/>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E599"/>
          </w:tcPr>
          <w:p w:rsidR="00C90E6C" w:rsidRPr="00AA3A6E" w:rsidRDefault="00C90E6C" w:rsidP="00D22C6F">
            <w:pPr>
              <w:spacing w:before="20" w:after="20"/>
              <w:rPr>
                <w:rFonts w:ascii="Arial" w:hAnsi="Arial" w:cs="Arial"/>
                <w:bCs/>
                <w:color w:val="000000"/>
              </w:rPr>
            </w:pPr>
            <w:r>
              <w:rPr>
                <w:rFonts w:ascii="Arial" w:hAnsi="Arial" w:cs="Arial"/>
                <w:bCs/>
                <w:color w:val="000000"/>
              </w:rPr>
              <w:t xml:space="preserve">MİLLİ KÜLTÜRÜMÜZ / </w:t>
            </w:r>
            <w:r w:rsidR="00D22C6F">
              <w:rPr>
                <w:rFonts w:ascii="Arial" w:hAnsi="Arial" w:cs="Arial"/>
                <w:bCs/>
                <w:color w:val="000000"/>
              </w:rPr>
              <w:t>KARA TREN</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224790</wp:posOffset>
                      </wp:positionV>
                      <wp:extent cx="1476375" cy="866775"/>
                      <wp:effectExtent l="9525" t="12065" r="9525" b="698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6" style="position:absolute;left:0;text-align:left;margin-left:20.45pt;margin-top:17.7pt;width:116.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">
                      <v:textbo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C90E6C" w:rsidRPr="0078740A" w:rsidRDefault="00C90E6C"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8" name="Resim 8"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C" w:rsidRDefault="00C90E6C" w:rsidP="009E416D">
            <w:pPr>
              <w:numPr>
                <w:ilvl w:val="0"/>
                <w:numId w:val="1"/>
              </w:numPr>
              <w:spacing w:before="20" w:after="20"/>
              <w:rPr>
                <w:rFonts w:ascii="Arial" w:hAnsi="Arial" w:cs="Arial"/>
                <w:color w:val="000000"/>
              </w:rPr>
            </w:pPr>
            <w:r>
              <w:rPr>
                <w:rFonts w:ascii="Arial" w:hAnsi="Arial" w:cs="Arial"/>
                <w:color w:val="000000"/>
              </w:rPr>
              <w:t>Yabancı kelimelere Türkçe karşılıklar</w:t>
            </w:r>
          </w:p>
          <w:p w:rsidR="00C90E6C" w:rsidRDefault="00C90E6C" w:rsidP="009E416D">
            <w:pPr>
              <w:numPr>
                <w:ilvl w:val="0"/>
                <w:numId w:val="1"/>
              </w:numPr>
              <w:spacing w:before="20" w:after="20"/>
              <w:rPr>
                <w:rFonts w:ascii="Arial" w:hAnsi="Arial" w:cs="Arial"/>
                <w:color w:val="000000"/>
              </w:rPr>
            </w:pPr>
            <w:r>
              <w:rPr>
                <w:rFonts w:ascii="Arial" w:hAnsi="Arial" w:cs="Arial"/>
                <w:color w:val="000000"/>
              </w:rPr>
              <w:t>Özet</w:t>
            </w:r>
          </w:p>
          <w:p w:rsidR="00C90E6C" w:rsidRDefault="00C90E6C" w:rsidP="009E416D">
            <w:pPr>
              <w:numPr>
                <w:ilvl w:val="0"/>
                <w:numId w:val="1"/>
              </w:numPr>
              <w:spacing w:before="20" w:after="20"/>
              <w:jc w:val="both"/>
              <w:rPr>
                <w:rFonts w:ascii="Arial" w:hAnsi="Arial" w:cs="Arial"/>
                <w:color w:val="000000"/>
              </w:rPr>
            </w:pPr>
            <w:r>
              <w:rPr>
                <w:rFonts w:ascii="Arial" w:hAnsi="Arial" w:cs="Arial"/>
                <w:color w:val="000000"/>
              </w:rPr>
              <w:t>Başlık</w:t>
            </w:r>
          </w:p>
          <w:p w:rsidR="00C90E6C" w:rsidRDefault="00EE1ACF" w:rsidP="009E416D">
            <w:pPr>
              <w:numPr>
                <w:ilvl w:val="0"/>
                <w:numId w:val="1"/>
              </w:numPr>
              <w:spacing w:before="20" w:after="20"/>
              <w:jc w:val="both"/>
              <w:rPr>
                <w:rFonts w:ascii="Arial" w:hAnsi="Arial" w:cs="Arial"/>
                <w:color w:val="000000"/>
              </w:rPr>
            </w:pPr>
            <w:r>
              <w:rPr>
                <w:rFonts w:ascii="Arial" w:hAnsi="Arial" w:cs="Arial"/>
                <w:color w:val="000000"/>
              </w:rPr>
              <w:t>Yardımcı düşünceler</w:t>
            </w:r>
          </w:p>
          <w:p w:rsidR="00C90E6C" w:rsidRDefault="002D1764" w:rsidP="009E416D">
            <w:pPr>
              <w:numPr>
                <w:ilvl w:val="0"/>
                <w:numId w:val="1"/>
              </w:numPr>
              <w:spacing w:before="20" w:after="20"/>
              <w:jc w:val="both"/>
              <w:rPr>
                <w:rFonts w:ascii="Arial" w:hAnsi="Arial" w:cs="Arial"/>
                <w:color w:val="000000"/>
              </w:rPr>
            </w:pPr>
            <w:r>
              <w:rPr>
                <w:rFonts w:ascii="Arial" w:hAnsi="Arial" w:cs="Arial"/>
                <w:color w:val="000000"/>
              </w:rPr>
              <w:t>Basit, türemiş ve birleşik sözcükler</w:t>
            </w:r>
          </w:p>
          <w:p w:rsidR="00EE1ACF" w:rsidRDefault="00EE1ACF" w:rsidP="009E416D">
            <w:pPr>
              <w:numPr>
                <w:ilvl w:val="0"/>
                <w:numId w:val="1"/>
              </w:numPr>
              <w:spacing w:before="20" w:after="20"/>
              <w:jc w:val="both"/>
              <w:rPr>
                <w:rFonts w:ascii="Arial" w:hAnsi="Arial" w:cs="Arial"/>
                <w:color w:val="000000"/>
              </w:rPr>
            </w:pPr>
            <w:r>
              <w:rPr>
                <w:rFonts w:ascii="Arial" w:hAnsi="Arial" w:cs="Arial"/>
                <w:color w:val="000000"/>
              </w:rPr>
              <w:t xml:space="preserve">Ana </w:t>
            </w:r>
            <w:r w:rsidR="002D1764">
              <w:rPr>
                <w:rFonts w:ascii="Arial" w:hAnsi="Arial" w:cs="Arial"/>
                <w:color w:val="000000"/>
              </w:rPr>
              <w:t>fikir</w:t>
            </w:r>
          </w:p>
          <w:p w:rsidR="00C90E6C" w:rsidRPr="005F48D9" w:rsidRDefault="00C90E6C" w:rsidP="009E416D">
            <w:pPr>
              <w:numPr>
                <w:ilvl w:val="0"/>
                <w:numId w:val="1"/>
              </w:numPr>
              <w:spacing w:before="20" w:after="20"/>
              <w:jc w:val="both"/>
              <w:rPr>
                <w:rFonts w:ascii="Arial" w:hAnsi="Arial" w:cs="Arial"/>
                <w:color w:val="000000"/>
              </w:rPr>
            </w:pPr>
            <w:r>
              <w:rPr>
                <w:rFonts w:ascii="Arial" w:hAnsi="Arial" w:cs="Arial"/>
                <w:color w:val="000000"/>
              </w:rPr>
              <w:t>Görsel okuma</w:t>
            </w:r>
          </w:p>
          <w:p w:rsidR="00C90E6C" w:rsidRDefault="00C90E6C" w:rsidP="009E416D">
            <w:pPr>
              <w:numPr>
                <w:ilvl w:val="0"/>
                <w:numId w:val="1"/>
              </w:numPr>
              <w:spacing w:before="20" w:after="20"/>
              <w:jc w:val="both"/>
              <w:rPr>
                <w:rFonts w:ascii="Arial" w:hAnsi="Arial" w:cs="Arial"/>
                <w:color w:val="000000"/>
              </w:rPr>
            </w:pPr>
            <w:r w:rsidRPr="005F48D9">
              <w:rPr>
                <w:rFonts w:ascii="Arial" w:hAnsi="Arial" w:cs="Arial"/>
                <w:color w:val="000000"/>
              </w:rPr>
              <w:t>Deyimler</w:t>
            </w:r>
          </w:p>
          <w:p w:rsidR="00C90E6C" w:rsidRPr="005F48D9" w:rsidRDefault="00C90E6C" w:rsidP="009E416D">
            <w:pPr>
              <w:numPr>
                <w:ilvl w:val="0"/>
                <w:numId w:val="1"/>
              </w:numPr>
              <w:spacing w:before="20" w:after="20"/>
              <w:jc w:val="both"/>
              <w:rPr>
                <w:rFonts w:ascii="Arial" w:hAnsi="Arial" w:cs="Arial"/>
                <w:color w:val="000000"/>
              </w:rPr>
            </w:pPr>
            <w:r>
              <w:rPr>
                <w:rFonts w:ascii="Arial" w:hAnsi="Arial" w:cs="Arial"/>
                <w:color w:val="000000"/>
              </w:rPr>
              <w:t>Atasözleri</w:t>
            </w:r>
          </w:p>
          <w:p w:rsidR="00C90E6C" w:rsidRPr="00331AAF" w:rsidRDefault="00C90E6C" w:rsidP="009E416D">
            <w:pPr>
              <w:spacing w:before="20" w:after="20"/>
              <w:ind w:left="720"/>
              <w:jc w:val="both"/>
              <w:rPr>
                <w:rFonts w:ascii="Gadugi" w:hAnsi="Gadugi" w:cs="Arial"/>
                <w:bCs/>
                <w:color w:val="000000"/>
              </w:rPr>
            </w:pP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C90E6C" w:rsidRPr="0051103A" w:rsidRDefault="00C90E6C" w:rsidP="009E416D">
            <w:pPr>
              <w:spacing w:before="20" w:after="20"/>
              <w:jc w:val="both"/>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C90E6C" w:rsidRPr="0051103A" w:rsidRDefault="00C90E6C" w:rsidP="00C90E6C">
      <w:pPr>
        <w:rPr>
          <w:rFonts w:ascii="Gadugi" w:hAnsi="Gadugi" w:cs="Arial"/>
          <w:b/>
          <w:bCs/>
          <w:color w:val="000000"/>
        </w:rPr>
      </w:pPr>
    </w:p>
    <w:p w:rsidR="00C90E6C" w:rsidRPr="0051103A" w:rsidRDefault="00C90E6C" w:rsidP="00C90E6C">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6401"/>
      </w:tblGrid>
      <w:tr w:rsidR="00A41DA3" w:rsidRPr="0051103A" w:rsidTr="0003533F">
        <w:trPr>
          <w:trHeight w:val="197"/>
        </w:trPr>
        <w:tc>
          <w:tcPr>
            <w:tcW w:w="3431" w:type="dxa"/>
          </w:tcPr>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A41DA3" w:rsidRDefault="00A41DA3" w:rsidP="009E416D">
            <w:pPr>
              <w:spacing w:before="20" w:after="20"/>
              <w:rPr>
                <w:rFonts w:ascii="Gadugi" w:hAnsi="Gadugi" w:cs="Arial"/>
                <w:color w:val="000000"/>
              </w:rPr>
            </w:pPr>
            <w:r>
              <w:rPr>
                <w:noProof/>
              </w:rPr>
              <w:drawing>
                <wp:inline distT="0" distB="0" distL="0" distR="0">
                  <wp:extent cx="2228186" cy="1179224"/>
                  <wp:effectExtent l="0" t="0" r="1270" b="1905"/>
                  <wp:docPr id="11" name="Resim 11" descr="eskiden kullanÄ±lan ulaÅÄ±m araÃ§larÄ±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iden kullanÄ±lan ulaÅÄ±m araÃ§larÄ±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1215" cy="1196704"/>
                          </a:xfrm>
                          <a:prstGeom prst="rect">
                            <a:avLst/>
                          </a:prstGeom>
                          <a:noFill/>
                          <a:ln>
                            <a:noFill/>
                          </a:ln>
                        </pic:spPr>
                      </pic:pic>
                    </a:graphicData>
                  </a:graphic>
                </wp:inline>
              </w:drawing>
            </w:r>
          </w:p>
          <w:p w:rsidR="0003533F" w:rsidRDefault="0003533F" w:rsidP="009E416D">
            <w:pPr>
              <w:spacing w:before="20" w:after="20"/>
              <w:rPr>
                <w:rFonts w:ascii="Gadugi" w:hAnsi="Gadugi" w:cs="Arial"/>
                <w:color w:val="000000"/>
              </w:rPr>
            </w:pPr>
          </w:p>
          <w:p w:rsidR="00C90E6C" w:rsidRDefault="00C90E6C" w:rsidP="009E416D">
            <w:pPr>
              <w:spacing w:before="20" w:after="20"/>
              <w:rPr>
                <w:rFonts w:ascii="Gadugi" w:hAnsi="Gadugi" w:cs="Arial"/>
                <w:color w:val="000000"/>
              </w:rPr>
            </w:pPr>
          </w:p>
          <w:p w:rsidR="00C90E6C" w:rsidRDefault="00C90E6C" w:rsidP="009E416D">
            <w:pPr>
              <w:spacing w:before="20" w:after="20"/>
              <w:rPr>
                <w:rFonts w:ascii="Gadugi" w:hAnsi="Gadugi" w:cs="Arial"/>
                <w:color w:val="000000"/>
              </w:rPr>
            </w:pPr>
          </w:p>
          <w:p w:rsidR="00C90E6C" w:rsidRDefault="00C90E6C" w:rsidP="009E416D">
            <w:pPr>
              <w:spacing w:before="20" w:after="20"/>
              <w:rPr>
                <w:rFonts w:ascii="Gadugi" w:hAnsi="Gadugi" w:cs="Arial"/>
                <w:color w:val="000000"/>
              </w:rPr>
            </w:pPr>
          </w:p>
          <w:p w:rsidR="00C90E6C" w:rsidRDefault="00C90E6C" w:rsidP="009E416D">
            <w:pPr>
              <w:spacing w:before="20" w:after="20"/>
              <w:jc w:val="both"/>
              <w:rPr>
                <w:rFonts w:ascii="Gadugi" w:hAnsi="Gadugi" w:cs="Arial"/>
                <w:color w:val="000000"/>
              </w:rPr>
            </w:pPr>
          </w:p>
          <w:p w:rsidR="00C90E6C" w:rsidRDefault="00C90E6C" w:rsidP="009E416D">
            <w:pPr>
              <w:spacing w:before="20" w:after="20"/>
              <w:jc w:val="both"/>
            </w:pPr>
          </w:p>
          <w:p w:rsidR="00C90E6C" w:rsidRPr="0051103A" w:rsidRDefault="00C90E6C" w:rsidP="009E416D">
            <w:pPr>
              <w:spacing w:before="20" w:after="20"/>
              <w:jc w:val="both"/>
              <w:rPr>
                <w:rFonts w:ascii="Gadugi" w:hAnsi="Gadugi" w:cs="Arial"/>
                <w:color w:val="000000"/>
              </w:rPr>
            </w:pPr>
          </w:p>
        </w:tc>
        <w:tc>
          <w:tcPr>
            <w:tcW w:w="6708" w:type="dxa"/>
          </w:tcPr>
          <w:p w:rsidR="00C90E6C" w:rsidRPr="00293D1D" w:rsidRDefault="00C90E6C" w:rsidP="009E416D">
            <w:pPr>
              <w:pStyle w:val="AralkYok"/>
              <w:rPr>
                <w:rFonts w:ascii="Arial" w:hAnsi="Arial" w:cs="Arial"/>
                <w:color w:val="000000" w:themeColor="text1"/>
                <w:sz w:val="24"/>
                <w:szCs w:val="24"/>
              </w:rPr>
            </w:pPr>
          </w:p>
          <w:p w:rsidR="00C90E6C" w:rsidRPr="00293D1D" w:rsidRDefault="00C90E6C" w:rsidP="009E416D">
            <w:pPr>
              <w:rPr>
                <w:rFonts w:ascii="Arial" w:hAnsi="Arial" w:cs="Arial"/>
                <w:color w:val="000000" w:themeColor="text1"/>
              </w:rPr>
            </w:pPr>
          </w:p>
          <w:p w:rsidR="00C90E6C" w:rsidRPr="00293D1D" w:rsidRDefault="00293D1D" w:rsidP="009E416D">
            <w:pPr>
              <w:pStyle w:val="AralkYok"/>
              <w:rPr>
                <w:rFonts w:ascii="Arial" w:hAnsi="Arial" w:cs="Arial"/>
                <w:b/>
                <w:color w:val="000000" w:themeColor="text1"/>
                <w:sz w:val="24"/>
                <w:szCs w:val="24"/>
              </w:rPr>
            </w:pPr>
            <w:r w:rsidRPr="00293D1D">
              <w:rPr>
                <w:rFonts w:ascii="Arial" w:hAnsi="Arial" w:cs="Arial"/>
                <w:b/>
                <w:color w:val="000000" w:themeColor="text1"/>
                <w:sz w:val="24"/>
                <w:szCs w:val="24"/>
              </w:rPr>
              <w:t>DİNLEME/İZLEME</w:t>
            </w:r>
          </w:p>
          <w:p w:rsidR="00C90E6C" w:rsidRPr="00293D1D" w:rsidRDefault="00C90E6C" w:rsidP="009E416D">
            <w:pPr>
              <w:pStyle w:val="Pa10"/>
              <w:spacing w:line="240" w:lineRule="auto"/>
              <w:rPr>
                <w:rFonts w:ascii="Arial" w:hAnsi="Arial" w:cs="Arial"/>
                <w:color w:val="000000" w:themeColor="text1"/>
              </w:rPr>
            </w:pP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T.6.1.2. </w:t>
            </w:r>
            <w:proofErr w:type="spellStart"/>
            <w:r w:rsidRPr="00293D1D">
              <w:rPr>
                <w:rFonts w:ascii="Arial" w:hAnsi="Arial" w:cs="Arial"/>
                <w:color w:val="000000" w:themeColor="text1"/>
                <w:sz w:val="24"/>
                <w:szCs w:val="24"/>
              </w:rPr>
              <w:t>Dinlediklerinde</w:t>
            </w:r>
            <w:proofErr w:type="spellEnd"/>
            <w:r w:rsidRPr="00293D1D">
              <w:rPr>
                <w:rFonts w:ascii="Arial" w:hAnsi="Arial" w:cs="Arial"/>
                <w:color w:val="000000" w:themeColor="text1"/>
                <w:sz w:val="24"/>
                <w:szCs w:val="24"/>
              </w:rPr>
              <w:t>/</w:t>
            </w:r>
            <w:proofErr w:type="spellStart"/>
            <w:r w:rsidRPr="00293D1D">
              <w:rPr>
                <w:rFonts w:ascii="Arial" w:hAnsi="Arial" w:cs="Arial"/>
                <w:color w:val="000000" w:themeColor="text1"/>
                <w:sz w:val="24"/>
                <w:szCs w:val="24"/>
              </w:rPr>
              <w:t>izlediklerinde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geçen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bilmediği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kelimelerin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anlamını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tahmin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eder</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Öğrencilerin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tahminlerini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kelimelerin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sözlük</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anlamları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ile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karşılaştırmaları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sağlanır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T.6.1.4. </w:t>
            </w:r>
            <w:proofErr w:type="spellStart"/>
            <w:r w:rsidRPr="00293D1D">
              <w:rPr>
                <w:rFonts w:ascii="Arial" w:hAnsi="Arial" w:cs="Arial"/>
                <w:color w:val="000000" w:themeColor="text1"/>
                <w:sz w:val="24"/>
                <w:szCs w:val="24"/>
              </w:rPr>
              <w:t>Dinledikleri</w:t>
            </w:r>
            <w:proofErr w:type="spellEnd"/>
            <w:r w:rsidRPr="00293D1D">
              <w:rPr>
                <w:rFonts w:ascii="Arial" w:hAnsi="Arial" w:cs="Arial"/>
                <w:color w:val="000000" w:themeColor="text1"/>
                <w:sz w:val="24"/>
                <w:szCs w:val="24"/>
              </w:rPr>
              <w:t>/</w:t>
            </w:r>
            <w:proofErr w:type="spellStart"/>
            <w:r w:rsidRPr="00293D1D">
              <w:rPr>
                <w:rFonts w:ascii="Arial" w:hAnsi="Arial" w:cs="Arial"/>
                <w:color w:val="000000" w:themeColor="text1"/>
                <w:sz w:val="24"/>
                <w:szCs w:val="24"/>
              </w:rPr>
              <w:t>izlediklerine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yönelik</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sorulara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cevap</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verir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T.6.1.5. </w:t>
            </w:r>
            <w:proofErr w:type="spellStart"/>
            <w:r w:rsidRPr="00293D1D">
              <w:rPr>
                <w:rFonts w:ascii="Arial" w:hAnsi="Arial" w:cs="Arial"/>
                <w:color w:val="000000" w:themeColor="text1"/>
                <w:sz w:val="24"/>
                <w:szCs w:val="24"/>
              </w:rPr>
              <w:t>Dinlediklerinin</w:t>
            </w:r>
            <w:proofErr w:type="spellEnd"/>
            <w:r w:rsidRPr="00293D1D">
              <w:rPr>
                <w:rFonts w:ascii="Arial" w:hAnsi="Arial" w:cs="Arial"/>
                <w:color w:val="000000" w:themeColor="text1"/>
                <w:sz w:val="24"/>
                <w:szCs w:val="24"/>
              </w:rPr>
              <w:t>/</w:t>
            </w:r>
            <w:proofErr w:type="spellStart"/>
            <w:r w:rsidRPr="00293D1D">
              <w:rPr>
                <w:rFonts w:ascii="Arial" w:hAnsi="Arial" w:cs="Arial"/>
                <w:color w:val="000000" w:themeColor="text1"/>
                <w:sz w:val="24"/>
                <w:szCs w:val="24"/>
              </w:rPr>
              <w:t>izlediklerinin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konusunu</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belirler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T.6.1.6. </w:t>
            </w:r>
            <w:proofErr w:type="spellStart"/>
            <w:r w:rsidRPr="00293D1D">
              <w:rPr>
                <w:rFonts w:ascii="Arial" w:hAnsi="Arial" w:cs="Arial"/>
                <w:color w:val="000000" w:themeColor="text1"/>
                <w:sz w:val="24"/>
                <w:szCs w:val="24"/>
              </w:rPr>
              <w:t>Dinlediklerinin</w:t>
            </w:r>
            <w:proofErr w:type="spellEnd"/>
            <w:r w:rsidRPr="00293D1D">
              <w:rPr>
                <w:rFonts w:ascii="Arial" w:hAnsi="Arial" w:cs="Arial"/>
                <w:color w:val="000000" w:themeColor="text1"/>
                <w:sz w:val="24"/>
                <w:szCs w:val="24"/>
              </w:rPr>
              <w:t>/</w:t>
            </w:r>
            <w:proofErr w:type="spellStart"/>
            <w:r w:rsidRPr="00293D1D">
              <w:rPr>
                <w:rFonts w:ascii="Arial" w:hAnsi="Arial" w:cs="Arial"/>
                <w:color w:val="000000" w:themeColor="text1"/>
                <w:sz w:val="24"/>
                <w:szCs w:val="24"/>
              </w:rPr>
              <w:t>izlediklerinin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ana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fikrini</w:t>
            </w:r>
            <w:proofErr w:type="spellEnd"/>
            <w:r w:rsidRPr="00293D1D">
              <w:rPr>
                <w:rFonts w:ascii="Arial" w:hAnsi="Arial" w:cs="Arial"/>
                <w:color w:val="000000" w:themeColor="text1"/>
                <w:sz w:val="24"/>
                <w:szCs w:val="24"/>
              </w:rPr>
              <w:t>/</w:t>
            </w:r>
            <w:proofErr w:type="spellStart"/>
            <w:r w:rsidRPr="00293D1D">
              <w:rPr>
                <w:rFonts w:ascii="Arial" w:hAnsi="Arial" w:cs="Arial"/>
                <w:color w:val="000000" w:themeColor="text1"/>
                <w:sz w:val="24"/>
                <w:szCs w:val="24"/>
              </w:rPr>
              <w:t>ana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duygusunu</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tespit</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eder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T.6.1.11. </w:t>
            </w:r>
            <w:proofErr w:type="spellStart"/>
            <w:r w:rsidRPr="00293D1D">
              <w:rPr>
                <w:rFonts w:ascii="Arial" w:hAnsi="Arial" w:cs="Arial"/>
                <w:color w:val="000000" w:themeColor="text1"/>
                <w:sz w:val="24"/>
                <w:szCs w:val="24"/>
              </w:rPr>
              <w:t>Dinledikleriyle</w:t>
            </w:r>
            <w:proofErr w:type="spellEnd"/>
            <w:r w:rsidRPr="00293D1D">
              <w:rPr>
                <w:rFonts w:ascii="Arial" w:hAnsi="Arial" w:cs="Arial"/>
                <w:color w:val="000000" w:themeColor="text1"/>
                <w:sz w:val="24"/>
                <w:szCs w:val="24"/>
              </w:rPr>
              <w:t>/</w:t>
            </w:r>
            <w:proofErr w:type="spellStart"/>
            <w:r w:rsidRPr="00293D1D">
              <w:rPr>
                <w:rFonts w:ascii="Arial" w:hAnsi="Arial" w:cs="Arial"/>
                <w:color w:val="000000" w:themeColor="text1"/>
                <w:sz w:val="24"/>
                <w:szCs w:val="24"/>
              </w:rPr>
              <w:t>izledikleriyle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ilgili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görüşlerini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bildirir</w:t>
            </w:r>
            <w:proofErr w:type="spellEnd"/>
            <w:r w:rsidRPr="00293D1D">
              <w:rPr>
                <w:rFonts w:ascii="Arial" w:hAnsi="Arial" w:cs="Arial"/>
                <w:color w:val="000000" w:themeColor="text1"/>
                <w:sz w:val="24"/>
                <w:szCs w:val="24"/>
              </w:rPr>
              <w:t xml:space="preserve">. </w:t>
            </w:r>
          </w:p>
          <w:p w:rsidR="00C90E6C" w:rsidRPr="00293D1D" w:rsidRDefault="00C90E6C" w:rsidP="009E416D">
            <w:pPr>
              <w:pStyle w:val="AralkYok"/>
              <w:rPr>
                <w:rFonts w:ascii="Arial" w:hAnsi="Arial" w:cs="Arial"/>
                <w:color w:val="000000" w:themeColor="text1"/>
                <w:sz w:val="24"/>
                <w:szCs w:val="24"/>
              </w:rPr>
            </w:pPr>
          </w:p>
          <w:p w:rsidR="00C90E6C" w:rsidRPr="00293D1D" w:rsidRDefault="00293D1D" w:rsidP="009E416D">
            <w:pPr>
              <w:pStyle w:val="AralkYok"/>
              <w:rPr>
                <w:rFonts w:ascii="Arial" w:hAnsi="Arial" w:cs="Arial"/>
                <w:b/>
                <w:color w:val="000000" w:themeColor="text1"/>
                <w:sz w:val="24"/>
                <w:szCs w:val="24"/>
              </w:rPr>
            </w:pPr>
            <w:r w:rsidRPr="00293D1D">
              <w:rPr>
                <w:rFonts w:ascii="Arial" w:hAnsi="Arial" w:cs="Arial"/>
                <w:b/>
                <w:color w:val="000000" w:themeColor="text1"/>
                <w:sz w:val="24"/>
                <w:szCs w:val="24"/>
              </w:rPr>
              <w:t>KONUŞMA</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T.6.2.2. </w:t>
            </w:r>
            <w:proofErr w:type="spellStart"/>
            <w:r w:rsidRPr="00293D1D">
              <w:rPr>
                <w:rFonts w:ascii="Arial" w:hAnsi="Arial" w:cs="Arial"/>
                <w:color w:val="000000" w:themeColor="text1"/>
                <w:sz w:val="24"/>
                <w:szCs w:val="24"/>
              </w:rPr>
              <w:t>Hazırlıksız</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konuşma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yapar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T.6.2.</w:t>
            </w:r>
            <w:proofErr w:type="gramStart"/>
            <w:r w:rsidRPr="00293D1D">
              <w:rPr>
                <w:rFonts w:ascii="Arial" w:hAnsi="Arial" w:cs="Arial"/>
                <w:color w:val="000000" w:themeColor="text1"/>
                <w:sz w:val="24"/>
                <w:szCs w:val="24"/>
              </w:rPr>
              <w:t>3.Konuşma</w:t>
            </w:r>
            <w:proofErr w:type="gram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stratejilerini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uygular</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Serbest</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güdümlü</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yaratıcı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hafızada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tutma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tekniği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kelime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kavram</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havuzundan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seçerek</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konuşma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gibi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yöntem</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tekniklerin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kullanılması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sağlanır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T.6.2.4. </w:t>
            </w:r>
            <w:proofErr w:type="spellStart"/>
            <w:r w:rsidRPr="00293D1D">
              <w:rPr>
                <w:rFonts w:ascii="Arial" w:hAnsi="Arial" w:cs="Arial"/>
                <w:color w:val="000000" w:themeColor="text1"/>
                <w:sz w:val="24"/>
                <w:szCs w:val="24"/>
              </w:rPr>
              <w:t>Konuşmalarında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beden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dilini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etkili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bir</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şekilde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kullanır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T.6.2.5. </w:t>
            </w:r>
            <w:proofErr w:type="spellStart"/>
            <w:r w:rsidRPr="00293D1D">
              <w:rPr>
                <w:rFonts w:ascii="Arial" w:hAnsi="Arial" w:cs="Arial"/>
                <w:color w:val="000000" w:themeColor="text1"/>
                <w:sz w:val="24"/>
                <w:szCs w:val="24"/>
              </w:rPr>
              <w:t>Kelimeleri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anlamlarına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uygun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kullanır</w:t>
            </w:r>
            <w:proofErr w:type="spellEnd"/>
            <w:r w:rsidRPr="00293D1D">
              <w:rPr>
                <w:rFonts w:ascii="Arial" w:hAnsi="Arial" w:cs="Arial"/>
                <w:color w:val="000000" w:themeColor="text1"/>
                <w:sz w:val="24"/>
                <w:szCs w:val="24"/>
              </w:rPr>
              <w:t xml:space="preserve">. </w:t>
            </w:r>
          </w:p>
          <w:p w:rsidR="00293D1D" w:rsidRPr="00293D1D" w:rsidRDefault="00293D1D" w:rsidP="009E416D">
            <w:pPr>
              <w:pStyle w:val="AralkYok"/>
              <w:rPr>
                <w:rFonts w:ascii="Arial" w:hAnsi="Arial" w:cs="Arial"/>
                <w:color w:val="000000" w:themeColor="text1"/>
                <w:sz w:val="24"/>
                <w:szCs w:val="24"/>
              </w:rPr>
            </w:pPr>
          </w:p>
          <w:p w:rsidR="00C90E6C" w:rsidRPr="00293D1D" w:rsidRDefault="00C90E6C" w:rsidP="009E416D">
            <w:pPr>
              <w:pStyle w:val="AralkYok"/>
              <w:rPr>
                <w:rFonts w:ascii="Arial" w:hAnsi="Arial" w:cs="Arial"/>
                <w:b/>
                <w:color w:val="000000" w:themeColor="text1"/>
                <w:sz w:val="24"/>
                <w:szCs w:val="24"/>
              </w:rPr>
            </w:pPr>
            <w:r w:rsidRPr="00293D1D">
              <w:rPr>
                <w:rFonts w:ascii="Arial" w:hAnsi="Arial" w:cs="Arial"/>
                <w:b/>
                <w:color w:val="000000" w:themeColor="text1"/>
                <w:sz w:val="24"/>
                <w:szCs w:val="24"/>
              </w:rPr>
              <w:t>YAZMA</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T.6.4.2. </w:t>
            </w:r>
            <w:proofErr w:type="spellStart"/>
            <w:r w:rsidRPr="00293D1D">
              <w:rPr>
                <w:rFonts w:ascii="Arial" w:hAnsi="Arial" w:cs="Arial"/>
                <w:color w:val="000000" w:themeColor="text1"/>
                <w:sz w:val="24"/>
                <w:szCs w:val="24"/>
              </w:rPr>
              <w:t>Bilgilendirici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metin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yazar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T.6.4.3. </w:t>
            </w:r>
            <w:proofErr w:type="spellStart"/>
            <w:r w:rsidRPr="00293D1D">
              <w:rPr>
                <w:rFonts w:ascii="Arial" w:hAnsi="Arial" w:cs="Arial"/>
                <w:color w:val="000000" w:themeColor="text1"/>
                <w:sz w:val="24"/>
                <w:szCs w:val="24"/>
              </w:rPr>
              <w:t>Hikâye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edici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metin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yazar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a) </w:t>
            </w:r>
            <w:proofErr w:type="spellStart"/>
            <w:r w:rsidRPr="00293D1D">
              <w:rPr>
                <w:rFonts w:ascii="Arial" w:hAnsi="Arial" w:cs="Arial"/>
                <w:color w:val="000000" w:themeColor="text1"/>
                <w:sz w:val="24"/>
                <w:szCs w:val="24"/>
              </w:rPr>
              <w:t>Öğrencilerin</w:t>
            </w:r>
            <w:proofErr w:type="spellEnd"/>
            <w:r w:rsidRPr="00293D1D">
              <w:rPr>
                <w:rFonts w:ascii="Arial" w:hAnsi="Arial" w:cs="Arial"/>
                <w:color w:val="000000" w:themeColor="text1"/>
                <w:sz w:val="24"/>
                <w:szCs w:val="24"/>
              </w:rPr>
              <w:t xml:space="preserve"> zaman, </w:t>
            </w:r>
            <w:proofErr w:type="spellStart"/>
            <w:r w:rsidRPr="00293D1D">
              <w:rPr>
                <w:rFonts w:ascii="Arial" w:hAnsi="Arial" w:cs="Arial"/>
                <w:color w:val="000000" w:themeColor="text1"/>
                <w:sz w:val="24"/>
                <w:szCs w:val="24"/>
              </w:rPr>
              <w:t>mekân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şahıs</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olay</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unsurlarını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belirlemeleri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hikâyenin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serim</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düğüm</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çözüm</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bölümlerinde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anlatacaklarının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taslağını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oluşturmaları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sağlanır</w:t>
            </w:r>
            <w:proofErr w:type="spellEnd"/>
            <w:r w:rsidRPr="00293D1D">
              <w:rPr>
                <w:rFonts w:ascii="Arial" w:hAnsi="Arial" w:cs="Arial"/>
                <w:color w:val="000000" w:themeColor="text1"/>
                <w:sz w:val="24"/>
                <w:szCs w:val="24"/>
              </w:rPr>
              <w:t xml:space="preserve">. </w:t>
            </w:r>
          </w:p>
          <w:p w:rsidR="00293D1D" w:rsidRPr="00293D1D" w:rsidRDefault="00293D1D" w:rsidP="00293D1D">
            <w:pPr>
              <w:autoSpaceDE w:val="0"/>
              <w:autoSpaceDN w:val="0"/>
              <w:adjustRightInd w:val="0"/>
              <w:rPr>
                <w:rFonts w:ascii="Arial" w:hAnsi="Arial" w:cs="Arial"/>
                <w:color w:val="000000" w:themeColor="text1"/>
              </w:rPr>
            </w:pPr>
            <w:r w:rsidRPr="00293D1D">
              <w:rPr>
                <w:rFonts w:ascii="Arial" w:hAnsi="Arial" w:cs="Arial"/>
                <w:color w:val="000000" w:themeColor="text1"/>
              </w:rPr>
              <w:t xml:space="preserve">T.6.4.4. Yazma stratejilerini uygular. Güdümlü, serbest, kontrollü, tahminde bulunma, metin tamamlama, bir metni kendi kelimeleri ile yeniden oluşturma, boşluk doldurma, </w:t>
            </w:r>
            <w:r w:rsidRPr="00293D1D">
              <w:rPr>
                <w:rFonts w:ascii="Arial" w:hAnsi="Arial" w:cs="Arial"/>
                <w:color w:val="000000" w:themeColor="text1"/>
              </w:rPr>
              <w:lastRenderedPageBreak/>
              <w:t>grup olarak yazma gibi yöntem ve tekniklerin kullanılması sağlanır.</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T.6.4.9. </w:t>
            </w:r>
            <w:proofErr w:type="spellStart"/>
            <w:r w:rsidRPr="00293D1D">
              <w:rPr>
                <w:rFonts w:ascii="Arial" w:hAnsi="Arial" w:cs="Arial"/>
                <w:color w:val="000000" w:themeColor="text1"/>
                <w:sz w:val="24"/>
                <w:szCs w:val="24"/>
              </w:rPr>
              <w:t>Yazılarında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uygun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geçiş</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bağlantı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ifadelerini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kullanır</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Ama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fakat</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ancak</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lakin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bununla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birlikte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buna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rağmen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ifadelerinin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kullanılması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sağlanır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T.6.4.10. </w:t>
            </w:r>
            <w:proofErr w:type="spellStart"/>
            <w:r w:rsidRPr="00293D1D">
              <w:rPr>
                <w:rFonts w:ascii="Arial" w:hAnsi="Arial" w:cs="Arial"/>
                <w:color w:val="000000" w:themeColor="text1"/>
                <w:sz w:val="24"/>
                <w:szCs w:val="24"/>
              </w:rPr>
              <w:t>Yazdıklarını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düzenler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a) </w:t>
            </w:r>
            <w:proofErr w:type="spellStart"/>
            <w:r w:rsidRPr="00293D1D">
              <w:rPr>
                <w:rFonts w:ascii="Arial" w:hAnsi="Arial" w:cs="Arial"/>
                <w:color w:val="000000" w:themeColor="text1"/>
                <w:sz w:val="24"/>
                <w:szCs w:val="24"/>
              </w:rPr>
              <w:t>Anlam</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bütünlüğünü</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bozan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ifadelerin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belirlenmesi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düzeltilmesi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sağlanır</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kavramsal</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olarak</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anlatım</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bozukluğu</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konusuna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değinilmez</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b) </w:t>
            </w:r>
            <w:proofErr w:type="spellStart"/>
            <w:r w:rsidRPr="00293D1D">
              <w:rPr>
                <w:rFonts w:ascii="Arial" w:hAnsi="Arial" w:cs="Arial"/>
                <w:color w:val="000000" w:themeColor="text1"/>
                <w:sz w:val="24"/>
                <w:szCs w:val="24"/>
              </w:rPr>
              <w:t>Metinde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yer</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alan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yazım</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noktalama</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kuralları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ile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sınırlı</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tutulur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T.6.3.7. </w:t>
            </w:r>
            <w:proofErr w:type="spellStart"/>
            <w:r w:rsidRPr="00293D1D">
              <w:rPr>
                <w:rFonts w:ascii="Arial" w:hAnsi="Arial" w:cs="Arial"/>
                <w:color w:val="000000" w:themeColor="text1"/>
                <w:sz w:val="24"/>
                <w:szCs w:val="24"/>
              </w:rPr>
              <w:t>Çekim</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eklerinin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işlevlerini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ayırt</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eder</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İsim</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çekim</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ekleri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çoğul</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eki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hâl</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ekleri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iyelik</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ekleri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soru</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eki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üzerinde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durulur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T.6.3.11. </w:t>
            </w:r>
            <w:proofErr w:type="spellStart"/>
            <w:r w:rsidRPr="00293D1D">
              <w:rPr>
                <w:rFonts w:ascii="Arial" w:hAnsi="Arial" w:cs="Arial"/>
                <w:color w:val="000000" w:themeColor="text1"/>
                <w:sz w:val="24"/>
                <w:szCs w:val="24"/>
              </w:rPr>
              <w:t>Basit</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türemiş</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birleşik</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kelimeleri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ayırt</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eder</w:t>
            </w:r>
            <w:proofErr w:type="spellEnd"/>
            <w:r w:rsidRPr="00293D1D">
              <w:rPr>
                <w:rFonts w:ascii="Arial" w:hAnsi="Arial" w:cs="Arial"/>
                <w:color w:val="000000" w:themeColor="text1"/>
                <w:sz w:val="24"/>
                <w:szCs w:val="24"/>
              </w:rPr>
              <w:t xml:space="preserve">. </w:t>
            </w:r>
          </w:p>
          <w:p w:rsidR="00293D1D" w:rsidRPr="00293D1D" w:rsidRDefault="00293D1D" w:rsidP="00293D1D">
            <w:pPr>
              <w:pStyle w:val="AralkYok"/>
              <w:rPr>
                <w:rFonts w:ascii="Arial" w:hAnsi="Arial" w:cs="Arial"/>
                <w:color w:val="000000" w:themeColor="text1"/>
                <w:sz w:val="24"/>
                <w:szCs w:val="24"/>
              </w:rPr>
            </w:pPr>
            <w:r w:rsidRPr="00293D1D">
              <w:rPr>
                <w:rFonts w:ascii="Arial" w:hAnsi="Arial" w:cs="Arial"/>
                <w:color w:val="000000" w:themeColor="text1"/>
                <w:sz w:val="24"/>
                <w:szCs w:val="24"/>
              </w:rPr>
              <w:t xml:space="preserve">T.6.3.35. </w:t>
            </w:r>
            <w:proofErr w:type="spellStart"/>
            <w:r w:rsidRPr="00293D1D">
              <w:rPr>
                <w:rFonts w:ascii="Arial" w:hAnsi="Arial" w:cs="Arial"/>
                <w:color w:val="000000" w:themeColor="text1"/>
                <w:sz w:val="24"/>
                <w:szCs w:val="24"/>
              </w:rPr>
              <w:t>Grafik</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tablo</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ve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çizelgeyle</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sunulan</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bilgileri</w:t>
            </w:r>
            <w:proofErr w:type="spellEnd"/>
            <w:r w:rsidRPr="00293D1D">
              <w:rPr>
                <w:rFonts w:ascii="Arial" w:hAnsi="Arial" w:cs="Arial"/>
                <w:color w:val="000000" w:themeColor="text1"/>
                <w:sz w:val="24"/>
                <w:szCs w:val="24"/>
              </w:rPr>
              <w:t xml:space="preserve"> </w:t>
            </w:r>
            <w:proofErr w:type="spellStart"/>
            <w:r w:rsidRPr="00293D1D">
              <w:rPr>
                <w:rFonts w:ascii="Arial" w:hAnsi="Arial" w:cs="Arial"/>
                <w:color w:val="000000" w:themeColor="text1"/>
                <w:sz w:val="24"/>
                <w:szCs w:val="24"/>
              </w:rPr>
              <w:t>yorumlar</w:t>
            </w:r>
            <w:proofErr w:type="spellEnd"/>
            <w:r w:rsidRPr="00293D1D">
              <w:rPr>
                <w:rFonts w:ascii="Arial" w:hAnsi="Arial" w:cs="Arial"/>
                <w:color w:val="000000" w:themeColor="text1"/>
                <w:sz w:val="24"/>
                <w:szCs w:val="24"/>
              </w:rPr>
              <w:t>.</w:t>
            </w:r>
          </w:p>
          <w:p w:rsidR="00C90E6C" w:rsidRPr="00293D1D" w:rsidRDefault="00C90E6C" w:rsidP="009E416D">
            <w:pPr>
              <w:pStyle w:val="AralkYok"/>
              <w:rPr>
                <w:rFonts w:ascii="Arial" w:hAnsi="Arial" w:cs="Arial"/>
                <w:color w:val="000000" w:themeColor="text1"/>
                <w:sz w:val="24"/>
                <w:szCs w:val="24"/>
              </w:rPr>
            </w:pPr>
          </w:p>
          <w:p w:rsidR="00C90E6C" w:rsidRPr="00293D1D" w:rsidRDefault="00C90E6C" w:rsidP="009E416D">
            <w:pPr>
              <w:autoSpaceDE w:val="0"/>
              <w:autoSpaceDN w:val="0"/>
              <w:adjustRightInd w:val="0"/>
              <w:rPr>
                <w:rFonts w:ascii="Arial" w:hAnsi="Arial" w:cs="Arial"/>
                <w:color w:val="000000" w:themeColor="text1"/>
              </w:rPr>
            </w:pPr>
          </w:p>
        </w:tc>
      </w:tr>
      <w:tr w:rsidR="00A41DA3" w:rsidRPr="0051103A" w:rsidTr="0003533F">
        <w:trPr>
          <w:trHeight w:val="197"/>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708" w:type="dxa"/>
          </w:tcPr>
          <w:p w:rsidR="00C90E6C" w:rsidRPr="005F48D9" w:rsidRDefault="0070403D" w:rsidP="009E416D">
            <w:pPr>
              <w:spacing w:before="20" w:after="20"/>
              <w:rPr>
                <w:rFonts w:ascii="Arial" w:hAnsi="Arial" w:cs="Arial"/>
                <w:bCs/>
                <w:color w:val="000000"/>
              </w:rPr>
            </w:pPr>
            <w:r>
              <w:rPr>
                <w:rFonts w:ascii="Arial" w:hAnsi="Arial" w:cs="Arial"/>
                <w:bCs/>
                <w:color w:val="000000"/>
              </w:rPr>
              <w:t xml:space="preserve">Türkü, özlem, teknoloji, </w:t>
            </w:r>
            <w:r w:rsidR="00E7073C">
              <w:rPr>
                <w:rFonts w:ascii="Arial" w:hAnsi="Arial" w:cs="Arial"/>
                <w:bCs/>
                <w:color w:val="000000"/>
              </w:rPr>
              <w:t xml:space="preserve">ulaşım araçları, </w:t>
            </w:r>
            <w:r w:rsidR="00F90380">
              <w:rPr>
                <w:rFonts w:ascii="Arial" w:hAnsi="Arial" w:cs="Arial"/>
                <w:bCs/>
                <w:color w:val="000000"/>
              </w:rPr>
              <w:t>haberleşme araçları, mektup,</w:t>
            </w:r>
            <w:r w:rsidR="00992962">
              <w:rPr>
                <w:rFonts w:ascii="Arial" w:hAnsi="Arial" w:cs="Arial"/>
                <w:bCs/>
                <w:color w:val="000000"/>
              </w:rPr>
              <w:t xml:space="preserve"> </w:t>
            </w:r>
            <w:r w:rsidR="00893388">
              <w:rPr>
                <w:rFonts w:ascii="Arial" w:hAnsi="Arial" w:cs="Arial"/>
                <w:bCs/>
                <w:color w:val="000000"/>
              </w:rPr>
              <w:t>kültür, medeniyet, bilim…</w:t>
            </w:r>
          </w:p>
        </w:tc>
      </w:tr>
      <w:tr w:rsidR="00A41DA3" w:rsidRPr="0051103A" w:rsidTr="0003533F">
        <w:trPr>
          <w:trHeight w:val="197"/>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Güvenlik Önlemleri (Varsa):</w:t>
            </w:r>
          </w:p>
        </w:tc>
        <w:tc>
          <w:tcPr>
            <w:tcW w:w="6708" w:type="dxa"/>
          </w:tcPr>
          <w:p w:rsidR="00C90E6C" w:rsidRPr="005F48D9" w:rsidRDefault="00C90E6C" w:rsidP="009E416D">
            <w:pPr>
              <w:spacing w:before="20" w:after="20"/>
              <w:jc w:val="both"/>
              <w:rPr>
                <w:rFonts w:ascii="Arial" w:hAnsi="Arial" w:cs="Arial"/>
                <w:b/>
                <w:bCs/>
                <w:color w:val="000000"/>
              </w:rPr>
            </w:pPr>
          </w:p>
        </w:tc>
      </w:tr>
      <w:tr w:rsidR="00A41DA3" w:rsidRPr="0051103A" w:rsidTr="0003533F">
        <w:trPr>
          <w:trHeight w:val="197"/>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708" w:type="dxa"/>
          </w:tcPr>
          <w:p w:rsidR="00C90E6C" w:rsidRPr="005F48D9" w:rsidRDefault="00C90E6C"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A41DA3" w:rsidRPr="0051103A" w:rsidTr="0003533F">
        <w:trPr>
          <w:trHeight w:val="562"/>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708" w:type="dxa"/>
          </w:tcPr>
          <w:p w:rsidR="00C90E6C" w:rsidRPr="00331AAF" w:rsidRDefault="00C90E6C" w:rsidP="00DA7DA8">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DA7DA8">
              <w:rPr>
                <w:rFonts w:ascii="Arial" w:hAnsi="Arial" w:cs="Arial"/>
                <w:bCs/>
                <w:color w:val="000000"/>
              </w:rPr>
              <w:t xml:space="preserve">ulaşım araçlarıyla </w:t>
            </w:r>
            <w:r>
              <w:rPr>
                <w:rFonts w:ascii="Arial" w:hAnsi="Arial" w:cs="Arial"/>
                <w:bCs/>
                <w:color w:val="000000"/>
              </w:rPr>
              <w:t xml:space="preserve">ilgili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A41DA3" w:rsidRPr="0051103A" w:rsidTr="0003533F">
        <w:trPr>
          <w:trHeight w:val="213"/>
        </w:trPr>
        <w:tc>
          <w:tcPr>
            <w:tcW w:w="3431" w:type="dxa"/>
          </w:tcPr>
          <w:p w:rsidR="00C90E6C" w:rsidRDefault="00C90E6C" w:rsidP="009E416D">
            <w:pPr>
              <w:spacing w:before="20" w:after="20"/>
              <w:rPr>
                <w:rFonts w:ascii="Gadugi" w:hAnsi="Gadugi" w:cs="Arial"/>
                <w:color w:val="000000"/>
              </w:rPr>
            </w:pPr>
            <w:r w:rsidRPr="0051103A">
              <w:rPr>
                <w:rFonts w:ascii="Gadugi" w:hAnsi="Gadugi" w:cs="Arial"/>
                <w:color w:val="000000"/>
              </w:rPr>
              <w:t>•  Dikkati Çekme</w:t>
            </w:r>
          </w:p>
          <w:p w:rsidR="00C90E6C" w:rsidRDefault="00C90E6C" w:rsidP="009E416D">
            <w:pPr>
              <w:spacing w:before="20" w:after="20"/>
              <w:rPr>
                <w:rFonts w:ascii="Gadugi" w:hAnsi="Gadugi" w:cs="Arial"/>
                <w:color w:val="000000"/>
              </w:rPr>
            </w:pPr>
          </w:p>
          <w:p w:rsidR="00C90E6C" w:rsidRPr="0051103A" w:rsidRDefault="00C90E6C" w:rsidP="009E416D">
            <w:pPr>
              <w:spacing w:before="20" w:after="20"/>
              <w:rPr>
                <w:rFonts w:ascii="Gadugi" w:hAnsi="Gadugi" w:cs="Arial"/>
                <w:color w:val="000000"/>
              </w:rPr>
            </w:pPr>
          </w:p>
        </w:tc>
        <w:tc>
          <w:tcPr>
            <w:tcW w:w="6708" w:type="dxa"/>
          </w:tcPr>
          <w:p w:rsidR="00C90E6C" w:rsidRDefault="00C90E6C" w:rsidP="009E416D">
            <w:pPr>
              <w:spacing w:before="20" w:after="20"/>
              <w:rPr>
                <w:rFonts w:ascii="Arial" w:hAnsi="Arial" w:cs="Arial"/>
                <w:shd w:val="clear" w:color="auto" w:fill="FFFFFF"/>
              </w:rPr>
            </w:pPr>
          </w:p>
          <w:p w:rsidR="0070403D" w:rsidRPr="0070403D" w:rsidRDefault="0070403D" w:rsidP="0070403D">
            <w:pPr>
              <w:pStyle w:val="GvdeMetniGirintisi"/>
              <w:numPr>
                <w:ilvl w:val="0"/>
                <w:numId w:val="3"/>
              </w:numPr>
              <w:jc w:val="left"/>
              <w:rPr>
                <w:rFonts w:cs="Arial"/>
                <w:bCs/>
                <w:color w:val="000000"/>
                <w:sz w:val="24"/>
                <w:szCs w:val="24"/>
              </w:rPr>
            </w:pPr>
            <w:r w:rsidRPr="0070403D">
              <w:rPr>
                <w:rFonts w:cs="Arial"/>
                <w:bCs/>
                <w:color w:val="000000"/>
                <w:sz w:val="24"/>
                <w:szCs w:val="24"/>
              </w:rPr>
              <w:t xml:space="preserve">Eskiden kullanılan ulaşım araçları ile ilgili yaptığınız araştırmanın sonuçlarını arkadaşlarınızla paylaşınız. </w:t>
            </w:r>
          </w:p>
          <w:p w:rsidR="00D22C6F" w:rsidRPr="0070403D" w:rsidRDefault="0070403D" w:rsidP="0070403D">
            <w:pPr>
              <w:pStyle w:val="GvdeMetniGirintisi"/>
              <w:numPr>
                <w:ilvl w:val="0"/>
                <w:numId w:val="3"/>
              </w:numPr>
              <w:jc w:val="left"/>
              <w:rPr>
                <w:rFonts w:cs="Arial"/>
                <w:bCs/>
                <w:color w:val="000000"/>
                <w:sz w:val="24"/>
                <w:szCs w:val="24"/>
              </w:rPr>
            </w:pPr>
            <w:r w:rsidRPr="0070403D">
              <w:rPr>
                <w:rFonts w:cs="Arial"/>
                <w:bCs/>
                <w:color w:val="000000"/>
                <w:sz w:val="24"/>
                <w:szCs w:val="24"/>
              </w:rPr>
              <w:t>Metnin başlık ve görselinden hareketle konusunu tahmin ederek arkadaşlarınızla paylaşınız.</w:t>
            </w:r>
          </w:p>
          <w:p w:rsidR="00A30939" w:rsidRPr="00EF2620" w:rsidRDefault="00A30939" w:rsidP="00A30939">
            <w:pPr>
              <w:pStyle w:val="GvdeMetniGirintisi"/>
              <w:numPr>
                <w:ilvl w:val="0"/>
                <w:numId w:val="3"/>
              </w:numPr>
              <w:jc w:val="left"/>
              <w:rPr>
                <w:rFonts w:cs="Arial"/>
                <w:b/>
                <w:bCs/>
                <w:color w:val="000000"/>
                <w:sz w:val="24"/>
                <w:szCs w:val="24"/>
              </w:rPr>
            </w:pPr>
          </w:p>
        </w:tc>
      </w:tr>
      <w:tr w:rsidR="00A41DA3" w:rsidRPr="0051103A" w:rsidTr="0003533F">
        <w:trPr>
          <w:trHeight w:val="213"/>
        </w:trPr>
        <w:tc>
          <w:tcPr>
            <w:tcW w:w="3431" w:type="dxa"/>
          </w:tcPr>
          <w:p w:rsidR="00C90E6C" w:rsidRDefault="00C90E6C" w:rsidP="009E416D">
            <w:pPr>
              <w:spacing w:before="20" w:after="20"/>
              <w:jc w:val="both"/>
              <w:rPr>
                <w:rFonts w:ascii="Gadugi" w:hAnsi="Gadugi" w:cs="Arial"/>
                <w:color w:val="000000"/>
              </w:rPr>
            </w:pPr>
            <w:r w:rsidRPr="0051103A">
              <w:rPr>
                <w:rFonts w:ascii="Gadugi" w:hAnsi="Gadugi" w:cs="Arial"/>
                <w:color w:val="000000"/>
              </w:rPr>
              <w:t>•  Güdüleme</w:t>
            </w:r>
          </w:p>
          <w:p w:rsidR="00A41DA3" w:rsidRDefault="00A41DA3" w:rsidP="009E416D">
            <w:pPr>
              <w:spacing w:before="20" w:after="20"/>
              <w:jc w:val="both"/>
              <w:rPr>
                <w:rFonts w:ascii="Gadugi" w:hAnsi="Gadugi" w:cs="Arial"/>
                <w:color w:val="000000"/>
              </w:rPr>
            </w:pPr>
            <w:r>
              <w:rPr>
                <w:noProof/>
              </w:rPr>
              <w:drawing>
                <wp:inline distT="0" distB="0" distL="0" distR="0">
                  <wp:extent cx="2236615" cy="1258570"/>
                  <wp:effectExtent l="0" t="0" r="0" b="0"/>
                  <wp:docPr id="12" name="Resim 12" descr="fayton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yton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4887" cy="1268852"/>
                          </a:xfrm>
                          <a:prstGeom prst="rect">
                            <a:avLst/>
                          </a:prstGeom>
                          <a:noFill/>
                          <a:ln>
                            <a:noFill/>
                          </a:ln>
                        </pic:spPr>
                      </pic:pic>
                    </a:graphicData>
                  </a:graphic>
                </wp:inline>
              </w:drawing>
            </w:r>
          </w:p>
          <w:p w:rsidR="00C90E6C" w:rsidRDefault="00C90E6C" w:rsidP="009E416D">
            <w:pPr>
              <w:spacing w:before="20" w:after="20"/>
              <w:jc w:val="both"/>
            </w:pPr>
          </w:p>
          <w:p w:rsidR="00C90E6C" w:rsidRDefault="00C90E6C" w:rsidP="009E416D">
            <w:pPr>
              <w:spacing w:before="20" w:after="20"/>
              <w:jc w:val="both"/>
            </w:pPr>
            <w:r>
              <w:fldChar w:fldCharType="begin"/>
            </w:r>
            <w:r>
              <w:instrText xml:space="preserve"> INCLUDEPICTURE "http://www.giverecipe.com/wp-content/uploads/2013/03/Lahmacun-With-Whole-Wheat-Flour.jpg" \* MERGEFORMATINET </w:instrText>
            </w:r>
            <w:r>
              <w:fldChar w:fldCharType="separate"/>
            </w:r>
            <w:r w:rsidR="00282F8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hmacun ile ilgili gÃ¶rsel sonucu" style="width:24pt;height:24pt"/>
              </w:pict>
            </w:r>
            <w:r>
              <w:fldChar w:fldCharType="end"/>
            </w:r>
            <w:r>
              <w:t xml:space="preserve"> </w:t>
            </w:r>
          </w:p>
          <w:p w:rsidR="00C90E6C" w:rsidRPr="0051103A" w:rsidRDefault="00C90E6C" w:rsidP="009E416D">
            <w:pPr>
              <w:spacing w:before="20" w:after="20"/>
              <w:jc w:val="both"/>
              <w:rPr>
                <w:rFonts w:ascii="Gadugi" w:hAnsi="Gadugi" w:cs="Arial"/>
                <w:color w:val="000000"/>
              </w:rPr>
            </w:pPr>
          </w:p>
        </w:tc>
        <w:tc>
          <w:tcPr>
            <w:tcW w:w="6708" w:type="dxa"/>
          </w:tcPr>
          <w:p w:rsidR="00F82EC0" w:rsidRPr="00F82EC0" w:rsidRDefault="00C90E6C" w:rsidP="00F82EC0">
            <w:pPr>
              <w:pStyle w:val="NormalWeb"/>
              <w:shd w:val="clear" w:color="auto" w:fill="FFFFFF"/>
              <w:spacing w:before="0" w:beforeAutospacing="0" w:after="150" w:afterAutospacing="0"/>
              <w:textAlignment w:val="baseline"/>
              <w:rPr>
                <w:rFonts w:ascii="Arial" w:hAnsi="Arial" w:cs="Arial"/>
                <w:color w:val="000000"/>
              </w:rPr>
            </w:pPr>
            <w:r w:rsidRPr="00F82EC0">
              <w:rPr>
                <w:rFonts w:ascii="Arial" w:hAnsi="Arial" w:cs="Arial"/>
                <w:bCs/>
              </w:rPr>
              <w:t>Bu hafta 1</w:t>
            </w:r>
            <w:r w:rsidR="00F82EC0" w:rsidRPr="00F82EC0">
              <w:rPr>
                <w:rFonts w:ascii="Arial" w:hAnsi="Arial" w:cs="Arial"/>
                <w:bCs/>
              </w:rPr>
              <w:t>92</w:t>
            </w:r>
            <w:r w:rsidRPr="00F82EC0">
              <w:rPr>
                <w:rFonts w:ascii="Arial" w:hAnsi="Arial" w:cs="Arial"/>
                <w:bCs/>
              </w:rPr>
              <w:t>. sayfadaki  “</w:t>
            </w:r>
            <w:r w:rsidR="00D22C6F" w:rsidRPr="00F82EC0">
              <w:rPr>
                <w:rFonts w:ascii="Arial" w:hAnsi="Arial" w:cs="Arial"/>
                <w:bCs/>
              </w:rPr>
              <w:t>KARA TREN</w:t>
            </w:r>
            <w:r w:rsidRPr="00F82EC0">
              <w:rPr>
                <w:rFonts w:ascii="Arial" w:hAnsi="Arial" w:cs="Arial"/>
                <w:bCs/>
              </w:rPr>
              <w:t>” adlı metni işleyeceğiz.</w:t>
            </w:r>
            <w:r w:rsidRPr="00F82EC0">
              <w:rPr>
                <w:rFonts w:ascii="Arial" w:hAnsi="Arial" w:cs="Arial"/>
              </w:rPr>
              <w:t xml:space="preserve"> Sevgili Gençler,</w:t>
            </w:r>
            <w:r w:rsidRPr="00F82EC0">
              <w:rPr>
                <w:rFonts w:ascii="Arial" w:hAnsi="Arial" w:cs="Arial"/>
                <w:shd w:val="clear" w:color="auto" w:fill="FFFFFF"/>
              </w:rPr>
              <w:t xml:space="preserve"> </w:t>
            </w:r>
            <w:r w:rsidR="00F82EC0" w:rsidRPr="00F82EC0">
              <w:rPr>
                <w:rFonts w:ascii="Arial" w:hAnsi="Arial" w:cs="Arial"/>
                <w:color w:val="000000"/>
              </w:rPr>
              <w:t>i</w:t>
            </w:r>
            <w:r w:rsidR="00F82EC0" w:rsidRPr="00F82EC0">
              <w:rPr>
                <w:rFonts w:ascii="Arial" w:hAnsi="Arial" w:cs="Arial"/>
                <w:color w:val="000000"/>
              </w:rPr>
              <w:t>nsanların bir yerden başka bir yere gitmek için kullandıkları araçlara ulaşım araçları denir. Çok eskiden insanlar ulaşım için at, eşek gibi hayvanları kullanırken, tekerleğin icadından sonra ulaşım araçları geliştirmişler ve kullanmaya başlamışlardır. Teknolojinin de ilerlemesi ile bu ulaşım araçları daha hızlı ve daha konforlu hale gelerek insanların ulaşım ihtiyaçlarını karşılamışlardır.</w:t>
            </w:r>
          </w:p>
          <w:p w:rsidR="00F82EC0" w:rsidRPr="00F82EC0" w:rsidRDefault="00F82EC0" w:rsidP="00F82EC0">
            <w:pPr>
              <w:pStyle w:val="NormalWeb"/>
              <w:shd w:val="clear" w:color="auto" w:fill="FFFFFF"/>
              <w:spacing w:before="0" w:beforeAutospacing="0" w:after="150" w:afterAutospacing="0"/>
              <w:textAlignment w:val="baseline"/>
              <w:rPr>
                <w:rFonts w:ascii="Arial" w:hAnsi="Arial" w:cs="Arial"/>
                <w:color w:val="000000"/>
              </w:rPr>
            </w:pPr>
            <w:r w:rsidRPr="00F82EC0">
              <w:rPr>
                <w:rFonts w:ascii="Arial" w:hAnsi="Arial" w:cs="Arial"/>
                <w:color w:val="000000"/>
              </w:rPr>
              <w:t xml:space="preserve">Günümüzde kullanılan ulaşım araçları, teknolojik gelişmeler sayesinde daha hızlı ve konforlu hale gelmiş, ulaşım ve nakliye ihtiyaçları büyük ölçüde kolaylaşmıştır. </w:t>
            </w:r>
            <w:proofErr w:type="gramStart"/>
            <w:r w:rsidRPr="00F82EC0">
              <w:rPr>
                <w:rFonts w:ascii="Arial" w:hAnsi="Arial" w:cs="Arial"/>
                <w:color w:val="000000"/>
              </w:rPr>
              <w:t>Peki</w:t>
            </w:r>
            <w:proofErr w:type="gramEnd"/>
            <w:r w:rsidRPr="00F82EC0">
              <w:rPr>
                <w:rFonts w:ascii="Arial" w:hAnsi="Arial" w:cs="Arial"/>
                <w:color w:val="000000"/>
              </w:rPr>
              <w:t xml:space="preserve"> insanlar eskiden hangi ulaşım araçlarını kullanırlardı?</w:t>
            </w:r>
          </w:p>
          <w:p w:rsidR="00F82EC0" w:rsidRPr="00F82EC0" w:rsidRDefault="00F82EC0" w:rsidP="00F82EC0">
            <w:pPr>
              <w:pStyle w:val="NormalWeb"/>
              <w:shd w:val="clear" w:color="auto" w:fill="FFFFFF"/>
              <w:spacing w:before="0" w:beforeAutospacing="0" w:after="0" w:afterAutospacing="0"/>
              <w:textAlignment w:val="baseline"/>
              <w:rPr>
                <w:rFonts w:ascii="Arial" w:hAnsi="Arial" w:cs="Arial"/>
                <w:color w:val="000000"/>
              </w:rPr>
            </w:pPr>
            <w:r w:rsidRPr="00F82EC0">
              <w:rPr>
                <w:rStyle w:val="Gl"/>
                <w:rFonts w:ascii="Arial" w:hAnsi="Arial" w:cs="Arial"/>
                <w:b w:val="0"/>
                <w:color w:val="4363AE"/>
                <w:bdr w:val="none" w:sz="0" w:space="0" w:color="auto" w:frame="1"/>
              </w:rPr>
              <w:t>İnsanların eskiden kullandığı ulaşım araçları şunlardır:</w:t>
            </w:r>
          </w:p>
          <w:p w:rsidR="00F82EC0" w:rsidRPr="00F82EC0" w:rsidRDefault="00F82EC0" w:rsidP="00F82EC0">
            <w:pPr>
              <w:numPr>
                <w:ilvl w:val="0"/>
                <w:numId w:val="13"/>
              </w:numPr>
              <w:shd w:val="clear" w:color="auto" w:fill="FFFFFF"/>
              <w:ind w:left="450"/>
              <w:textAlignment w:val="baseline"/>
              <w:rPr>
                <w:rFonts w:ascii="Arial" w:hAnsi="Arial" w:cs="Arial"/>
                <w:color w:val="000000"/>
              </w:rPr>
            </w:pPr>
            <w:r w:rsidRPr="00F82EC0">
              <w:rPr>
                <w:rFonts w:ascii="Arial" w:hAnsi="Arial" w:cs="Arial"/>
                <w:color w:val="000000"/>
              </w:rPr>
              <w:t>Kağnı</w:t>
            </w:r>
          </w:p>
          <w:p w:rsidR="00F82EC0" w:rsidRPr="00F82EC0" w:rsidRDefault="00F82EC0" w:rsidP="00F82EC0">
            <w:pPr>
              <w:numPr>
                <w:ilvl w:val="0"/>
                <w:numId w:val="13"/>
              </w:numPr>
              <w:shd w:val="clear" w:color="auto" w:fill="FFFFFF"/>
              <w:ind w:left="450"/>
              <w:textAlignment w:val="baseline"/>
              <w:rPr>
                <w:rFonts w:ascii="Arial" w:hAnsi="Arial" w:cs="Arial"/>
                <w:color w:val="000000"/>
              </w:rPr>
            </w:pPr>
            <w:r w:rsidRPr="00F82EC0">
              <w:rPr>
                <w:rFonts w:ascii="Arial" w:hAnsi="Arial" w:cs="Arial"/>
                <w:color w:val="000000"/>
              </w:rPr>
              <w:t>Fayton</w:t>
            </w:r>
          </w:p>
          <w:p w:rsidR="00F82EC0" w:rsidRPr="00F82EC0" w:rsidRDefault="00F82EC0" w:rsidP="00F82EC0">
            <w:pPr>
              <w:numPr>
                <w:ilvl w:val="0"/>
                <w:numId w:val="13"/>
              </w:numPr>
              <w:shd w:val="clear" w:color="auto" w:fill="FFFFFF"/>
              <w:ind w:left="450"/>
              <w:textAlignment w:val="baseline"/>
              <w:rPr>
                <w:rFonts w:ascii="Arial" w:hAnsi="Arial" w:cs="Arial"/>
                <w:color w:val="000000"/>
              </w:rPr>
            </w:pPr>
            <w:r w:rsidRPr="00F82EC0">
              <w:rPr>
                <w:rFonts w:ascii="Arial" w:hAnsi="Arial" w:cs="Arial"/>
                <w:color w:val="000000"/>
              </w:rPr>
              <w:t>Bisiklet</w:t>
            </w:r>
          </w:p>
          <w:p w:rsidR="00F82EC0" w:rsidRPr="00F82EC0" w:rsidRDefault="00F82EC0" w:rsidP="00F82EC0">
            <w:pPr>
              <w:numPr>
                <w:ilvl w:val="0"/>
                <w:numId w:val="13"/>
              </w:numPr>
              <w:shd w:val="clear" w:color="auto" w:fill="FFFFFF"/>
              <w:ind w:left="450"/>
              <w:textAlignment w:val="baseline"/>
              <w:rPr>
                <w:rFonts w:ascii="Arial" w:hAnsi="Arial" w:cs="Arial"/>
                <w:color w:val="000000"/>
              </w:rPr>
            </w:pPr>
            <w:r w:rsidRPr="00F82EC0">
              <w:rPr>
                <w:rFonts w:ascii="Arial" w:hAnsi="Arial" w:cs="Arial"/>
                <w:color w:val="000000"/>
              </w:rPr>
              <w:t>Buharlı Tren</w:t>
            </w:r>
          </w:p>
          <w:p w:rsidR="00F82EC0" w:rsidRPr="00F82EC0" w:rsidRDefault="00F82EC0" w:rsidP="00F82EC0">
            <w:pPr>
              <w:numPr>
                <w:ilvl w:val="0"/>
                <w:numId w:val="13"/>
              </w:numPr>
              <w:shd w:val="clear" w:color="auto" w:fill="FFFFFF"/>
              <w:ind w:left="450"/>
              <w:textAlignment w:val="baseline"/>
              <w:rPr>
                <w:rFonts w:ascii="Arial" w:hAnsi="Arial" w:cs="Arial"/>
                <w:color w:val="000000"/>
              </w:rPr>
            </w:pPr>
            <w:r w:rsidRPr="00F82EC0">
              <w:rPr>
                <w:rFonts w:ascii="Arial" w:hAnsi="Arial" w:cs="Arial"/>
                <w:color w:val="000000"/>
              </w:rPr>
              <w:t>Buharlı Otomobil</w:t>
            </w:r>
          </w:p>
          <w:p w:rsidR="00F82EC0" w:rsidRPr="00F82EC0" w:rsidRDefault="00F82EC0" w:rsidP="00F82EC0">
            <w:pPr>
              <w:numPr>
                <w:ilvl w:val="0"/>
                <w:numId w:val="13"/>
              </w:numPr>
              <w:shd w:val="clear" w:color="auto" w:fill="FFFFFF"/>
              <w:ind w:left="450"/>
              <w:textAlignment w:val="baseline"/>
              <w:rPr>
                <w:rFonts w:ascii="Arial" w:hAnsi="Arial" w:cs="Arial"/>
                <w:color w:val="000000"/>
              </w:rPr>
            </w:pPr>
            <w:r w:rsidRPr="00F82EC0">
              <w:rPr>
                <w:rFonts w:ascii="Arial" w:hAnsi="Arial" w:cs="Arial"/>
                <w:color w:val="000000"/>
              </w:rPr>
              <w:lastRenderedPageBreak/>
              <w:t>Sal</w:t>
            </w:r>
          </w:p>
          <w:p w:rsidR="00F82EC0" w:rsidRPr="00F82EC0" w:rsidRDefault="00F82EC0" w:rsidP="00F82EC0">
            <w:pPr>
              <w:numPr>
                <w:ilvl w:val="0"/>
                <w:numId w:val="13"/>
              </w:numPr>
              <w:shd w:val="clear" w:color="auto" w:fill="FFFFFF"/>
              <w:ind w:left="450"/>
              <w:textAlignment w:val="baseline"/>
              <w:rPr>
                <w:rFonts w:ascii="Arial" w:hAnsi="Arial" w:cs="Arial"/>
                <w:color w:val="000000"/>
              </w:rPr>
            </w:pPr>
            <w:r w:rsidRPr="00F82EC0">
              <w:rPr>
                <w:rFonts w:ascii="Arial" w:hAnsi="Arial" w:cs="Arial"/>
                <w:color w:val="000000"/>
              </w:rPr>
              <w:t>Sandal</w:t>
            </w:r>
          </w:p>
          <w:p w:rsidR="00F82EC0" w:rsidRPr="00F82EC0" w:rsidRDefault="00F82EC0" w:rsidP="00F82EC0">
            <w:pPr>
              <w:numPr>
                <w:ilvl w:val="0"/>
                <w:numId w:val="13"/>
              </w:numPr>
              <w:shd w:val="clear" w:color="auto" w:fill="FFFFFF"/>
              <w:ind w:left="450"/>
              <w:textAlignment w:val="baseline"/>
              <w:rPr>
                <w:rFonts w:ascii="Arial" w:hAnsi="Arial" w:cs="Arial"/>
                <w:color w:val="000000"/>
              </w:rPr>
            </w:pPr>
            <w:r w:rsidRPr="00F82EC0">
              <w:rPr>
                <w:rFonts w:ascii="Arial" w:hAnsi="Arial" w:cs="Arial"/>
                <w:color w:val="000000"/>
              </w:rPr>
              <w:t>Yelkenli – Kürekli Gemiler</w:t>
            </w:r>
          </w:p>
          <w:p w:rsidR="00F82EC0" w:rsidRPr="00F82EC0" w:rsidRDefault="00F82EC0" w:rsidP="00F82EC0">
            <w:pPr>
              <w:numPr>
                <w:ilvl w:val="0"/>
                <w:numId w:val="13"/>
              </w:numPr>
              <w:shd w:val="clear" w:color="auto" w:fill="FFFFFF"/>
              <w:ind w:left="450"/>
              <w:textAlignment w:val="baseline"/>
              <w:rPr>
                <w:rFonts w:ascii="Arial" w:hAnsi="Arial" w:cs="Arial"/>
                <w:color w:val="000000"/>
              </w:rPr>
            </w:pPr>
            <w:r w:rsidRPr="00F82EC0">
              <w:rPr>
                <w:rFonts w:ascii="Arial" w:hAnsi="Arial" w:cs="Arial"/>
                <w:color w:val="000000"/>
              </w:rPr>
              <w:t>Balonlar</w:t>
            </w:r>
          </w:p>
          <w:p w:rsidR="00F82EC0" w:rsidRPr="00F82EC0" w:rsidRDefault="00F82EC0" w:rsidP="00F82EC0">
            <w:pPr>
              <w:pStyle w:val="NormalWeb"/>
              <w:shd w:val="clear" w:color="auto" w:fill="FFFFFF"/>
              <w:spacing w:before="0" w:beforeAutospacing="0" w:after="0" w:afterAutospacing="0"/>
              <w:textAlignment w:val="baseline"/>
              <w:rPr>
                <w:rFonts w:ascii="Arial" w:hAnsi="Arial" w:cs="Arial"/>
                <w:color w:val="000000"/>
              </w:rPr>
            </w:pPr>
            <w:r w:rsidRPr="00F82EC0">
              <w:rPr>
                <w:rFonts w:ascii="Arial" w:hAnsi="Arial" w:cs="Arial"/>
                <w:color w:val="000000"/>
              </w:rPr>
              <w:t>Tekerleğin icadından sonra insanlar, tekerleğin kullanıldığı araçlar tasarlamışlardır. İki tekerleği olan, genelde öküz, eşek, at gibi hayvanların çektiği </w:t>
            </w:r>
            <w:r w:rsidRPr="00F82EC0">
              <w:rPr>
                <w:rStyle w:val="Gl"/>
                <w:rFonts w:ascii="Arial" w:hAnsi="Arial" w:cs="Arial"/>
                <w:b w:val="0"/>
                <w:color w:val="000000"/>
                <w:bdr w:val="none" w:sz="0" w:space="0" w:color="auto" w:frame="1"/>
              </w:rPr>
              <w:t>kağnılar</w:t>
            </w:r>
            <w:r w:rsidRPr="00F82EC0">
              <w:rPr>
                <w:rFonts w:ascii="Arial" w:hAnsi="Arial" w:cs="Arial"/>
                <w:color w:val="000000"/>
              </w:rPr>
              <w:t> eskiden kullanılan ilk ulaşım araçlarındandır. İnsanlar genelde kağnıları ağır yükleri taşımak için kullansa da, göç zamanlarında çocuk ve yaşlı insanları ya da hastaların ulaşımı için de sıkça kullanılmıştır.</w:t>
            </w:r>
          </w:p>
          <w:p w:rsidR="00F82EC0" w:rsidRPr="00F82EC0" w:rsidRDefault="00F82EC0" w:rsidP="00F82EC0">
            <w:pPr>
              <w:pStyle w:val="NormalWeb"/>
              <w:shd w:val="clear" w:color="auto" w:fill="FFFFFF"/>
              <w:spacing w:before="0" w:beforeAutospacing="0" w:after="0" w:afterAutospacing="0"/>
              <w:textAlignment w:val="baseline"/>
              <w:rPr>
                <w:rFonts w:ascii="Arial" w:hAnsi="Arial" w:cs="Arial"/>
                <w:color w:val="000000"/>
              </w:rPr>
            </w:pPr>
            <w:r w:rsidRPr="00F82EC0">
              <w:rPr>
                <w:rFonts w:ascii="Arial" w:hAnsi="Arial" w:cs="Arial"/>
                <w:color w:val="000000"/>
              </w:rPr>
              <w:t>Kağnıdan sonra insanlar, daha hızlı bir ulaşım aracı olan </w:t>
            </w:r>
            <w:r w:rsidRPr="00F82EC0">
              <w:rPr>
                <w:rStyle w:val="Gl"/>
                <w:rFonts w:ascii="Arial" w:hAnsi="Arial" w:cs="Arial"/>
                <w:b w:val="0"/>
                <w:color w:val="000000"/>
                <w:bdr w:val="none" w:sz="0" w:space="0" w:color="auto" w:frame="1"/>
              </w:rPr>
              <w:t>faytonları</w:t>
            </w:r>
            <w:r w:rsidRPr="00F82EC0">
              <w:rPr>
                <w:rFonts w:ascii="Arial" w:hAnsi="Arial" w:cs="Arial"/>
                <w:color w:val="000000"/>
              </w:rPr>
              <w:t> kullanmışlardır. Faytonlar dört tekerleği olan, üstü kapalı, atların çektiği bir ulaşım aracıdır. Bu araçlara birden çok at koşularak daha hızlı bir ulaşım sağlamak mümkün olmuştur. İnsanlar faytonları hem ulaşım hem de yük taşıma amaçlı kullanmışlardır.</w:t>
            </w:r>
          </w:p>
          <w:p w:rsidR="00F82EC0" w:rsidRPr="00F82EC0" w:rsidRDefault="00F82EC0" w:rsidP="00F82EC0">
            <w:pPr>
              <w:pStyle w:val="NormalWeb"/>
              <w:shd w:val="clear" w:color="auto" w:fill="FFFFFF"/>
              <w:spacing w:before="0" w:beforeAutospacing="0" w:after="0" w:afterAutospacing="0"/>
              <w:textAlignment w:val="baseline"/>
              <w:rPr>
                <w:rFonts w:ascii="Arial" w:hAnsi="Arial" w:cs="Arial"/>
                <w:color w:val="000000"/>
              </w:rPr>
            </w:pPr>
            <w:r w:rsidRPr="00F82EC0">
              <w:rPr>
                <w:rFonts w:ascii="Arial" w:hAnsi="Arial" w:cs="Arial"/>
                <w:color w:val="000000"/>
              </w:rPr>
              <w:t>İki tekerlek üzerinde giden </w:t>
            </w:r>
            <w:r w:rsidRPr="00F82EC0">
              <w:rPr>
                <w:rStyle w:val="Gl"/>
                <w:rFonts w:ascii="Arial" w:hAnsi="Arial" w:cs="Arial"/>
                <w:b w:val="0"/>
                <w:color w:val="000000"/>
                <w:bdr w:val="none" w:sz="0" w:space="0" w:color="auto" w:frame="1"/>
              </w:rPr>
              <w:t>bisikletler</w:t>
            </w:r>
            <w:r w:rsidRPr="00F82EC0">
              <w:rPr>
                <w:rFonts w:ascii="Arial" w:hAnsi="Arial" w:cs="Arial"/>
                <w:color w:val="000000"/>
              </w:rPr>
              <w:t> de insanların eskiden ve hala günümüzde de kullanılan ulaşım araçlarındandır. İlk başlarda benimsenmese de daha sonraları kullanım kolaylığı açısından kişisel ulaşım araçları olarak kullanılmıştır.</w:t>
            </w:r>
          </w:p>
          <w:p w:rsidR="00F82EC0" w:rsidRPr="00F82EC0" w:rsidRDefault="00F82EC0" w:rsidP="00F82EC0">
            <w:pPr>
              <w:pStyle w:val="NormalWeb"/>
              <w:shd w:val="clear" w:color="auto" w:fill="FFFFFF"/>
              <w:spacing w:before="0" w:beforeAutospacing="0" w:after="0" w:afterAutospacing="0"/>
              <w:textAlignment w:val="baseline"/>
              <w:rPr>
                <w:rFonts w:ascii="Arial" w:hAnsi="Arial" w:cs="Arial"/>
                <w:color w:val="000000"/>
              </w:rPr>
            </w:pPr>
            <w:r w:rsidRPr="00F82EC0">
              <w:rPr>
                <w:rFonts w:ascii="Arial" w:hAnsi="Arial" w:cs="Arial"/>
                <w:color w:val="000000"/>
              </w:rPr>
              <w:t>Buharlı makinelerin icadından sonra buhar motorları kullanan </w:t>
            </w:r>
            <w:r w:rsidRPr="00F82EC0">
              <w:rPr>
                <w:rStyle w:val="Gl"/>
                <w:rFonts w:ascii="Arial" w:hAnsi="Arial" w:cs="Arial"/>
                <w:b w:val="0"/>
                <w:color w:val="000000"/>
                <w:bdr w:val="none" w:sz="0" w:space="0" w:color="auto" w:frame="1"/>
              </w:rPr>
              <w:t>trenler</w:t>
            </w:r>
            <w:r w:rsidRPr="00F82EC0">
              <w:rPr>
                <w:rFonts w:ascii="Arial" w:hAnsi="Arial" w:cs="Arial"/>
                <w:color w:val="000000"/>
              </w:rPr>
              <w:t> ulaşımda kullanılmaya başlanmıştır. Kömür ya da odun ateşinin kazandaki suyu kaynatması ve bu şekilde ortaya çıkan buharın basıncı ile hareket eden bu trenler, özel yapılan tren rayları üzerinde ilerlemiştir. Lokomotife bağlı olan vagonl</w:t>
            </w:r>
            <w:r w:rsidR="001D09F8">
              <w:rPr>
                <w:rFonts w:ascii="Arial" w:hAnsi="Arial" w:cs="Arial"/>
                <w:color w:val="000000"/>
              </w:rPr>
              <w:t>ar sayesinde de tek seferde bir</w:t>
            </w:r>
            <w:r w:rsidRPr="00F82EC0">
              <w:rPr>
                <w:rFonts w:ascii="Arial" w:hAnsi="Arial" w:cs="Arial"/>
                <w:color w:val="000000"/>
              </w:rPr>
              <w:t>çok kişinin, daha hızlı bir ulaşıma kavuşması sağlanmıştır.</w:t>
            </w:r>
          </w:p>
          <w:p w:rsidR="00F82EC0" w:rsidRPr="00F82EC0" w:rsidRDefault="00F82EC0" w:rsidP="00F82EC0">
            <w:pPr>
              <w:pStyle w:val="NormalWeb"/>
              <w:shd w:val="clear" w:color="auto" w:fill="FFFFFF"/>
              <w:spacing w:before="0" w:beforeAutospacing="0" w:after="0" w:afterAutospacing="0"/>
              <w:textAlignment w:val="baseline"/>
              <w:rPr>
                <w:rFonts w:ascii="Arial" w:hAnsi="Arial" w:cs="Arial"/>
                <w:color w:val="000000"/>
              </w:rPr>
            </w:pPr>
            <w:r w:rsidRPr="00F82EC0">
              <w:rPr>
                <w:rFonts w:ascii="Arial" w:hAnsi="Arial" w:cs="Arial"/>
                <w:color w:val="000000"/>
              </w:rPr>
              <w:t>Bu buharlı makineler daha sonradan faytonlarla birleştirilip günümüz </w:t>
            </w:r>
            <w:r w:rsidRPr="00F82EC0">
              <w:rPr>
                <w:rStyle w:val="Gl"/>
                <w:rFonts w:ascii="Arial" w:hAnsi="Arial" w:cs="Arial"/>
                <w:b w:val="0"/>
                <w:color w:val="000000"/>
                <w:bdr w:val="none" w:sz="0" w:space="0" w:color="auto" w:frame="1"/>
              </w:rPr>
              <w:t>otomobillerinin</w:t>
            </w:r>
            <w:r w:rsidRPr="00F82EC0">
              <w:rPr>
                <w:rFonts w:ascii="Arial" w:hAnsi="Arial" w:cs="Arial"/>
                <w:color w:val="000000"/>
              </w:rPr>
              <w:t> ilk örneği olmalarına rağmen, pratik bir kullanıma sahip olmadığı için yaygın olarak kullanılmamıştır. Kısa süre sonra sıvı yakıt ile çalışan içten yanmalı motorların icadı ile otomobiller kullanılmaya başlamıştır.</w:t>
            </w:r>
          </w:p>
          <w:p w:rsidR="00F82EC0" w:rsidRPr="00F82EC0" w:rsidRDefault="00F82EC0" w:rsidP="00F82EC0">
            <w:pPr>
              <w:pStyle w:val="NormalWeb"/>
              <w:shd w:val="clear" w:color="auto" w:fill="FFFFFF"/>
              <w:spacing w:before="0" w:beforeAutospacing="0" w:after="0" w:afterAutospacing="0"/>
              <w:textAlignment w:val="baseline"/>
              <w:rPr>
                <w:rFonts w:ascii="Arial" w:hAnsi="Arial" w:cs="Arial"/>
                <w:color w:val="000000"/>
              </w:rPr>
            </w:pPr>
            <w:r w:rsidRPr="00F82EC0">
              <w:rPr>
                <w:rFonts w:ascii="Arial" w:hAnsi="Arial" w:cs="Arial"/>
                <w:color w:val="000000"/>
              </w:rPr>
              <w:t>Eskiden insanlar ulaşım için sadece kara yollarını değil deniz yolunu da kullanmışlardır. İlk olarak uzun odun parçalarının birbiri ile bağlanmasıyla oluşan </w:t>
            </w:r>
            <w:r w:rsidRPr="00F82EC0">
              <w:rPr>
                <w:rStyle w:val="Gl"/>
                <w:rFonts w:ascii="Arial" w:hAnsi="Arial" w:cs="Arial"/>
                <w:b w:val="0"/>
                <w:color w:val="000000"/>
                <w:bdr w:val="none" w:sz="0" w:space="0" w:color="auto" w:frame="1"/>
              </w:rPr>
              <w:t>sallar</w:t>
            </w:r>
            <w:r w:rsidRPr="00F82EC0">
              <w:rPr>
                <w:rFonts w:ascii="Arial" w:hAnsi="Arial" w:cs="Arial"/>
                <w:color w:val="000000"/>
              </w:rPr>
              <w:t> kullanılmıştır. Daha sonra büyük ağaç gövdelerinin içlerinin oyulmasıyla oluşturulan </w:t>
            </w:r>
            <w:r w:rsidRPr="00F82EC0">
              <w:rPr>
                <w:rStyle w:val="Gl"/>
                <w:rFonts w:ascii="Arial" w:hAnsi="Arial" w:cs="Arial"/>
                <w:b w:val="0"/>
                <w:color w:val="000000"/>
                <w:bdr w:val="none" w:sz="0" w:space="0" w:color="auto" w:frame="1"/>
              </w:rPr>
              <w:t>sandallar</w:t>
            </w:r>
            <w:r w:rsidRPr="00F82EC0">
              <w:rPr>
                <w:rFonts w:ascii="Arial" w:hAnsi="Arial" w:cs="Arial"/>
                <w:color w:val="000000"/>
              </w:rPr>
              <w:t> deniz ulaşımında sıklıkla kullanılmıştır. Tahtadan yapılan devasa </w:t>
            </w:r>
            <w:r w:rsidRPr="00F82EC0">
              <w:rPr>
                <w:rStyle w:val="Gl"/>
                <w:rFonts w:ascii="Arial" w:hAnsi="Arial" w:cs="Arial"/>
                <w:b w:val="0"/>
                <w:color w:val="000000"/>
                <w:bdr w:val="none" w:sz="0" w:space="0" w:color="auto" w:frame="1"/>
              </w:rPr>
              <w:t>yelkenli gemilerin</w:t>
            </w:r>
            <w:r w:rsidRPr="00F82EC0">
              <w:rPr>
                <w:rFonts w:ascii="Arial" w:hAnsi="Arial" w:cs="Arial"/>
                <w:color w:val="000000"/>
              </w:rPr>
              <w:t xml:space="preserve">, </w:t>
            </w:r>
            <w:r w:rsidR="001D09F8" w:rsidRPr="00F82EC0">
              <w:rPr>
                <w:rFonts w:ascii="Arial" w:hAnsi="Arial" w:cs="Arial"/>
                <w:color w:val="000000"/>
              </w:rPr>
              <w:t>rüzgâr</w:t>
            </w:r>
            <w:r w:rsidRPr="00F82EC0">
              <w:rPr>
                <w:rFonts w:ascii="Arial" w:hAnsi="Arial" w:cs="Arial"/>
                <w:color w:val="000000"/>
              </w:rPr>
              <w:t xml:space="preserve"> gücünü kullanan yelkenler sayesinde uzun süre deniz ulaşımında kullanılmıştı</w:t>
            </w:r>
            <w:r w:rsidR="001D09F8">
              <w:rPr>
                <w:rFonts w:ascii="Arial" w:hAnsi="Arial" w:cs="Arial"/>
                <w:color w:val="000000"/>
              </w:rPr>
              <w:t>r. Yelkenli gemiler dışında bir</w:t>
            </w:r>
            <w:r w:rsidRPr="00F82EC0">
              <w:rPr>
                <w:rFonts w:ascii="Arial" w:hAnsi="Arial" w:cs="Arial"/>
                <w:color w:val="000000"/>
              </w:rPr>
              <w:t>çok insanın çektiği kürekler ile hareket eden gemiler de sıklıkla kullanılmıştır.</w:t>
            </w:r>
          </w:p>
          <w:p w:rsidR="00F82EC0" w:rsidRPr="00F82EC0" w:rsidRDefault="00F82EC0" w:rsidP="00F82EC0">
            <w:pPr>
              <w:pStyle w:val="NormalWeb"/>
              <w:shd w:val="clear" w:color="auto" w:fill="FFFFFF"/>
              <w:spacing w:before="0" w:beforeAutospacing="0" w:after="0" w:afterAutospacing="0"/>
              <w:textAlignment w:val="baseline"/>
              <w:rPr>
                <w:rFonts w:ascii="Arial" w:hAnsi="Arial" w:cs="Arial"/>
                <w:color w:val="000000"/>
              </w:rPr>
            </w:pPr>
            <w:r w:rsidRPr="00F82EC0">
              <w:rPr>
                <w:rFonts w:ascii="Arial" w:hAnsi="Arial" w:cs="Arial"/>
                <w:color w:val="000000"/>
              </w:rPr>
              <w:t>Son olarak hava ulaşımında eskinden insanlar </w:t>
            </w:r>
            <w:r w:rsidRPr="00F82EC0">
              <w:rPr>
                <w:rStyle w:val="Gl"/>
                <w:rFonts w:ascii="Arial" w:hAnsi="Arial" w:cs="Arial"/>
                <w:b w:val="0"/>
                <w:color w:val="000000"/>
                <w:bdr w:val="none" w:sz="0" w:space="0" w:color="auto" w:frame="1"/>
              </w:rPr>
              <w:t>balon</w:t>
            </w:r>
            <w:r w:rsidRPr="00F82EC0">
              <w:rPr>
                <w:rFonts w:ascii="Arial" w:hAnsi="Arial" w:cs="Arial"/>
                <w:color w:val="000000"/>
              </w:rPr>
              <w:t> adı verilen araçlar kullanmışlardır. Bu devasa balonların içine sıcak hava basılması ile havalanan araçlar, uçağın icadına kadar hava yolu ulaşımı için kullanılmıştır.</w:t>
            </w:r>
          </w:p>
          <w:p w:rsidR="00C90E6C" w:rsidRPr="00710FE3" w:rsidRDefault="00C90E6C" w:rsidP="00F82EC0">
            <w:pPr>
              <w:shd w:val="clear" w:color="auto" w:fill="FFFFFF"/>
              <w:textAlignment w:val="baseline"/>
              <w:rPr>
                <w:rFonts w:ascii="Arial" w:hAnsi="Arial" w:cs="Arial"/>
                <w:b/>
              </w:rPr>
            </w:pPr>
          </w:p>
        </w:tc>
      </w:tr>
      <w:tr w:rsidR="00A41DA3" w:rsidRPr="0051103A" w:rsidTr="0003533F">
        <w:trPr>
          <w:trHeight w:val="213"/>
        </w:trPr>
        <w:tc>
          <w:tcPr>
            <w:tcW w:w="3431"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708" w:type="dxa"/>
          </w:tcPr>
          <w:p w:rsidR="00C90E6C" w:rsidRPr="00F77035" w:rsidRDefault="00C90E6C" w:rsidP="00D22C6F">
            <w:pPr>
              <w:spacing w:before="20" w:after="20"/>
              <w:rPr>
                <w:rFonts w:ascii="Arial" w:hAnsi="Arial" w:cs="Arial"/>
                <w:bCs/>
                <w:color w:val="000000"/>
              </w:rPr>
            </w:pPr>
            <w:r>
              <w:rPr>
                <w:rFonts w:ascii="Arial" w:hAnsi="Arial" w:cs="Arial"/>
                <w:bCs/>
                <w:color w:val="000000"/>
              </w:rPr>
              <w:t xml:space="preserve">Bu dersimizde </w:t>
            </w:r>
            <w:r w:rsidR="00633844">
              <w:rPr>
                <w:rFonts w:ascii="Arial" w:hAnsi="Arial" w:cs="Arial"/>
                <w:bCs/>
                <w:color w:val="000000"/>
              </w:rPr>
              <w:t>haberleşme araçları hakkında bilgi sahibi olacaksınız.</w:t>
            </w:r>
          </w:p>
        </w:tc>
      </w:tr>
      <w:tr w:rsidR="00C90E6C" w:rsidRPr="0051103A" w:rsidTr="009E416D">
        <w:trPr>
          <w:trHeight w:val="1124"/>
        </w:trPr>
        <w:tc>
          <w:tcPr>
            <w:tcW w:w="10139" w:type="dxa"/>
            <w:gridSpan w:val="2"/>
          </w:tcPr>
          <w:p w:rsidR="00C90E6C" w:rsidRPr="006B3E3E" w:rsidRDefault="00C90E6C" w:rsidP="009E416D">
            <w:pPr>
              <w:spacing w:before="20" w:after="20"/>
              <w:jc w:val="both"/>
              <w:rPr>
                <w:rFonts w:ascii="Arial" w:hAnsi="Arial" w:cs="Arial"/>
                <w:color w:val="000000"/>
              </w:rPr>
            </w:pPr>
            <w:r w:rsidRPr="0051103A">
              <w:rPr>
                <w:rFonts w:ascii="Gadugi" w:hAnsi="Gadugi" w:cs="Arial"/>
                <w:color w:val="000000"/>
              </w:rPr>
              <w:lastRenderedPageBreak/>
              <w:t>•  Derse Geçi</w:t>
            </w:r>
            <w:r w:rsidRPr="0051103A">
              <w:rPr>
                <w:rFonts w:ascii="Arial" w:hAnsi="Arial" w:cs="Arial"/>
                <w:color w:val="000000"/>
              </w:rPr>
              <w:t>ş</w:t>
            </w:r>
          </w:p>
          <w:p w:rsidR="00C90E6C" w:rsidRDefault="00C90E6C" w:rsidP="009E416D">
            <w:pPr>
              <w:tabs>
                <w:tab w:val="left" w:pos="7440"/>
              </w:tabs>
              <w:spacing w:before="20" w:after="20"/>
              <w:rPr>
                <w:rFonts w:ascii="Arial" w:hAnsi="Arial" w:cs="Arial"/>
                <w:b/>
                <w:color w:val="000000"/>
              </w:rPr>
            </w:pPr>
            <w:r>
              <w:rPr>
                <w:rFonts w:ascii="Arial" w:hAnsi="Arial" w:cs="Arial"/>
                <w:b/>
                <w:color w:val="000000"/>
              </w:rPr>
              <w:tab/>
            </w:r>
          </w:p>
          <w:p w:rsidR="004921C1" w:rsidRDefault="00D22C6F" w:rsidP="009E416D">
            <w:pPr>
              <w:spacing w:before="20" w:after="20"/>
              <w:rPr>
                <w:rFonts w:ascii="Arial" w:hAnsi="Arial" w:cs="Arial"/>
                <w:b/>
                <w:color w:val="FF0000"/>
              </w:rPr>
            </w:pPr>
            <w:r>
              <w:rPr>
                <w:rFonts w:ascii="Arial" w:hAnsi="Arial" w:cs="Arial"/>
                <w:b/>
                <w:color w:val="FF0000"/>
              </w:rPr>
              <w:t>KARA TREN-</w:t>
            </w:r>
            <w:r w:rsidR="00633844">
              <w:rPr>
                <w:rFonts w:ascii="Arial" w:hAnsi="Arial" w:cs="Arial"/>
                <w:b/>
                <w:color w:val="FF0000"/>
              </w:rPr>
              <w:t>Dinleme metni</w:t>
            </w:r>
          </w:p>
          <w:p w:rsidR="00D22C6F" w:rsidRDefault="00D22C6F" w:rsidP="009E416D">
            <w:pPr>
              <w:spacing w:before="20" w:after="20"/>
              <w:rPr>
                <w:rFonts w:ascii="Arial" w:hAnsi="Arial" w:cs="Arial"/>
                <w:b/>
                <w:color w:val="FF0000"/>
              </w:rPr>
            </w:pPr>
            <w:r>
              <w:rPr>
                <w:rFonts w:ascii="Arial" w:hAnsi="Arial" w:cs="Arial"/>
                <w:b/>
                <w:color w:val="FF0000"/>
              </w:rPr>
              <w:t>KARA TREN-</w:t>
            </w:r>
            <w:r w:rsidR="00633844">
              <w:rPr>
                <w:rFonts w:ascii="Arial" w:hAnsi="Arial" w:cs="Arial"/>
                <w:b/>
                <w:color w:val="FF0000"/>
              </w:rPr>
              <w:t>Adına türküler yazılan kara tren</w:t>
            </w:r>
          </w:p>
          <w:p w:rsidR="00D22C6F" w:rsidRPr="00FD0EF3" w:rsidRDefault="00D22C6F" w:rsidP="009E416D">
            <w:pPr>
              <w:spacing w:before="20" w:after="20"/>
              <w:rPr>
                <w:rFonts w:ascii="Arial" w:hAnsi="Arial" w:cs="Arial"/>
                <w:b/>
                <w:color w:val="FF0000"/>
              </w:rPr>
            </w:pPr>
            <w:r>
              <w:rPr>
                <w:rFonts w:ascii="Arial" w:hAnsi="Arial" w:cs="Arial"/>
                <w:b/>
                <w:color w:val="FF0000"/>
              </w:rPr>
              <w:t>KARA TREN-</w:t>
            </w:r>
            <w:r w:rsidR="00633844">
              <w:rPr>
                <w:rFonts w:ascii="Arial" w:hAnsi="Arial" w:cs="Arial"/>
                <w:b/>
                <w:color w:val="FF0000"/>
              </w:rPr>
              <w:t>Hızlı trenler</w:t>
            </w:r>
          </w:p>
          <w:p w:rsidR="00C90E6C" w:rsidRPr="00A1672F" w:rsidRDefault="00C90E6C" w:rsidP="009E416D">
            <w:pPr>
              <w:spacing w:before="20" w:after="20"/>
              <w:rPr>
                <w:rFonts w:ascii="Arial" w:hAnsi="Arial" w:cs="Arial"/>
                <w:b/>
              </w:rPr>
            </w:pPr>
          </w:p>
          <w:p w:rsidR="00C90E6C" w:rsidRDefault="00C90E6C" w:rsidP="009E416D">
            <w:pPr>
              <w:spacing w:before="20" w:after="20"/>
              <w:rPr>
                <w:rFonts w:ascii="Arial" w:hAnsi="Arial" w:cs="Arial"/>
                <w:b/>
                <w:color w:val="0070C0"/>
              </w:rPr>
            </w:pPr>
            <w:r>
              <w:rPr>
                <w:rFonts w:ascii="Arial" w:hAnsi="Arial" w:cs="Arial"/>
                <w:b/>
                <w:color w:val="0070C0"/>
              </w:rPr>
              <w:t>Aşağıdaki linkten de içerik videolarını indirebilirsiniz.</w:t>
            </w:r>
          </w:p>
          <w:p w:rsidR="00C90E6C" w:rsidRDefault="00C90E6C" w:rsidP="009E416D">
            <w:pPr>
              <w:spacing w:before="20" w:after="20"/>
              <w:rPr>
                <w:rFonts w:ascii="Arial" w:hAnsi="Arial" w:cs="Arial"/>
                <w:b/>
                <w:color w:val="0070C0"/>
              </w:rPr>
            </w:pPr>
          </w:p>
          <w:p w:rsidR="00C90E6C" w:rsidRDefault="00C90E6C" w:rsidP="009E416D">
            <w:pPr>
              <w:spacing w:before="20" w:after="20"/>
              <w:rPr>
                <w:rFonts w:ascii="Arial" w:hAnsi="Arial" w:cs="Arial"/>
                <w:b/>
                <w:color w:val="0070C0"/>
              </w:rPr>
            </w:pPr>
            <w:r>
              <w:rPr>
                <w:rFonts w:ascii="Arial" w:hAnsi="Arial" w:cs="Arial"/>
                <w:color w:val="000000"/>
                <w:sz w:val="23"/>
                <w:szCs w:val="23"/>
                <w:shd w:val="clear" w:color="auto" w:fill="FFFFFF"/>
              </w:rPr>
              <w:t xml:space="preserve">  </w:t>
            </w:r>
            <w:hyperlink r:id="rId8" w:history="1">
              <w:r w:rsidR="00282F8F" w:rsidRPr="00157197">
                <w:rPr>
                  <w:rStyle w:val="Kpr"/>
                  <w:rFonts w:ascii="Arial" w:hAnsi="Arial" w:cs="Arial"/>
                  <w:sz w:val="23"/>
                  <w:szCs w:val="23"/>
                  <w:shd w:val="clear" w:color="auto" w:fill="FFFFFF"/>
                </w:rPr>
                <w:t>https://yadi.sk/d/XXdTEseSaqIZKA</w:t>
              </w:r>
            </w:hyperlink>
            <w:r w:rsidR="00282F8F">
              <w:rPr>
                <w:rFonts w:ascii="Arial" w:hAnsi="Arial" w:cs="Arial"/>
                <w:color w:val="000000"/>
                <w:sz w:val="23"/>
                <w:szCs w:val="23"/>
                <w:shd w:val="clear" w:color="auto" w:fill="FFFFFF"/>
              </w:rPr>
              <w:t xml:space="preserve"> </w:t>
            </w:r>
            <w:bookmarkStart w:id="0" w:name="_GoBack"/>
            <w:bookmarkEnd w:id="0"/>
            <w:r w:rsidR="001D09F8">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 xml:space="preserve"> </w:t>
            </w:r>
            <w:r w:rsidRPr="00762F7F">
              <w:rPr>
                <w:rFonts w:ascii="Arial" w:hAnsi="Arial" w:cs="Arial"/>
                <w:b/>
                <w:color w:val="7030A0"/>
                <w:sz w:val="23"/>
                <w:szCs w:val="23"/>
                <w:shd w:val="clear" w:color="auto" w:fill="FFFFFF"/>
              </w:rPr>
              <w:t>Arkadaşım Türkçe Facebook Sayfası</w:t>
            </w:r>
          </w:p>
          <w:p w:rsidR="00C90E6C" w:rsidRPr="008D312E" w:rsidRDefault="00C90E6C" w:rsidP="009E416D">
            <w:pPr>
              <w:spacing w:before="20" w:after="20"/>
              <w:rPr>
                <w:rFonts w:ascii="Arial" w:hAnsi="Arial" w:cs="Arial"/>
                <w:b/>
                <w:color w:val="0070C0"/>
              </w:rPr>
            </w:pP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C90E6C" w:rsidRPr="005F48D9" w:rsidRDefault="00C90E6C" w:rsidP="009E416D">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C90E6C" w:rsidRPr="00D235F0" w:rsidRDefault="00C90E6C" w:rsidP="009E416D">
            <w:pPr>
              <w:spacing w:before="20" w:after="20"/>
              <w:ind w:left="765"/>
              <w:rPr>
                <w:rFonts w:ascii="Arial" w:hAnsi="Arial" w:cs="Arial"/>
                <w:bCs/>
                <w:color w:val="000000"/>
              </w:rPr>
            </w:pPr>
            <w:r w:rsidRPr="005F48D9">
              <w:rPr>
                <w:rFonts w:ascii="Arial" w:hAnsi="Arial" w:cs="Arial"/>
                <w:bCs/>
                <w:color w:val="000000"/>
              </w:rPr>
              <w:t>Parçanın başlığı hakkında öğrencilere soru sorulacak(Bu parçada ne anlatılmış olabilir?)</w:t>
            </w: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C90E6C" w:rsidRPr="00762F7F" w:rsidRDefault="00C90E6C" w:rsidP="009E416D">
            <w:pPr>
              <w:numPr>
                <w:ilvl w:val="0"/>
                <w:numId w:val="2"/>
              </w:numPr>
              <w:spacing w:before="20" w:after="20"/>
              <w:jc w:val="both"/>
              <w:rPr>
                <w:rFonts w:ascii="Arial" w:hAnsi="Arial" w:cs="Arial"/>
                <w:color w:val="000000"/>
              </w:rPr>
            </w:pPr>
            <w:r>
              <w:rPr>
                <w:rFonts w:ascii="Arial" w:hAnsi="Arial" w:cs="Arial"/>
                <w:bCs/>
                <w:color w:val="000000"/>
              </w:rPr>
              <w:t xml:space="preserve">Parça öğretmen tarafından örnek olarak </w:t>
            </w:r>
            <w:r w:rsidR="00F82EC0">
              <w:rPr>
                <w:rFonts w:ascii="Arial" w:hAnsi="Arial" w:cs="Arial"/>
                <w:bCs/>
                <w:color w:val="000000"/>
              </w:rPr>
              <w:t>dinletilecek.</w:t>
            </w:r>
          </w:p>
          <w:p w:rsidR="00C90E6C" w:rsidRPr="00D237D0" w:rsidRDefault="00C90E6C" w:rsidP="009E416D">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C90E6C" w:rsidRPr="005F48D9" w:rsidRDefault="00C90E6C"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1769"/>
            </w:tblGrid>
            <w:tr w:rsidR="00A30939" w:rsidRPr="001214C5" w:rsidTr="00BF1F43">
              <w:tc>
                <w:tcPr>
                  <w:tcW w:w="1769" w:type="dxa"/>
                  <w:shd w:val="clear" w:color="auto" w:fill="FFFF00"/>
                </w:tcPr>
                <w:p w:rsidR="00A30939" w:rsidRPr="001214C5" w:rsidRDefault="00992962" w:rsidP="009E416D">
                  <w:pPr>
                    <w:spacing w:before="20" w:after="20"/>
                    <w:jc w:val="both"/>
                    <w:rPr>
                      <w:rFonts w:ascii="Arial" w:hAnsi="Arial" w:cs="Arial"/>
                      <w:color w:val="000000"/>
                    </w:rPr>
                  </w:pPr>
                  <w:r>
                    <w:rPr>
                      <w:rFonts w:ascii="Arial" w:hAnsi="Arial" w:cs="Arial"/>
                      <w:color w:val="000000"/>
                    </w:rPr>
                    <w:t>Gam</w:t>
                  </w:r>
                </w:p>
              </w:tc>
              <w:tc>
                <w:tcPr>
                  <w:tcW w:w="1769" w:type="dxa"/>
                  <w:shd w:val="clear" w:color="auto" w:fill="FFFF00"/>
                </w:tcPr>
                <w:p w:rsidR="00A30939" w:rsidRDefault="00992962" w:rsidP="009E416D">
                  <w:pPr>
                    <w:spacing w:before="20" w:after="20"/>
                    <w:jc w:val="both"/>
                    <w:rPr>
                      <w:rFonts w:ascii="Arial" w:hAnsi="Arial" w:cs="Arial"/>
                      <w:color w:val="000000"/>
                    </w:rPr>
                  </w:pPr>
                  <w:r>
                    <w:rPr>
                      <w:rFonts w:ascii="Arial" w:hAnsi="Arial" w:cs="Arial"/>
                      <w:color w:val="000000"/>
                    </w:rPr>
                    <w:t>Akıbet</w:t>
                  </w:r>
                </w:p>
              </w:tc>
            </w:tr>
            <w:tr w:rsidR="00A30939" w:rsidRPr="001214C5" w:rsidTr="00BF1F43">
              <w:tc>
                <w:tcPr>
                  <w:tcW w:w="1769" w:type="dxa"/>
                  <w:shd w:val="clear" w:color="auto" w:fill="FFFF00"/>
                </w:tcPr>
                <w:p w:rsidR="00A30939" w:rsidRPr="001214C5" w:rsidRDefault="00992962" w:rsidP="009E416D">
                  <w:pPr>
                    <w:spacing w:before="20" w:after="20"/>
                    <w:jc w:val="both"/>
                    <w:rPr>
                      <w:rFonts w:ascii="Arial" w:hAnsi="Arial" w:cs="Arial"/>
                      <w:color w:val="000000"/>
                    </w:rPr>
                  </w:pPr>
                  <w:r>
                    <w:rPr>
                      <w:rFonts w:ascii="Arial" w:hAnsi="Arial" w:cs="Arial"/>
                      <w:color w:val="000000"/>
                    </w:rPr>
                    <w:t>Teyit etmek</w:t>
                  </w:r>
                </w:p>
              </w:tc>
              <w:tc>
                <w:tcPr>
                  <w:tcW w:w="1769" w:type="dxa"/>
                  <w:shd w:val="clear" w:color="auto" w:fill="FFFF00"/>
                </w:tcPr>
                <w:p w:rsidR="00A30939" w:rsidRDefault="00992962" w:rsidP="009E416D">
                  <w:pPr>
                    <w:spacing w:before="20" w:after="20"/>
                    <w:jc w:val="both"/>
                    <w:rPr>
                      <w:rFonts w:ascii="Arial" w:hAnsi="Arial" w:cs="Arial"/>
                      <w:color w:val="000000"/>
                    </w:rPr>
                  </w:pPr>
                  <w:r>
                    <w:rPr>
                      <w:rFonts w:ascii="Arial" w:hAnsi="Arial" w:cs="Arial"/>
                      <w:color w:val="000000"/>
                    </w:rPr>
                    <w:t>Fer</w:t>
                  </w:r>
                </w:p>
              </w:tc>
            </w:tr>
            <w:tr w:rsidR="00A30939" w:rsidRPr="001214C5" w:rsidTr="00BF1F43">
              <w:trPr>
                <w:trHeight w:val="70"/>
              </w:trPr>
              <w:tc>
                <w:tcPr>
                  <w:tcW w:w="1769" w:type="dxa"/>
                  <w:shd w:val="clear" w:color="auto" w:fill="FFFF00"/>
                </w:tcPr>
                <w:p w:rsidR="00A30939" w:rsidRPr="001214C5" w:rsidRDefault="00992962" w:rsidP="009E416D">
                  <w:pPr>
                    <w:spacing w:before="20" w:after="20"/>
                    <w:jc w:val="both"/>
                    <w:rPr>
                      <w:rFonts w:ascii="Arial" w:hAnsi="Arial" w:cs="Arial"/>
                      <w:color w:val="000000"/>
                    </w:rPr>
                  </w:pPr>
                  <w:r>
                    <w:rPr>
                      <w:rFonts w:ascii="Arial" w:hAnsi="Arial" w:cs="Arial"/>
                      <w:color w:val="000000"/>
                    </w:rPr>
                    <w:t>Ufuk</w:t>
                  </w:r>
                </w:p>
              </w:tc>
              <w:tc>
                <w:tcPr>
                  <w:tcW w:w="1769" w:type="dxa"/>
                  <w:shd w:val="clear" w:color="auto" w:fill="FFFF00"/>
                </w:tcPr>
                <w:p w:rsidR="00A30939" w:rsidRDefault="00992962" w:rsidP="009E416D">
                  <w:pPr>
                    <w:spacing w:before="20" w:after="20"/>
                    <w:jc w:val="both"/>
                    <w:rPr>
                      <w:rFonts w:ascii="Arial" w:hAnsi="Arial" w:cs="Arial"/>
                      <w:color w:val="000000"/>
                    </w:rPr>
                  </w:pPr>
                  <w:r>
                    <w:rPr>
                      <w:rFonts w:ascii="Arial" w:hAnsi="Arial" w:cs="Arial"/>
                      <w:color w:val="000000"/>
                    </w:rPr>
                    <w:t>Derman</w:t>
                  </w:r>
                </w:p>
              </w:tc>
            </w:tr>
          </w:tbl>
          <w:p w:rsidR="00C90E6C" w:rsidRPr="002D27B2" w:rsidRDefault="00992962" w:rsidP="00A30939">
            <w:pPr>
              <w:spacing w:before="20" w:after="20"/>
              <w:jc w:val="both"/>
              <w:rPr>
                <w:rFonts w:ascii="Arial" w:hAnsi="Arial" w:cs="Arial"/>
                <w:b/>
                <w:shd w:val="clear" w:color="auto" w:fill="FFFFE6"/>
              </w:rPr>
            </w:pPr>
            <w:r w:rsidRPr="002D27B2">
              <w:rPr>
                <w:rFonts w:ascii="Arial" w:hAnsi="Arial" w:cs="Arial"/>
                <w:b/>
                <w:shd w:val="clear" w:color="auto" w:fill="FFFFE6"/>
              </w:rPr>
              <w:t>Teyit etmek</w:t>
            </w:r>
            <w:r w:rsidR="00ED3587" w:rsidRPr="002D27B2">
              <w:rPr>
                <w:rFonts w:ascii="Arial" w:hAnsi="Arial" w:cs="Arial"/>
                <w:b/>
                <w:shd w:val="clear" w:color="auto" w:fill="FFFFE6"/>
              </w:rPr>
              <w:t>:</w:t>
            </w:r>
            <w:r w:rsidR="00C90E6C" w:rsidRPr="002D27B2">
              <w:rPr>
                <w:rFonts w:ascii="Arial" w:hAnsi="Arial" w:cs="Arial"/>
                <w:b/>
                <w:shd w:val="clear" w:color="auto" w:fill="FFFFE6"/>
              </w:rPr>
              <w:t xml:space="preserve">  </w:t>
            </w:r>
            <w:r w:rsidR="00697917" w:rsidRPr="002D27B2">
              <w:rPr>
                <w:rFonts w:ascii="Arial" w:hAnsi="Arial" w:cs="Arial"/>
                <w:shd w:val="clear" w:color="auto" w:fill="FFFFE6"/>
              </w:rPr>
              <w:t xml:space="preserve">Bir şeyin doğruluğunu herhangi bir şeyle ortaya koymak, doğrulamak, </w:t>
            </w:r>
            <w:r w:rsidR="00697917" w:rsidRPr="002D27B2">
              <w:rPr>
                <w:rFonts w:ascii="Arial" w:hAnsi="Arial" w:cs="Arial"/>
                <w:shd w:val="clear" w:color="auto" w:fill="FFFFE6"/>
              </w:rPr>
              <w:t>gerçeklemek</w:t>
            </w:r>
          </w:p>
          <w:p w:rsidR="00C90E6C" w:rsidRPr="002D27B2" w:rsidRDefault="00992962" w:rsidP="009E416D">
            <w:pPr>
              <w:spacing w:before="20" w:after="20"/>
              <w:jc w:val="both"/>
              <w:rPr>
                <w:rFonts w:ascii="Arial" w:hAnsi="Arial" w:cs="Arial"/>
                <w:b/>
                <w:shd w:val="clear" w:color="auto" w:fill="FFFFE6"/>
              </w:rPr>
            </w:pPr>
            <w:r w:rsidRPr="002D27B2">
              <w:rPr>
                <w:rFonts w:ascii="Arial" w:hAnsi="Arial" w:cs="Arial"/>
                <w:b/>
                <w:shd w:val="clear" w:color="auto" w:fill="FFFFE6"/>
              </w:rPr>
              <w:t>Akıbet:</w:t>
            </w:r>
            <w:r w:rsidR="00697917" w:rsidRPr="002D27B2">
              <w:rPr>
                <w:rFonts w:ascii="Arial" w:hAnsi="Arial" w:cs="Arial"/>
                <w:shd w:val="clear" w:color="auto" w:fill="FFFFE6"/>
              </w:rPr>
              <w:t xml:space="preserve"> </w:t>
            </w:r>
            <w:r w:rsidR="00697917" w:rsidRPr="002D27B2">
              <w:rPr>
                <w:rFonts w:ascii="Arial" w:hAnsi="Arial" w:cs="Arial"/>
                <w:shd w:val="clear" w:color="auto" w:fill="FFFFE6"/>
              </w:rPr>
              <w:t>Bir iş veya durumun sonu, sonuç</w:t>
            </w:r>
          </w:p>
          <w:p w:rsidR="00992962" w:rsidRDefault="00992962" w:rsidP="009E416D">
            <w:pPr>
              <w:spacing w:before="20" w:after="20"/>
              <w:jc w:val="both"/>
              <w:rPr>
                <w:rFonts w:ascii="Arial" w:hAnsi="Arial" w:cs="Arial"/>
                <w:shd w:val="clear" w:color="auto" w:fill="FFFFE6"/>
              </w:rPr>
            </w:pPr>
            <w:r w:rsidRPr="002D27B2">
              <w:rPr>
                <w:rFonts w:ascii="Arial" w:hAnsi="Arial" w:cs="Arial"/>
                <w:b/>
                <w:shd w:val="clear" w:color="auto" w:fill="FFFFE6"/>
              </w:rPr>
              <w:t>Fer:</w:t>
            </w:r>
            <w:r w:rsidR="00697917" w:rsidRPr="002D27B2">
              <w:rPr>
                <w:rFonts w:ascii="Arial" w:hAnsi="Arial" w:cs="Arial"/>
                <w:shd w:val="clear" w:color="auto" w:fill="FFFFE6"/>
              </w:rPr>
              <w:t xml:space="preserve"> </w:t>
            </w:r>
            <w:r w:rsidR="00697917" w:rsidRPr="002D27B2">
              <w:rPr>
                <w:rFonts w:ascii="Arial" w:hAnsi="Arial" w:cs="Arial"/>
                <w:shd w:val="clear" w:color="auto" w:fill="FFFFE6"/>
              </w:rPr>
              <w:t>Canlılık</w:t>
            </w:r>
          </w:p>
          <w:p w:rsidR="002D27B2" w:rsidRPr="002D27B2" w:rsidRDefault="002D27B2" w:rsidP="009E416D">
            <w:pPr>
              <w:spacing w:before="20" w:after="20"/>
              <w:jc w:val="both"/>
              <w:rPr>
                <w:rFonts w:ascii="Arial" w:hAnsi="Arial" w:cs="Arial"/>
                <w:b/>
                <w:shd w:val="clear" w:color="auto" w:fill="FFFFE6"/>
              </w:rPr>
            </w:pPr>
          </w:p>
          <w:p w:rsidR="00C90E6C" w:rsidRPr="00DF6AEA" w:rsidRDefault="00C90E6C" w:rsidP="009E416D">
            <w:pPr>
              <w:spacing w:before="20" w:after="20"/>
              <w:jc w:val="both"/>
              <w:rPr>
                <w:rFonts w:ascii="Arial" w:hAnsi="Arial" w:cs="Arial"/>
                <w:color w:val="000000"/>
              </w:rPr>
            </w:pPr>
            <w:r w:rsidRPr="00DF6AEA">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C90E6C" w:rsidRPr="00DF6AEA" w:rsidRDefault="00C90E6C" w:rsidP="009E416D">
            <w:pPr>
              <w:numPr>
                <w:ilvl w:val="0"/>
                <w:numId w:val="2"/>
              </w:numPr>
              <w:spacing w:before="20" w:after="20"/>
              <w:rPr>
                <w:rFonts w:ascii="Arial" w:hAnsi="Arial" w:cs="Arial"/>
                <w:color w:val="000000"/>
              </w:rPr>
            </w:pPr>
            <w:r w:rsidRPr="00DF6AEA">
              <w:rPr>
                <w:rFonts w:ascii="Arial" w:hAnsi="Arial" w:cs="Arial"/>
                <w:bCs/>
                <w:color w:val="000000"/>
              </w:rPr>
              <w:t>Öğrencilere 5-8 kelimeden oluşan cümleler kurdurularak, bilinmeyen kelimeler anlamlandırılacak.</w:t>
            </w:r>
          </w:p>
          <w:p w:rsidR="00C90E6C" w:rsidRPr="00585D10" w:rsidRDefault="00C90E6C" w:rsidP="009E416D">
            <w:pPr>
              <w:numPr>
                <w:ilvl w:val="0"/>
                <w:numId w:val="2"/>
              </w:numPr>
              <w:spacing w:before="20" w:after="20"/>
              <w:rPr>
                <w:rFonts w:ascii="Arial" w:hAnsi="Arial" w:cs="Arial"/>
                <w:color w:val="000000"/>
              </w:rPr>
            </w:pPr>
            <w:r w:rsidRPr="00585D10">
              <w:rPr>
                <w:rFonts w:ascii="Arial" w:hAnsi="Arial" w:cs="Arial"/>
                <w:bCs/>
                <w:color w:val="000000"/>
              </w:rPr>
              <w:t>Yanlış telaffuz edilen kelimeler birlikte düzeltilecek.</w:t>
            </w:r>
          </w:p>
          <w:p w:rsidR="00A30939" w:rsidRPr="00585D10" w:rsidRDefault="00A30939" w:rsidP="009E416D">
            <w:pPr>
              <w:numPr>
                <w:ilvl w:val="0"/>
                <w:numId w:val="2"/>
              </w:numPr>
              <w:spacing w:before="20" w:after="20"/>
              <w:rPr>
                <w:rFonts w:ascii="Arial" w:hAnsi="Arial" w:cs="Arial"/>
                <w:color w:val="000000"/>
              </w:rPr>
            </w:pPr>
          </w:p>
          <w:p w:rsidR="00C90E6C" w:rsidRPr="00A76097" w:rsidRDefault="00C90E6C" w:rsidP="009E416D">
            <w:pPr>
              <w:spacing w:before="20" w:after="20"/>
              <w:ind w:left="765"/>
              <w:jc w:val="both"/>
              <w:rPr>
                <w:rFonts w:ascii="Arial" w:hAnsi="Arial" w:cs="Arial"/>
                <w:color w:val="000000"/>
              </w:rPr>
            </w:pPr>
            <w:r w:rsidRPr="00585D10">
              <w:rPr>
                <w:rFonts w:ascii="Arial" w:hAnsi="Arial" w:cs="Arial"/>
                <w:noProof/>
                <w:color w:val="000000"/>
              </w:rPr>
              <mc:AlternateContent>
                <mc:Choice Requires="wps">
                  <w:drawing>
                    <wp:anchor distT="0" distB="0" distL="114300" distR="114300" simplePos="0" relativeHeight="251665408" behindDoc="0" locked="0" layoutInCell="1" allowOverlap="1">
                      <wp:simplePos x="0" y="0"/>
                      <wp:positionH relativeFrom="column">
                        <wp:posOffset>1864360</wp:posOffset>
                      </wp:positionH>
                      <wp:positionV relativeFrom="paragraph">
                        <wp:posOffset>90805</wp:posOffset>
                      </wp:positionV>
                      <wp:extent cx="2352675" cy="304800"/>
                      <wp:effectExtent l="9525" t="8255" r="9525" b="1079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27" style="position:absolute;left:0;text-align:left;margin-left:146.8pt;margin-top:7.15pt;width:185.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A76097" w:rsidRDefault="00C90E6C" w:rsidP="009E416D">
            <w:pPr>
              <w:spacing w:before="20" w:after="20"/>
              <w:jc w:val="both"/>
              <w:rPr>
                <w:rFonts w:ascii="Arial" w:hAnsi="Arial" w:cs="Arial"/>
                <w:b/>
                <w:color w:val="000000"/>
              </w:rPr>
            </w:pPr>
            <w:r w:rsidRPr="00A76097">
              <w:rPr>
                <w:rFonts w:ascii="Arial" w:hAnsi="Arial" w:cs="Arial"/>
                <w:b/>
                <w:color w:val="000000"/>
              </w:rPr>
              <w:t xml:space="preserve"> </w:t>
            </w:r>
          </w:p>
          <w:p w:rsidR="00D22C6F" w:rsidRPr="00A76097" w:rsidRDefault="00C90E6C" w:rsidP="00D22C6F">
            <w:pPr>
              <w:pStyle w:val="NormalWeb"/>
              <w:shd w:val="clear" w:color="auto" w:fill="FFFFFF"/>
              <w:spacing w:before="0" w:beforeAutospacing="0" w:after="0" w:afterAutospacing="0"/>
              <w:textAlignment w:val="baseline"/>
              <w:rPr>
                <w:rFonts w:ascii="Arial" w:hAnsi="Arial" w:cs="Arial"/>
                <w:color w:val="000000"/>
              </w:rPr>
            </w:pPr>
            <w:r w:rsidRPr="00A76097">
              <w:rPr>
                <w:rFonts w:ascii="Arial" w:hAnsi="Arial" w:cs="Arial"/>
                <w:color w:val="333333"/>
              </w:rPr>
              <w:br/>
            </w:r>
            <w:r w:rsidR="00D22C6F" w:rsidRPr="00A76097">
              <w:rPr>
                <w:rStyle w:val="Gl"/>
                <w:rFonts w:ascii="Arial" w:hAnsi="Arial" w:cs="Arial"/>
                <w:color w:val="000080"/>
                <w:bdr w:val="none" w:sz="0" w:space="0" w:color="auto" w:frame="1"/>
              </w:rPr>
              <w:t xml:space="preserve">A) Türküyü dinlerken not aldığınız kelime ve kelime gruplarının anlamlarını TDK Türkçe </w:t>
            </w:r>
            <w:proofErr w:type="spellStart"/>
            <w:r w:rsidR="00D22C6F" w:rsidRPr="00A76097">
              <w:rPr>
                <w:rStyle w:val="Gl"/>
                <w:rFonts w:ascii="Arial" w:hAnsi="Arial" w:cs="Arial"/>
                <w:color w:val="000080"/>
                <w:bdr w:val="none" w:sz="0" w:space="0" w:color="auto" w:frame="1"/>
              </w:rPr>
              <w:t>Sözlük’ten</w:t>
            </w:r>
            <w:proofErr w:type="spellEnd"/>
            <w:r w:rsidR="00D22C6F" w:rsidRPr="00A76097">
              <w:rPr>
                <w:rStyle w:val="Gl"/>
                <w:rFonts w:ascii="Arial" w:hAnsi="Arial" w:cs="Arial"/>
                <w:color w:val="000080"/>
                <w:bdr w:val="none" w:sz="0" w:space="0" w:color="auto" w:frame="1"/>
              </w:rPr>
              <w:t xml:space="preserve"> bulunuz.</w:t>
            </w: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80"/>
                <w:bdr w:val="none" w:sz="0" w:space="0" w:color="auto" w:frame="1"/>
              </w:rPr>
              <w:t>B) Anlamlarını öğrendiğiniz kelime ve kelime gruplarından üç tanesini seçerek bunları birer cümlede kullanınız.</w:t>
            </w:r>
          </w:p>
          <w:p w:rsidR="00A76097" w:rsidRDefault="00A76097" w:rsidP="00D22C6F">
            <w:pPr>
              <w:pStyle w:val="NormalWeb"/>
              <w:shd w:val="clear" w:color="auto" w:fill="FFFFFF"/>
              <w:spacing w:before="0" w:beforeAutospacing="0" w:after="0" w:afterAutospacing="0"/>
              <w:textAlignment w:val="bottom"/>
              <w:rPr>
                <w:rFonts w:ascii="Arial" w:hAnsi="Arial" w:cs="Arial"/>
                <w:color w:val="000000"/>
              </w:rPr>
            </w:pPr>
          </w:p>
          <w:p w:rsidR="00A76097" w:rsidRPr="00A76097" w:rsidRDefault="00A76097" w:rsidP="00A76097">
            <w:pPr>
              <w:shd w:val="clear" w:color="auto" w:fill="FFFFFF"/>
              <w:textAlignment w:val="baseline"/>
              <w:rPr>
                <w:rFonts w:ascii="Arial" w:hAnsi="Arial" w:cs="Arial"/>
                <w:color w:val="000000"/>
              </w:rPr>
            </w:pPr>
            <w:proofErr w:type="gramStart"/>
            <w:r w:rsidRPr="00A76097">
              <w:rPr>
                <w:rFonts w:ascii="Arial" w:hAnsi="Arial" w:cs="Arial"/>
                <w:b/>
                <w:bCs/>
                <w:color w:val="008000"/>
                <w:bdr w:val="none" w:sz="0" w:space="0" w:color="auto" w:frame="1"/>
              </w:rPr>
              <w:t>salınmak</w:t>
            </w:r>
            <w:proofErr w:type="gramEnd"/>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Şiirde geçtiği dize:</w:t>
            </w:r>
            <w:r w:rsidRPr="00A76097">
              <w:rPr>
                <w:rFonts w:ascii="Arial" w:hAnsi="Arial" w:cs="Arial"/>
                <w:color w:val="000000"/>
              </w:rPr>
              <w:t> Dağlarda salınır da derdimi bilmez</w:t>
            </w:r>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Sözlük anlamı:</w:t>
            </w:r>
            <w:r w:rsidRPr="00A76097">
              <w:rPr>
                <w:rFonts w:ascii="Arial" w:hAnsi="Arial" w:cs="Arial"/>
                <w:color w:val="000000"/>
              </w:rPr>
              <w:t> Yürürken uyumlu hareketlerle hafifçe bir yandan bir yana eğilmek</w:t>
            </w:r>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Şiire kattığı anlam:</w:t>
            </w:r>
            <w:r w:rsidRPr="00A76097">
              <w:rPr>
                <w:rFonts w:ascii="Arial" w:hAnsi="Arial" w:cs="Arial"/>
                <w:color w:val="000000"/>
              </w:rPr>
              <w:t> Trenin dağlarda ilerlemesi</w:t>
            </w:r>
          </w:p>
          <w:p w:rsidR="00A76097" w:rsidRPr="00A76097" w:rsidRDefault="00A76097" w:rsidP="00A76097">
            <w:pPr>
              <w:shd w:val="clear" w:color="auto" w:fill="FFFFFF"/>
              <w:textAlignment w:val="baseline"/>
              <w:rPr>
                <w:rFonts w:ascii="Arial" w:hAnsi="Arial" w:cs="Arial"/>
                <w:color w:val="000000"/>
              </w:rPr>
            </w:pPr>
            <w:proofErr w:type="gramStart"/>
            <w:r w:rsidRPr="00A76097">
              <w:rPr>
                <w:rFonts w:ascii="Arial" w:hAnsi="Arial" w:cs="Arial"/>
                <w:b/>
                <w:bCs/>
                <w:color w:val="008000"/>
                <w:bdr w:val="none" w:sz="0" w:space="0" w:color="auto" w:frame="1"/>
              </w:rPr>
              <w:t>savurmak</w:t>
            </w:r>
            <w:proofErr w:type="gramEnd"/>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Şiirde geçtiği dize:</w:t>
            </w:r>
            <w:r w:rsidRPr="00A76097">
              <w:rPr>
                <w:rFonts w:ascii="Arial" w:hAnsi="Arial" w:cs="Arial"/>
                <w:color w:val="000000"/>
              </w:rPr>
              <w:t> Dumanın savurur hâlimi görmez</w:t>
            </w:r>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Sözlük anlamı:</w:t>
            </w:r>
            <w:r w:rsidRPr="00A76097">
              <w:rPr>
                <w:rFonts w:ascii="Arial" w:hAnsi="Arial" w:cs="Arial"/>
                <w:color w:val="000000"/>
              </w:rPr>
              <w:t> Havaya atıp dağıtmak, saçmak</w:t>
            </w:r>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Şiire kattığı anlam:</w:t>
            </w:r>
            <w:r w:rsidRPr="00A76097">
              <w:rPr>
                <w:rFonts w:ascii="Arial" w:hAnsi="Arial" w:cs="Arial"/>
                <w:color w:val="000000"/>
              </w:rPr>
              <w:t> Trenin duman çıkarması</w:t>
            </w:r>
          </w:p>
          <w:p w:rsidR="00A76097" w:rsidRPr="00A76097" w:rsidRDefault="00A76097" w:rsidP="00A76097">
            <w:pPr>
              <w:shd w:val="clear" w:color="auto" w:fill="FFFFFF"/>
              <w:textAlignment w:val="baseline"/>
              <w:rPr>
                <w:rFonts w:ascii="Arial" w:hAnsi="Arial" w:cs="Arial"/>
                <w:color w:val="000000"/>
              </w:rPr>
            </w:pPr>
            <w:proofErr w:type="gramStart"/>
            <w:r w:rsidRPr="00A76097">
              <w:rPr>
                <w:rFonts w:ascii="Arial" w:hAnsi="Arial" w:cs="Arial"/>
                <w:b/>
                <w:bCs/>
                <w:color w:val="008000"/>
                <w:bdr w:val="none" w:sz="0" w:space="0" w:color="auto" w:frame="1"/>
              </w:rPr>
              <w:t>gam</w:t>
            </w:r>
            <w:proofErr w:type="gramEnd"/>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Şiirde geçtiği dize:</w:t>
            </w:r>
            <w:r w:rsidRPr="00A76097">
              <w:rPr>
                <w:rFonts w:ascii="Arial" w:hAnsi="Arial" w:cs="Arial"/>
                <w:color w:val="000000"/>
              </w:rPr>
              <w:t> Gam dolar yüreğim gözyaşım dinmez</w:t>
            </w:r>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Sözlük anlamı: </w:t>
            </w:r>
            <w:r w:rsidRPr="00A76097">
              <w:rPr>
                <w:rFonts w:ascii="Arial" w:hAnsi="Arial" w:cs="Arial"/>
                <w:color w:val="000000"/>
              </w:rPr>
              <w:t>Tasa, kaygı, üzüntü</w:t>
            </w:r>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Şiire kattığı anlam:</w:t>
            </w:r>
            <w:r w:rsidRPr="00A76097">
              <w:rPr>
                <w:rFonts w:ascii="Arial" w:hAnsi="Arial" w:cs="Arial"/>
                <w:color w:val="000000"/>
              </w:rPr>
              <w:t> Şairin çaresizlikten dolayı üzüntü hissetmesi</w:t>
            </w:r>
          </w:p>
          <w:p w:rsidR="00A76097" w:rsidRPr="00A76097" w:rsidRDefault="00A76097" w:rsidP="00A76097">
            <w:pPr>
              <w:shd w:val="clear" w:color="auto" w:fill="FFFFFF"/>
              <w:textAlignment w:val="baseline"/>
              <w:rPr>
                <w:rFonts w:ascii="Arial" w:hAnsi="Arial" w:cs="Arial"/>
                <w:color w:val="000000"/>
              </w:rPr>
            </w:pPr>
            <w:proofErr w:type="gramStart"/>
            <w:r w:rsidRPr="00A76097">
              <w:rPr>
                <w:rFonts w:ascii="Arial" w:hAnsi="Arial" w:cs="Arial"/>
                <w:b/>
                <w:bCs/>
                <w:color w:val="008000"/>
                <w:bdr w:val="none" w:sz="0" w:space="0" w:color="auto" w:frame="1"/>
              </w:rPr>
              <w:lastRenderedPageBreak/>
              <w:t>derman</w:t>
            </w:r>
            <w:proofErr w:type="gramEnd"/>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Şiirde geçtiği dize:</w:t>
            </w:r>
            <w:r w:rsidRPr="00A76097">
              <w:rPr>
                <w:rFonts w:ascii="Arial" w:hAnsi="Arial" w:cs="Arial"/>
                <w:color w:val="000000"/>
              </w:rPr>
              <w:t> Yara bende derman sende</w:t>
            </w:r>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Sözlük anlamı:</w:t>
            </w:r>
            <w:r w:rsidRPr="00A76097">
              <w:rPr>
                <w:rFonts w:ascii="Arial" w:hAnsi="Arial" w:cs="Arial"/>
                <w:color w:val="000000"/>
              </w:rPr>
              <w:t> İlaç</w:t>
            </w:r>
          </w:p>
          <w:p w:rsidR="00A76097" w:rsidRPr="00A76097" w:rsidRDefault="00A76097" w:rsidP="00A76097">
            <w:pPr>
              <w:shd w:val="clear" w:color="auto" w:fill="FFFFFF"/>
              <w:textAlignment w:val="baseline"/>
              <w:rPr>
                <w:rFonts w:ascii="Arial" w:hAnsi="Arial" w:cs="Arial"/>
                <w:color w:val="000000"/>
              </w:rPr>
            </w:pPr>
            <w:r w:rsidRPr="00A76097">
              <w:rPr>
                <w:rFonts w:ascii="Arial" w:hAnsi="Arial" w:cs="Arial"/>
                <w:b/>
                <w:bCs/>
                <w:color w:val="000000"/>
                <w:bdr w:val="none" w:sz="0" w:space="0" w:color="auto" w:frame="1"/>
              </w:rPr>
              <w:t>Şiire kattığı anlam:</w:t>
            </w:r>
            <w:r w:rsidRPr="00A76097">
              <w:rPr>
                <w:rFonts w:ascii="Arial" w:hAnsi="Arial" w:cs="Arial"/>
                <w:color w:val="000000"/>
              </w:rPr>
              <w:t> Şairin, tüm dertlerine çare olacak ilacı, hitap ettiği kişide olduğuna inanması</w:t>
            </w:r>
          </w:p>
          <w:p w:rsidR="00C90E6C" w:rsidRPr="00A76097" w:rsidRDefault="00D22C6F" w:rsidP="00D22C6F">
            <w:pPr>
              <w:pStyle w:val="NormalWeb"/>
              <w:shd w:val="clear" w:color="auto" w:fill="FFFFFF"/>
              <w:spacing w:before="0" w:beforeAutospacing="0" w:after="0" w:afterAutospacing="0"/>
              <w:textAlignment w:val="bottom"/>
              <w:rPr>
                <w:rFonts w:ascii="Arial" w:hAnsi="Arial" w:cs="Arial"/>
                <w:color w:val="333333"/>
              </w:rPr>
            </w:pPr>
            <w:r w:rsidRPr="00A76097">
              <w:rPr>
                <w:rFonts w:ascii="Arial" w:hAnsi="Arial" w:cs="Arial"/>
                <w:color w:val="333333"/>
              </w:rPr>
              <w:t xml:space="preserve"> </w:t>
            </w:r>
          </w:p>
          <w:p w:rsidR="00C90E6C" w:rsidRPr="00A76097" w:rsidRDefault="00282F8F" w:rsidP="009E416D">
            <w:pPr>
              <w:spacing w:before="20" w:after="20"/>
              <w:jc w:val="both"/>
              <w:rPr>
                <w:rFonts w:ascii="Arial" w:hAnsi="Arial" w:cs="Arial"/>
                <w:b/>
              </w:rPr>
            </w:pPr>
            <w:hyperlink r:id="rId9" w:history="1">
              <w:r w:rsidR="00C90E6C" w:rsidRPr="00A76097">
                <w:rPr>
                  <w:rFonts w:ascii="Arial" w:hAnsi="Arial" w:cs="Arial"/>
                  <w:color w:val="C0392B"/>
                  <w:bdr w:val="none" w:sz="0" w:space="0" w:color="auto" w:frame="1"/>
                </w:rPr>
                <w:br/>
              </w:r>
            </w:hyperlink>
            <w:r w:rsidR="00C90E6C" w:rsidRPr="00A76097">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1816735</wp:posOffset>
                      </wp:positionH>
                      <wp:positionV relativeFrom="paragraph">
                        <wp:posOffset>124460</wp:posOffset>
                      </wp:positionV>
                      <wp:extent cx="2352675" cy="304800"/>
                      <wp:effectExtent l="9525" t="6350" r="9525" b="1270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6" o:spid="_x0000_s1028" style="position:absolute;left:0;text-align:left;margin-left:143.05pt;margin-top:9.8pt;width:185.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A76097" w:rsidRDefault="00C90E6C" w:rsidP="009E416D">
            <w:pPr>
              <w:spacing w:before="20" w:after="20"/>
              <w:jc w:val="both"/>
              <w:rPr>
                <w:rFonts w:ascii="Arial" w:hAnsi="Arial" w:cs="Arial"/>
                <w:b/>
              </w:rPr>
            </w:pP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80"/>
                <w:bdr w:val="none" w:sz="0" w:space="0" w:color="auto" w:frame="1"/>
              </w:rPr>
              <w:t>A) Aşağıdaki soruları dinlediğiniz metinden hareketle cevaplayınız.</w:t>
            </w: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1. Metnin hikâyesinde hasret duyulan kişi kimdir?</w:t>
            </w: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w:t>
            </w:r>
            <w:r w:rsidRPr="00A76097">
              <w:rPr>
                <w:rFonts w:ascii="Arial" w:hAnsi="Arial" w:cs="Arial"/>
                <w:color w:val="FF0000"/>
                <w:bdr w:val="none" w:sz="0" w:space="0" w:color="auto" w:frame="1"/>
              </w:rPr>
              <w:t> </w:t>
            </w:r>
            <w:r w:rsidRPr="00A76097">
              <w:rPr>
                <w:rFonts w:ascii="Arial" w:hAnsi="Arial" w:cs="Arial"/>
                <w:color w:val="000000"/>
              </w:rPr>
              <w:t>Babadır.</w:t>
            </w: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2. Dinlediğiniz türkünün hikâyesinde Osmanlı Devleti nasıl bir durumda anlatılmaktadır? Açıklayınız.</w:t>
            </w: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w:t>
            </w:r>
            <w:r w:rsidRPr="00A76097">
              <w:rPr>
                <w:rFonts w:ascii="Arial" w:hAnsi="Arial" w:cs="Arial"/>
                <w:color w:val="FF0000"/>
                <w:bdr w:val="none" w:sz="0" w:space="0" w:color="auto" w:frame="1"/>
              </w:rPr>
              <w:t> </w:t>
            </w:r>
            <w:r w:rsidRPr="00A76097">
              <w:rPr>
                <w:rFonts w:ascii="Arial" w:hAnsi="Arial" w:cs="Arial"/>
                <w:color w:val="000000"/>
              </w:rPr>
              <w:t>Birçok cephede mücadele veren, asker ve mühimmat eksiği bulunan, yapılan savaşlarda büyük kayıpların verildiği, insanların üzgün ve çaresiz oldukları durumu anlatılmaktadır.</w:t>
            </w: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3. “Kara trenlerin kara haber getirmesi” ifadesi size neyi çağrıştırıyor? Anlatınız.</w:t>
            </w: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w:t>
            </w:r>
            <w:r w:rsidRPr="00A76097">
              <w:rPr>
                <w:rFonts w:ascii="Arial" w:hAnsi="Arial" w:cs="Arial"/>
                <w:color w:val="FF0000"/>
                <w:bdr w:val="none" w:sz="0" w:space="0" w:color="auto" w:frame="1"/>
              </w:rPr>
              <w:t> </w:t>
            </w:r>
            <w:r w:rsidRPr="00A76097">
              <w:rPr>
                <w:rFonts w:ascii="Arial" w:hAnsi="Arial" w:cs="Arial"/>
                <w:color w:val="000000"/>
              </w:rPr>
              <w:t>O dönemdeki trenlerin rengi karadır. Yine o dönem mektuplar, gazeteler, haberler trenlerle taşınmaktadır. Savaş döneminde o trenlerle gelen ölüm haberleri nedeniyle kara trenlerin kara haber getirmesi düşüncesi vardır.</w:t>
            </w: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80"/>
                <w:bdr w:val="none" w:sz="0" w:space="0" w:color="auto" w:frame="1"/>
              </w:rPr>
              <w:t>B) Dinlediğiniz metinden hareketle arkadaşlarınıza yöneltmek üzere iki soru hazırlayınız.</w:t>
            </w: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 </w:t>
            </w:r>
          </w:p>
          <w:p w:rsidR="00D22C6F" w:rsidRPr="00A76097" w:rsidRDefault="00D22C6F" w:rsidP="00D22C6F">
            <w:pPr>
              <w:pStyle w:val="NormalWeb"/>
              <w:shd w:val="clear" w:color="auto" w:fill="FFFFFF"/>
              <w:spacing w:before="0" w:beforeAutospacing="0" w:after="150" w:afterAutospacing="0"/>
              <w:textAlignment w:val="baseline"/>
              <w:rPr>
                <w:rFonts w:ascii="Arial" w:hAnsi="Arial" w:cs="Arial"/>
                <w:color w:val="000000"/>
              </w:rPr>
            </w:pPr>
            <w:r w:rsidRPr="00A76097">
              <w:rPr>
                <w:rFonts w:ascii="Arial" w:hAnsi="Arial" w:cs="Arial"/>
                <w:color w:val="000000"/>
              </w:rPr>
              <w:t xml:space="preserve">1- “Kara Tren” türküsünün söz yazarı ve </w:t>
            </w:r>
            <w:r w:rsidR="00A76097" w:rsidRPr="00A76097">
              <w:rPr>
                <w:rFonts w:ascii="Arial" w:hAnsi="Arial" w:cs="Arial"/>
                <w:color w:val="000000"/>
              </w:rPr>
              <w:t>bestekârı</w:t>
            </w:r>
            <w:r w:rsidRPr="00A76097">
              <w:rPr>
                <w:rFonts w:ascii="Arial" w:hAnsi="Arial" w:cs="Arial"/>
                <w:color w:val="000000"/>
              </w:rPr>
              <w:t xml:space="preserve"> kimdir?</w:t>
            </w:r>
          </w:p>
          <w:p w:rsidR="00D22C6F" w:rsidRPr="00A76097" w:rsidRDefault="00D22C6F" w:rsidP="00D22C6F">
            <w:pPr>
              <w:pStyle w:val="NormalWeb"/>
              <w:shd w:val="clear" w:color="auto" w:fill="FFFFFF"/>
              <w:spacing w:before="0" w:beforeAutospacing="0" w:after="150" w:afterAutospacing="0"/>
              <w:textAlignment w:val="baseline"/>
              <w:rPr>
                <w:rFonts w:ascii="Arial" w:hAnsi="Arial" w:cs="Arial"/>
                <w:color w:val="000000"/>
              </w:rPr>
            </w:pPr>
            <w:r w:rsidRPr="00A76097">
              <w:rPr>
                <w:rFonts w:ascii="Arial" w:hAnsi="Arial" w:cs="Arial"/>
                <w:color w:val="000000"/>
              </w:rPr>
              <w:t>2- Savaş zamanında en çok neye veya kime ihtiyaç duyulmaktadır?</w:t>
            </w:r>
          </w:p>
          <w:p w:rsidR="00C90E6C" w:rsidRPr="00A76097" w:rsidRDefault="00D22C6F" w:rsidP="00D22C6F">
            <w:pPr>
              <w:pStyle w:val="NormalWeb"/>
              <w:spacing w:before="0" w:beforeAutospacing="0" w:after="0" w:afterAutospacing="0"/>
              <w:textAlignment w:val="baseline"/>
              <w:rPr>
                <w:rFonts w:ascii="Arial" w:hAnsi="Arial" w:cs="Arial"/>
              </w:rPr>
            </w:pPr>
            <w:r w:rsidRPr="00A76097">
              <w:rPr>
                <w:rFonts w:ascii="Arial" w:hAnsi="Arial" w:cs="Arial"/>
                <w:noProof/>
              </w:rPr>
              <w:t xml:space="preserve"> </w:t>
            </w:r>
            <w:r w:rsidR="00C90E6C" w:rsidRPr="00A76097">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1788160</wp:posOffset>
                      </wp:positionH>
                      <wp:positionV relativeFrom="paragraph">
                        <wp:posOffset>161290</wp:posOffset>
                      </wp:positionV>
                      <wp:extent cx="2352675" cy="304800"/>
                      <wp:effectExtent l="9525" t="12065" r="9525" b="698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5" o:spid="_x0000_s1029" style="position:absolute;margin-left:140.8pt;margin-top:12.7pt;width:185.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A76097" w:rsidRDefault="00C90E6C" w:rsidP="009E416D">
            <w:pPr>
              <w:spacing w:before="20" w:after="20"/>
              <w:rPr>
                <w:rFonts w:ascii="Arial" w:hAnsi="Arial" w:cs="Arial"/>
              </w:rPr>
            </w:pPr>
          </w:p>
          <w:p w:rsidR="00C90E6C" w:rsidRPr="00A76097" w:rsidRDefault="00282F8F" w:rsidP="009E416D">
            <w:pPr>
              <w:pStyle w:val="NormalWeb"/>
              <w:shd w:val="clear" w:color="auto" w:fill="FFFFFF"/>
              <w:spacing w:before="0" w:beforeAutospacing="0" w:after="0" w:afterAutospacing="0"/>
              <w:textAlignment w:val="baseline"/>
              <w:rPr>
                <w:rFonts w:ascii="Arial" w:hAnsi="Arial" w:cs="Arial"/>
                <w:b/>
                <w:bCs/>
                <w:bdr w:val="none" w:sz="0" w:space="0" w:color="auto" w:frame="1"/>
              </w:rPr>
            </w:pPr>
            <w:hyperlink r:id="rId10" w:history="1"/>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80"/>
                <w:bdr w:val="none" w:sz="0" w:space="0" w:color="auto" w:frame="1"/>
              </w:rPr>
              <w:t>Öğretmeninizin dinleteceği bir türküden hareketle bu türkünün hikâyesini kurgulayarak aşağıya yazınız.</w:t>
            </w:r>
          </w:p>
          <w:p w:rsidR="00D22C6F" w:rsidRPr="00A76097" w:rsidRDefault="00D22C6F" w:rsidP="00D22C6F">
            <w:pPr>
              <w:pStyle w:val="NormalWeb"/>
              <w:shd w:val="clear" w:color="auto" w:fill="FFFFFF"/>
              <w:spacing w:before="0" w:beforeAutospacing="0" w:after="150" w:afterAutospacing="0"/>
              <w:textAlignment w:val="baseline"/>
              <w:rPr>
                <w:rFonts w:ascii="Arial" w:hAnsi="Arial" w:cs="Arial"/>
                <w:color w:val="000000"/>
              </w:rPr>
            </w:pPr>
            <w:r w:rsidRPr="00A76097">
              <w:rPr>
                <w:rFonts w:ascii="Arial" w:hAnsi="Arial" w:cs="Arial"/>
                <w:color w:val="000000"/>
              </w:rPr>
              <w:t>Öğretmeninizin dinlettiği türküye göre bu etkinliği siz yapabilirsiniz.</w:t>
            </w:r>
          </w:p>
          <w:p w:rsidR="00C90E6C" w:rsidRPr="00A76097" w:rsidRDefault="00D22C6F" w:rsidP="00D22C6F">
            <w:pPr>
              <w:spacing w:before="20" w:after="20"/>
              <w:jc w:val="both"/>
              <w:rPr>
                <w:rFonts w:ascii="Arial" w:hAnsi="Arial" w:cs="Arial"/>
                <w:b/>
              </w:rPr>
            </w:pPr>
            <w:r w:rsidRPr="00A76097">
              <w:rPr>
                <w:rFonts w:ascii="Arial" w:hAnsi="Arial" w:cs="Arial"/>
                <w:noProof/>
              </w:rPr>
              <w:t xml:space="preserve"> </w:t>
            </w:r>
            <w:r w:rsidR="00C90E6C" w:rsidRPr="00A76097">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1816735</wp:posOffset>
                      </wp:positionH>
                      <wp:positionV relativeFrom="paragraph">
                        <wp:posOffset>20955</wp:posOffset>
                      </wp:positionV>
                      <wp:extent cx="2352675" cy="304800"/>
                      <wp:effectExtent l="9525" t="5715" r="9525" b="1333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30" style="position:absolute;left:0;text-align:left;margin-left:143.05pt;margin-top:1.65pt;width:185.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C90E6C" w:rsidRDefault="00C90E6C" w:rsidP="00C90E6C"/>
                        </w:txbxContent>
                      </v:textbox>
                    </v:roundrect>
                  </w:pict>
                </mc:Fallback>
              </mc:AlternateContent>
            </w:r>
          </w:p>
          <w:p w:rsidR="00C90E6C" w:rsidRPr="00A76097" w:rsidRDefault="00C90E6C" w:rsidP="009E416D">
            <w:pPr>
              <w:spacing w:before="20" w:after="20"/>
              <w:ind w:left="765"/>
              <w:jc w:val="both"/>
              <w:rPr>
                <w:rFonts w:ascii="Arial" w:hAnsi="Arial" w:cs="Arial"/>
                <w:b/>
              </w:rPr>
            </w:pP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80"/>
                <w:bdr w:val="none" w:sz="0" w:space="0" w:color="auto" w:frame="1"/>
              </w:rPr>
              <w:t>Aşağıdaki görseli inceleyiniz. Görseldeki davranıştan hareketle bu davranışın kültürümüzdeki yerini ve önemini anlatacağınız bir konuşma yapınız.</w:t>
            </w: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w:t>
            </w:r>
            <w:r w:rsidRPr="00A76097">
              <w:rPr>
                <w:rFonts w:ascii="Arial" w:hAnsi="Arial" w:cs="Arial"/>
                <w:color w:val="FF0000"/>
                <w:bdr w:val="none" w:sz="0" w:space="0" w:color="auto" w:frame="1"/>
              </w:rPr>
              <w:t> </w:t>
            </w:r>
            <w:r w:rsidRPr="00A76097">
              <w:rPr>
                <w:rFonts w:ascii="Arial" w:hAnsi="Arial" w:cs="Arial"/>
                <w:color w:val="000000"/>
              </w:rPr>
              <w:t>Görselde el öpme geleneği anlatılmaktadır. El öpmek, küçüklerin büyüklerine olan saygısını ifade eden bir davranıştır. Bayram ve akraba ziyaretlerinde aile büyüklerinin ellerinin öpülmesi adettir. Bazen yaşı kendisinden küçük olsa da toplumca itibar gören saygın kişilerin elleri de öpüldüğü görülebilir. Bu bilgilere göre konuşmanızı siz yapabilirsiniz.</w:t>
            </w:r>
          </w:p>
          <w:p w:rsidR="00C90E6C" w:rsidRPr="00A76097" w:rsidRDefault="00D22C6F" w:rsidP="00D22C6F">
            <w:pPr>
              <w:pStyle w:val="NormalWeb"/>
              <w:spacing w:before="0" w:beforeAutospacing="0" w:after="150" w:afterAutospacing="0"/>
              <w:textAlignment w:val="baseline"/>
              <w:rPr>
                <w:rFonts w:ascii="Arial" w:hAnsi="Arial" w:cs="Arial"/>
              </w:rPr>
            </w:pPr>
            <w:r w:rsidRPr="00A76097">
              <w:rPr>
                <w:rFonts w:ascii="Arial" w:hAnsi="Arial" w:cs="Arial"/>
                <w:b/>
                <w:noProof/>
              </w:rPr>
              <w:t xml:space="preserve"> </w:t>
            </w:r>
            <w:r w:rsidR="00C90E6C" w:rsidRPr="00A76097">
              <w:rPr>
                <w:rFonts w:ascii="Arial" w:hAnsi="Arial" w:cs="Arial"/>
                <w:b/>
                <w:noProof/>
              </w:rPr>
              <mc:AlternateContent>
                <mc:Choice Requires="wps">
                  <w:drawing>
                    <wp:anchor distT="0" distB="0" distL="114300" distR="114300" simplePos="0" relativeHeight="251661312" behindDoc="0" locked="0" layoutInCell="1" allowOverlap="1">
                      <wp:simplePos x="0" y="0"/>
                      <wp:positionH relativeFrom="column">
                        <wp:posOffset>1826260</wp:posOffset>
                      </wp:positionH>
                      <wp:positionV relativeFrom="paragraph">
                        <wp:posOffset>175895</wp:posOffset>
                      </wp:positionV>
                      <wp:extent cx="2352675" cy="304800"/>
                      <wp:effectExtent l="9525" t="508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3" o:spid="_x0000_s1031" style="position:absolute;margin-left:143.8pt;margin-top:13.85pt;width:185.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A76097" w:rsidRDefault="00C90E6C" w:rsidP="009E416D">
            <w:pPr>
              <w:spacing w:before="20" w:after="20"/>
              <w:ind w:left="405"/>
              <w:jc w:val="both"/>
              <w:rPr>
                <w:rFonts w:ascii="Arial" w:hAnsi="Arial" w:cs="Arial"/>
              </w:rPr>
            </w:pPr>
          </w:p>
          <w:p w:rsidR="00C90E6C" w:rsidRPr="00A76097" w:rsidRDefault="00C90E6C" w:rsidP="009E416D">
            <w:pPr>
              <w:spacing w:before="20" w:after="20"/>
              <w:jc w:val="both"/>
              <w:rPr>
                <w:rFonts w:ascii="Arial" w:hAnsi="Arial" w:cs="Arial"/>
              </w:rPr>
            </w:pP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80"/>
                <w:bdr w:val="none" w:sz="0" w:space="0" w:color="auto" w:frame="1"/>
              </w:rPr>
              <w:t>A) Size verilen başlıktan hareketle aşağıya bilgilendirici bir metin yazınız.</w:t>
            </w:r>
          </w:p>
          <w:p w:rsidR="00D22C6F" w:rsidRPr="00A76097" w:rsidRDefault="00D22C6F" w:rsidP="00D22C6F">
            <w:pPr>
              <w:pStyle w:val="NormalWeb"/>
              <w:shd w:val="clear" w:color="auto" w:fill="FFFFFF"/>
              <w:spacing w:before="0" w:beforeAutospacing="0" w:after="150" w:afterAutospacing="0"/>
              <w:textAlignment w:val="baseline"/>
              <w:rPr>
                <w:rFonts w:ascii="Arial" w:hAnsi="Arial" w:cs="Arial"/>
                <w:color w:val="000000"/>
              </w:rPr>
            </w:pPr>
            <w:r w:rsidRPr="00A76097">
              <w:rPr>
                <w:rFonts w:ascii="Arial" w:hAnsi="Arial" w:cs="Arial"/>
                <w:color w:val="000000"/>
              </w:rPr>
              <w:t>FARKLI KÜLTÜRLERİN BEŞİĞİ ANADOLU</w:t>
            </w:r>
          </w:p>
          <w:p w:rsidR="00D22C6F" w:rsidRPr="00A76097" w:rsidRDefault="00D22C6F" w:rsidP="00D22C6F">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 </w:t>
            </w:r>
          </w:p>
          <w:p w:rsidR="00A76097" w:rsidRPr="00A76097" w:rsidRDefault="00A76097" w:rsidP="00A76097">
            <w:pPr>
              <w:shd w:val="clear" w:color="auto" w:fill="FFFFFF"/>
              <w:spacing w:after="150"/>
              <w:textAlignment w:val="baseline"/>
              <w:rPr>
                <w:rFonts w:ascii="Arial" w:hAnsi="Arial" w:cs="Arial"/>
                <w:color w:val="000000"/>
              </w:rPr>
            </w:pPr>
            <w:r w:rsidRPr="00A76097">
              <w:rPr>
                <w:rFonts w:ascii="Arial" w:hAnsi="Arial" w:cs="Arial"/>
                <w:color w:val="000000"/>
              </w:rPr>
              <w:t>Tarih boyunca Anadolu bir</w:t>
            </w:r>
            <w:r>
              <w:rPr>
                <w:rFonts w:ascii="Arial" w:hAnsi="Arial" w:cs="Arial"/>
                <w:color w:val="000000"/>
              </w:rPr>
              <w:t>çok devlete, bir</w:t>
            </w:r>
            <w:r w:rsidR="00B61121">
              <w:rPr>
                <w:rFonts w:ascii="Arial" w:hAnsi="Arial" w:cs="Arial"/>
                <w:color w:val="000000"/>
              </w:rPr>
              <w:t>çok medeniyete ve bir</w:t>
            </w:r>
            <w:r w:rsidRPr="00A76097">
              <w:rPr>
                <w:rFonts w:ascii="Arial" w:hAnsi="Arial" w:cs="Arial"/>
                <w:color w:val="000000"/>
              </w:rPr>
              <w:t xml:space="preserve">çok farklı millete ev sahipliği yapmıştır. </w:t>
            </w:r>
            <w:r>
              <w:rPr>
                <w:rFonts w:ascii="Arial" w:hAnsi="Arial" w:cs="Arial"/>
                <w:color w:val="000000"/>
              </w:rPr>
              <w:t>Bu çeşitlilik, doğal olarak bir</w:t>
            </w:r>
            <w:r w:rsidRPr="00A76097">
              <w:rPr>
                <w:rFonts w:ascii="Arial" w:hAnsi="Arial" w:cs="Arial"/>
                <w:color w:val="000000"/>
              </w:rPr>
              <w:t>çok farklı kültürün de bu topraklarda doğmasını sağlamıştır.</w:t>
            </w:r>
          </w:p>
          <w:p w:rsidR="00A76097" w:rsidRPr="00A76097" w:rsidRDefault="00A76097" w:rsidP="00A76097">
            <w:pPr>
              <w:shd w:val="clear" w:color="auto" w:fill="FFFFFF"/>
              <w:spacing w:after="150"/>
              <w:textAlignment w:val="baseline"/>
              <w:rPr>
                <w:rFonts w:ascii="Arial" w:hAnsi="Arial" w:cs="Arial"/>
                <w:color w:val="000000"/>
              </w:rPr>
            </w:pPr>
            <w:r w:rsidRPr="00A76097">
              <w:rPr>
                <w:rFonts w:ascii="Arial" w:hAnsi="Arial" w:cs="Arial"/>
                <w:color w:val="000000"/>
              </w:rPr>
              <w:t xml:space="preserve">Anadolu’da bilinen ilk uygarlık </w:t>
            </w:r>
            <w:proofErr w:type="spellStart"/>
            <w:r w:rsidRPr="00A76097">
              <w:rPr>
                <w:rFonts w:ascii="Arial" w:hAnsi="Arial" w:cs="Arial"/>
                <w:color w:val="000000"/>
              </w:rPr>
              <w:t>Hatti’dir</w:t>
            </w:r>
            <w:proofErr w:type="spellEnd"/>
            <w:r w:rsidRPr="00A76097">
              <w:rPr>
                <w:rFonts w:ascii="Arial" w:hAnsi="Arial" w:cs="Arial"/>
                <w:color w:val="000000"/>
              </w:rPr>
              <w:t xml:space="preserve">. </w:t>
            </w:r>
            <w:proofErr w:type="spellStart"/>
            <w:r w:rsidRPr="00A76097">
              <w:rPr>
                <w:rFonts w:ascii="Arial" w:hAnsi="Arial" w:cs="Arial"/>
                <w:color w:val="000000"/>
              </w:rPr>
              <w:t>Troya</w:t>
            </w:r>
            <w:proofErr w:type="spellEnd"/>
            <w:r w:rsidRPr="00A76097">
              <w:rPr>
                <w:rFonts w:ascii="Arial" w:hAnsi="Arial" w:cs="Arial"/>
                <w:color w:val="000000"/>
              </w:rPr>
              <w:t xml:space="preserve">, Hitit, </w:t>
            </w:r>
            <w:proofErr w:type="spellStart"/>
            <w:r w:rsidRPr="00A76097">
              <w:rPr>
                <w:rFonts w:ascii="Arial" w:hAnsi="Arial" w:cs="Arial"/>
                <w:color w:val="000000"/>
              </w:rPr>
              <w:t>Hurri</w:t>
            </w:r>
            <w:proofErr w:type="spellEnd"/>
            <w:r w:rsidRPr="00A76097">
              <w:rPr>
                <w:rFonts w:ascii="Arial" w:hAnsi="Arial" w:cs="Arial"/>
                <w:color w:val="000000"/>
              </w:rPr>
              <w:t xml:space="preserve">, Urartu, </w:t>
            </w:r>
            <w:proofErr w:type="spellStart"/>
            <w:r w:rsidRPr="00A76097">
              <w:rPr>
                <w:rFonts w:ascii="Arial" w:hAnsi="Arial" w:cs="Arial"/>
                <w:color w:val="000000"/>
              </w:rPr>
              <w:t>Frigya</w:t>
            </w:r>
            <w:proofErr w:type="spellEnd"/>
            <w:r w:rsidRPr="00A76097">
              <w:rPr>
                <w:rFonts w:ascii="Arial" w:hAnsi="Arial" w:cs="Arial"/>
                <w:color w:val="000000"/>
              </w:rPr>
              <w:t xml:space="preserve">, Lidya, </w:t>
            </w:r>
            <w:proofErr w:type="spellStart"/>
            <w:r w:rsidRPr="00A76097">
              <w:rPr>
                <w:rFonts w:ascii="Arial" w:hAnsi="Arial" w:cs="Arial"/>
                <w:color w:val="000000"/>
              </w:rPr>
              <w:t>Karya</w:t>
            </w:r>
            <w:proofErr w:type="spellEnd"/>
            <w:r w:rsidRPr="00A76097">
              <w:rPr>
                <w:rFonts w:ascii="Arial" w:hAnsi="Arial" w:cs="Arial"/>
                <w:color w:val="000000"/>
              </w:rPr>
              <w:t xml:space="preserve">, </w:t>
            </w:r>
            <w:proofErr w:type="spellStart"/>
            <w:r w:rsidRPr="00A76097">
              <w:rPr>
                <w:rFonts w:ascii="Arial" w:hAnsi="Arial" w:cs="Arial"/>
                <w:color w:val="000000"/>
              </w:rPr>
              <w:t>İon</w:t>
            </w:r>
            <w:proofErr w:type="spellEnd"/>
            <w:r w:rsidRPr="00A76097">
              <w:rPr>
                <w:rFonts w:ascii="Arial" w:hAnsi="Arial" w:cs="Arial"/>
                <w:color w:val="000000"/>
              </w:rPr>
              <w:t>, Pers, Roma, Selçuklu, Osmanlı ve son olarak Türkiye Cumhuriyeti, tarih boyunca Anadolu’da yer almış uygarlıklardır. Birbirlerinden farklı olan bu uygarlıklar, kendilerinden önceki medeniyetlerden de etkilenmişlerdir.</w:t>
            </w:r>
          </w:p>
          <w:p w:rsidR="00A76097" w:rsidRPr="00A76097" w:rsidRDefault="00A76097" w:rsidP="00A76097">
            <w:pPr>
              <w:shd w:val="clear" w:color="auto" w:fill="FFFFFF"/>
              <w:spacing w:after="150"/>
              <w:textAlignment w:val="baseline"/>
              <w:rPr>
                <w:rFonts w:ascii="Arial" w:hAnsi="Arial" w:cs="Arial"/>
                <w:color w:val="000000"/>
              </w:rPr>
            </w:pPr>
            <w:r w:rsidRPr="00A76097">
              <w:rPr>
                <w:rFonts w:ascii="Arial" w:hAnsi="Arial" w:cs="Arial"/>
                <w:color w:val="000000"/>
              </w:rPr>
              <w:lastRenderedPageBreak/>
              <w:t>Tüm bu meden</w:t>
            </w:r>
            <w:r>
              <w:rPr>
                <w:rFonts w:ascii="Arial" w:hAnsi="Arial" w:cs="Arial"/>
                <w:color w:val="000000"/>
              </w:rPr>
              <w:t>iyetler, varlıkları boyunca bir</w:t>
            </w:r>
            <w:r w:rsidRPr="00A76097">
              <w:rPr>
                <w:rFonts w:ascii="Arial" w:hAnsi="Arial" w:cs="Arial"/>
                <w:color w:val="000000"/>
              </w:rPr>
              <w:t>çok kültürel ögenin ortaya çıkmasını sağlamıştır. Medeniyetlere ve milletlere özgü bu kültürel ögeler, zaman geçtikçe birbirini etkilemiş, yeni kültürlerin ortaya çıkmasına sebep olmuştur. Bu durum Anadolu’nun farklı kültürlerin beşiği olarak adlandırılmasında etkili olmuştur.</w:t>
            </w:r>
          </w:p>
          <w:p w:rsidR="00A76097" w:rsidRPr="00A76097" w:rsidRDefault="00A76097" w:rsidP="00A76097">
            <w:pPr>
              <w:shd w:val="clear" w:color="auto" w:fill="FFFFFF"/>
              <w:spacing w:after="150"/>
              <w:textAlignment w:val="baseline"/>
              <w:rPr>
                <w:rFonts w:ascii="Arial" w:hAnsi="Arial" w:cs="Arial"/>
                <w:color w:val="000000"/>
              </w:rPr>
            </w:pPr>
            <w:r w:rsidRPr="00A76097">
              <w:rPr>
                <w:rFonts w:ascii="Arial" w:hAnsi="Arial" w:cs="Arial"/>
                <w:color w:val="000000"/>
              </w:rPr>
              <w:t>Sadece medeniyetlere özgü yaşayış tarzları değil, Anadolu’da yaşamış insanların dini inanışları da yeni kültürlerin oluşmasında etkili olmuştur.</w:t>
            </w:r>
          </w:p>
          <w:p w:rsidR="00A76097" w:rsidRPr="00A76097" w:rsidRDefault="00A76097" w:rsidP="00A76097">
            <w:pPr>
              <w:shd w:val="clear" w:color="auto" w:fill="FFFFFF"/>
              <w:spacing w:after="150"/>
              <w:textAlignment w:val="baseline"/>
              <w:rPr>
                <w:rFonts w:ascii="Arial" w:hAnsi="Arial" w:cs="Arial"/>
                <w:color w:val="000000"/>
              </w:rPr>
            </w:pPr>
            <w:r w:rsidRPr="00A76097">
              <w:rPr>
                <w:rFonts w:ascii="Arial" w:hAnsi="Arial" w:cs="Arial"/>
                <w:color w:val="000000"/>
              </w:rPr>
              <w:t>Semavi (göksel) dinlerin buluştuğu, çok tanrılı dinlerin harman olduğu, sayısı belirsiz farklı kültürün, uygarlığın iç içe geçtiği, kendisinden önceki kültürlerle yoğrulup, kendinden sonraki kültürleri etkileyen, yoğuran özelliklere sahip olan Anadolu için farklı kültürlerin beşiği tanımlaması çok yerindedir.</w:t>
            </w:r>
          </w:p>
          <w:p w:rsidR="00A76097" w:rsidRPr="00A76097" w:rsidRDefault="00A76097" w:rsidP="00A76097">
            <w:pPr>
              <w:shd w:val="clear" w:color="auto" w:fill="FFFFFF"/>
              <w:spacing w:after="150"/>
              <w:textAlignment w:val="baseline"/>
              <w:rPr>
                <w:rFonts w:ascii="Arial" w:hAnsi="Arial" w:cs="Arial"/>
                <w:color w:val="000000"/>
              </w:rPr>
            </w:pPr>
            <w:r w:rsidRPr="00A76097">
              <w:rPr>
                <w:rFonts w:ascii="Arial" w:hAnsi="Arial" w:cs="Arial"/>
                <w:color w:val="000000"/>
              </w:rPr>
              <w:t>Anadolu kültürü, her dönemde evrensel değerler oluşturup, onları günümüze taşıyarak uygarlığa öncülük etmiştir ve etmeye de devam edecektir. Anadolu kültür tarihimizin gerçek tanıkları olan kültür varlıklarımızı tanıyıp onları korumak hepimizin üstüne düşen bir ulusal görevdir. Öncelikli görevdir.</w:t>
            </w:r>
          </w:p>
          <w:p w:rsidR="00A76097" w:rsidRPr="00A76097" w:rsidRDefault="00A76097" w:rsidP="00A76097">
            <w:pPr>
              <w:shd w:val="clear" w:color="auto" w:fill="FFFFFF"/>
              <w:spacing w:after="150"/>
              <w:textAlignment w:val="baseline"/>
              <w:rPr>
                <w:rFonts w:ascii="Arial" w:hAnsi="Arial" w:cs="Arial"/>
                <w:color w:val="000000"/>
              </w:rPr>
            </w:pPr>
            <w:r w:rsidRPr="00A76097">
              <w:rPr>
                <w:rFonts w:ascii="Arial" w:hAnsi="Arial" w:cs="Arial"/>
                <w:color w:val="000000"/>
              </w:rPr>
              <w:t>Kim olursak olalım, mesleğimiz ve mevkimiz ne olursa olsun, bunu yerine getirmeliyiz. Anadolu insanı olmanın birincil gereği budur.</w:t>
            </w:r>
          </w:p>
          <w:p w:rsidR="00585D10" w:rsidRPr="00A76097" w:rsidRDefault="00D22C6F" w:rsidP="00D22C6F">
            <w:pPr>
              <w:spacing w:before="20" w:after="20"/>
              <w:jc w:val="both"/>
              <w:rPr>
                <w:rFonts w:ascii="Arial" w:hAnsi="Arial" w:cs="Arial"/>
                <w:b/>
              </w:rPr>
            </w:pPr>
            <w:r w:rsidRPr="00A76097">
              <w:rPr>
                <w:rFonts w:ascii="Arial" w:hAnsi="Arial" w:cs="Arial"/>
                <w:b/>
              </w:rPr>
              <w:t xml:space="preserve"> </w:t>
            </w:r>
          </w:p>
          <w:p w:rsidR="00C90E6C" w:rsidRPr="00A76097" w:rsidRDefault="00C90E6C" w:rsidP="009E416D">
            <w:pPr>
              <w:spacing w:before="20" w:after="20"/>
              <w:jc w:val="both"/>
              <w:rPr>
                <w:rFonts w:ascii="Arial" w:hAnsi="Arial" w:cs="Arial"/>
                <w:b/>
              </w:rPr>
            </w:pPr>
            <w:r w:rsidRPr="00A76097">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1873885</wp:posOffset>
                      </wp:positionH>
                      <wp:positionV relativeFrom="paragraph">
                        <wp:posOffset>110490</wp:posOffset>
                      </wp:positionV>
                      <wp:extent cx="2352675" cy="304800"/>
                      <wp:effectExtent l="9525" t="7620" r="9525" b="1143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2" o:spid="_x0000_s1032" style="position:absolute;left:0;text-align:left;margin-left:147.55pt;margin-top:8.7pt;width:185.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A76097" w:rsidRDefault="00C90E6C" w:rsidP="009E416D">
            <w:pPr>
              <w:spacing w:before="20" w:after="20"/>
              <w:jc w:val="both"/>
              <w:rPr>
                <w:rFonts w:ascii="Arial" w:hAnsi="Arial" w:cs="Arial"/>
                <w:b/>
              </w:rPr>
            </w:pPr>
          </w:p>
          <w:p w:rsidR="00C90E6C" w:rsidRPr="00A76097" w:rsidRDefault="00C90E6C" w:rsidP="009E416D">
            <w:pPr>
              <w:rPr>
                <w:rFonts w:ascii="Arial" w:hAnsi="Arial" w:cs="Arial"/>
              </w:rPr>
            </w:pPr>
          </w:p>
          <w:p w:rsidR="00C90E6C" w:rsidRPr="00A76097" w:rsidRDefault="00282F8F" w:rsidP="009E416D">
            <w:pPr>
              <w:shd w:val="clear" w:color="auto" w:fill="FFFFFF"/>
              <w:textAlignment w:val="baseline"/>
              <w:rPr>
                <w:rFonts w:ascii="Arial" w:hAnsi="Arial" w:cs="Arial"/>
                <w:color w:val="000000"/>
              </w:rPr>
            </w:pPr>
            <w:hyperlink r:id="rId11" w:history="1"/>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80"/>
                <w:bdr w:val="none" w:sz="0" w:space="0" w:color="auto" w:frame="1"/>
              </w:rPr>
              <w:t>Aşağıdaki kelimeleri ilgili başlıkların altına örnekteki gibi yerleştiriniz.</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Basit Kelimeler</w:t>
            </w:r>
          </w:p>
          <w:p w:rsidR="00A76097" w:rsidRPr="00A76097" w:rsidRDefault="00A76097" w:rsidP="00A76097">
            <w:pPr>
              <w:numPr>
                <w:ilvl w:val="0"/>
                <w:numId w:val="10"/>
              </w:numPr>
              <w:shd w:val="clear" w:color="auto" w:fill="FFFFFF"/>
              <w:ind w:left="450"/>
              <w:textAlignment w:val="baseline"/>
              <w:rPr>
                <w:rFonts w:ascii="Arial" w:hAnsi="Arial" w:cs="Arial"/>
                <w:color w:val="000000"/>
              </w:rPr>
            </w:pPr>
            <w:proofErr w:type="gramStart"/>
            <w:r w:rsidRPr="00A76097">
              <w:rPr>
                <w:rFonts w:ascii="Arial" w:hAnsi="Arial" w:cs="Arial"/>
                <w:color w:val="000000"/>
              </w:rPr>
              <w:t>ağaçta</w:t>
            </w:r>
            <w:proofErr w:type="gramEnd"/>
          </w:p>
          <w:p w:rsidR="00A76097" w:rsidRPr="00A76097" w:rsidRDefault="00A76097" w:rsidP="00A76097">
            <w:pPr>
              <w:numPr>
                <w:ilvl w:val="0"/>
                <w:numId w:val="10"/>
              </w:numPr>
              <w:shd w:val="clear" w:color="auto" w:fill="FFFFFF"/>
              <w:ind w:left="450"/>
              <w:textAlignment w:val="baseline"/>
              <w:rPr>
                <w:rFonts w:ascii="Arial" w:hAnsi="Arial" w:cs="Arial"/>
                <w:color w:val="000000"/>
              </w:rPr>
            </w:pPr>
            <w:proofErr w:type="gramStart"/>
            <w:r w:rsidRPr="00A76097">
              <w:rPr>
                <w:rFonts w:ascii="Arial" w:hAnsi="Arial" w:cs="Arial"/>
                <w:color w:val="000000"/>
              </w:rPr>
              <w:t>çantası</w:t>
            </w:r>
            <w:proofErr w:type="gramEnd"/>
          </w:p>
          <w:p w:rsidR="00A76097" w:rsidRPr="00A76097" w:rsidRDefault="00A76097" w:rsidP="00A76097">
            <w:pPr>
              <w:numPr>
                <w:ilvl w:val="0"/>
                <w:numId w:val="10"/>
              </w:numPr>
              <w:shd w:val="clear" w:color="auto" w:fill="FFFFFF"/>
              <w:ind w:left="450"/>
              <w:textAlignment w:val="baseline"/>
              <w:rPr>
                <w:rFonts w:ascii="Arial" w:hAnsi="Arial" w:cs="Arial"/>
                <w:color w:val="000000"/>
              </w:rPr>
            </w:pPr>
            <w:proofErr w:type="gramStart"/>
            <w:r w:rsidRPr="00A76097">
              <w:rPr>
                <w:rFonts w:ascii="Arial" w:hAnsi="Arial" w:cs="Arial"/>
                <w:color w:val="000000"/>
              </w:rPr>
              <w:t>kapı</w:t>
            </w:r>
            <w:proofErr w:type="gramEnd"/>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Türemiş Kelimeler</w:t>
            </w:r>
          </w:p>
          <w:p w:rsidR="00A76097" w:rsidRPr="00A76097" w:rsidRDefault="00A76097" w:rsidP="00A76097">
            <w:pPr>
              <w:numPr>
                <w:ilvl w:val="0"/>
                <w:numId w:val="11"/>
              </w:numPr>
              <w:shd w:val="clear" w:color="auto" w:fill="FFFFFF"/>
              <w:ind w:left="450"/>
              <w:textAlignment w:val="baseline"/>
              <w:rPr>
                <w:rFonts w:ascii="Arial" w:hAnsi="Arial" w:cs="Arial"/>
                <w:color w:val="000000"/>
              </w:rPr>
            </w:pPr>
            <w:proofErr w:type="gramStart"/>
            <w:r w:rsidRPr="00A76097">
              <w:rPr>
                <w:rFonts w:ascii="Arial" w:hAnsi="Arial" w:cs="Arial"/>
                <w:color w:val="000000"/>
              </w:rPr>
              <w:t>kitaplık</w:t>
            </w:r>
            <w:proofErr w:type="gramEnd"/>
          </w:p>
          <w:p w:rsidR="00A76097" w:rsidRPr="00A76097" w:rsidRDefault="00A76097" w:rsidP="00A76097">
            <w:pPr>
              <w:numPr>
                <w:ilvl w:val="0"/>
                <w:numId w:val="11"/>
              </w:numPr>
              <w:shd w:val="clear" w:color="auto" w:fill="FFFFFF"/>
              <w:ind w:left="450"/>
              <w:textAlignment w:val="baseline"/>
              <w:rPr>
                <w:rFonts w:ascii="Arial" w:hAnsi="Arial" w:cs="Arial"/>
                <w:color w:val="000000"/>
              </w:rPr>
            </w:pPr>
            <w:r w:rsidRPr="00A76097">
              <w:rPr>
                <w:rFonts w:ascii="Arial" w:hAnsi="Arial" w:cs="Arial"/>
                <w:color w:val="000000"/>
              </w:rPr>
              <w:t>Türkçe</w:t>
            </w:r>
          </w:p>
          <w:p w:rsidR="00A76097" w:rsidRPr="00A76097" w:rsidRDefault="00A76097" w:rsidP="00A76097">
            <w:pPr>
              <w:numPr>
                <w:ilvl w:val="0"/>
                <w:numId w:val="11"/>
              </w:numPr>
              <w:shd w:val="clear" w:color="auto" w:fill="FFFFFF"/>
              <w:ind w:left="450"/>
              <w:textAlignment w:val="baseline"/>
              <w:rPr>
                <w:rFonts w:ascii="Arial" w:hAnsi="Arial" w:cs="Arial"/>
                <w:color w:val="000000"/>
              </w:rPr>
            </w:pPr>
            <w:proofErr w:type="gramStart"/>
            <w:r w:rsidRPr="00A76097">
              <w:rPr>
                <w:rFonts w:ascii="Arial" w:hAnsi="Arial" w:cs="Arial"/>
                <w:color w:val="000000"/>
              </w:rPr>
              <w:t>çiçekçi</w:t>
            </w:r>
            <w:proofErr w:type="gramEnd"/>
          </w:p>
          <w:p w:rsidR="00A76097" w:rsidRPr="00A76097" w:rsidRDefault="00A76097" w:rsidP="00A76097">
            <w:pPr>
              <w:numPr>
                <w:ilvl w:val="0"/>
                <w:numId w:val="11"/>
              </w:numPr>
              <w:shd w:val="clear" w:color="auto" w:fill="FFFFFF"/>
              <w:ind w:left="450"/>
              <w:textAlignment w:val="baseline"/>
              <w:rPr>
                <w:rFonts w:ascii="Arial" w:hAnsi="Arial" w:cs="Arial"/>
                <w:color w:val="000000"/>
              </w:rPr>
            </w:pPr>
            <w:r w:rsidRPr="00A76097">
              <w:rPr>
                <w:rFonts w:ascii="Arial" w:hAnsi="Arial" w:cs="Arial"/>
                <w:color w:val="000000"/>
              </w:rPr>
              <w:t>Uşaklı</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Birleşik Kelimeler</w:t>
            </w:r>
          </w:p>
          <w:p w:rsidR="00A76097" w:rsidRPr="00A76097" w:rsidRDefault="00A76097" w:rsidP="00A76097">
            <w:pPr>
              <w:numPr>
                <w:ilvl w:val="0"/>
                <w:numId w:val="12"/>
              </w:numPr>
              <w:shd w:val="clear" w:color="auto" w:fill="FFFFFF"/>
              <w:ind w:left="450"/>
              <w:textAlignment w:val="baseline"/>
              <w:rPr>
                <w:rFonts w:ascii="Arial" w:hAnsi="Arial" w:cs="Arial"/>
                <w:color w:val="000000"/>
              </w:rPr>
            </w:pPr>
            <w:r w:rsidRPr="00A76097">
              <w:rPr>
                <w:rFonts w:ascii="Arial" w:hAnsi="Arial" w:cs="Arial"/>
                <w:color w:val="000000"/>
              </w:rPr>
              <w:t>Çanakkale</w:t>
            </w:r>
          </w:p>
          <w:p w:rsidR="00A76097" w:rsidRPr="00A76097" w:rsidRDefault="00A76097" w:rsidP="00A76097">
            <w:pPr>
              <w:numPr>
                <w:ilvl w:val="0"/>
                <w:numId w:val="12"/>
              </w:numPr>
              <w:shd w:val="clear" w:color="auto" w:fill="FFFFFF"/>
              <w:ind w:left="450"/>
              <w:textAlignment w:val="baseline"/>
              <w:rPr>
                <w:rFonts w:ascii="Arial" w:hAnsi="Arial" w:cs="Arial"/>
                <w:color w:val="000000"/>
              </w:rPr>
            </w:pPr>
            <w:proofErr w:type="gramStart"/>
            <w:r w:rsidRPr="00A76097">
              <w:rPr>
                <w:rFonts w:ascii="Arial" w:hAnsi="Arial" w:cs="Arial"/>
                <w:color w:val="000000"/>
              </w:rPr>
              <w:t>aslanağzı</w:t>
            </w:r>
            <w:proofErr w:type="gramEnd"/>
          </w:p>
          <w:p w:rsidR="00A76097" w:rsidRPr="00A76097" w:rsidRDefault="00A76097" w:rsidP="00A76097">
            <w:pPr>
              <w:numPr>
                <w:ilvl w:val="0"/>
                <w:numId w:val="12"/>
              </w:numPr>
              <w:shd w:val="clear" w:color="auto" w:fill="FFFFFF"/>
              <w:ind w:left="450"/>
              <w:textAlignment w:val="baseline"/>
              <w:rPr>
                <w:rFonts w:ascii="Arial" w:hAnsi="Arial" w:cs="Arial"/>
                <w:color w:val="000000"/>
              </w:rPr>
            </w:pPr>
            <w:proofErr w:type="gramStart"/>
            <w:r w:rsidRPr="00A76097">
              <w:rPr>
                <w:rFonts w:ascii="Arial" w:hAnsi="Arial" w:cs="Arial"/>
                <w:color w:val="000000"/>
              </w:rPr>
              <w:t>demiryolu</w:t>
            </w:r>
            <w:proofErr w:type="gramEnd"/>
          </w:p>
          <w:p w:rsidR="00A76097" w:rsidRPr="00A76097" w:rsidRDefault="00A76097" w:rsidP="00A76097">
            <w:pPr>
              <w:numPr>
                <w:ilvl w:val="0"/>
                <w:numId w:val="12"/>
              </w:numPr>
              <w:shd w:val="clear" w:color="auto" w:fill="FFFFFF"/>
              <w:ind w:left="450"/>
              <w:textAlignment w:val="baseline"/>
              <w:rPr>
                <w:rFonts w:ascii="Arial" w:hAnsi="Arial" w:cs="Arial"/>
                <w:color w:val="000000"/>
              </w:rPr>
            </w:pPr>
            <w:proofErr w:type="gramStart"/>
            <w:r w:rsidRPr="00A76097">
              <w:rPr>
                <w:rFonts w:ascii="Arial" w:hAnsi="Arial" w:cs="Arial"/>
                <w:color w:val="000000"/>
              </w:rPr>
              <w:t>ilkbahar</w:t>
            </w:r>
            <w:proofErr w:type="gramEnd"/>
          </w:p>
          <w:p w:rsidR="00585D10" w:rsidRPr="00A76097" w:rsidRDefault="00A76097" w:rsidP="00A76097">
            <w:pPr>
              <w:shd w:val="clear" w:color="auto" w:fill="FFFFFF"/>
              <w:textAlignment w:val="baseline"/>
              <w:rPr>
                <w:rFonts w:ascii="Arial" w:hAnsi="Arial" w:cs="Arial"/>
                <w:color w:val="000000"/>
              </w:rPr>
            </w:pPr>
            <w:r w:rsidRPr="00A76097">
              <w:rPr>
                <w:rFonts w:ascii="Arial" w:hAnsi="Arial" w:cs="Arial"/>
                <w:color w:val="000000"/>
              </w:rPr>
              <w:t xml:space="preserve"> </w:t>
            </w:r>
          </w:p>
          <w:p w:rsidR="00585D10" w:rsidRPr="00A76097" w:rsidRDefault="00585D10" w:rsidP="00585D10">
            <w:pPr>
              <w:shd w:val="clear" w:color="auto" w:fill="FFFFFF"/>
              <w:textAlignment w:val="baseline"/>
              <w:rPr>
                <w:rFonts w:ascii="Arial" w:hAnsi="Arial" w:cs="Arial"/>
                <w:color w:val="000000"/>
              </w:rPr>
            </w:pPr>
          </w:p>
          <w:p w:rsidR="00C90E6C" w:rsidRPr="00A76097" w:rsidRDefault="00585D10" w:rsidP="009E416D">
            <w:pPr>
              <w:pStyle w:val="NormalWeb"/>
              <w:shd w:val="clear" w:color="auto" w:fill="FFFFFF"/>
              <w:spacing w:before="0" w:beforeAutospacing="0" w:after="150" w:afterAutospacing="0"/>
              <w:textAlignment w:val="baseline"/>
              <w:rPr>
                <w:rFonts w:ascii="Arial" w:hAnsi="Arial" w:cs="Arial"/>
                <w:b/>
                <w:color w:val="000000"/>
              </w:rPr>
            </w:pPr>
            <w:r w:rsidRPr="00A76097">
              <w:rPr>
                <w:rFonts w:ascii="Arial" w:hAnsi="Arial" w:cs="Arial"/>
                <w:noProof/>
              </w:rPr>
              <mc:AlternateContent>
                <mc:Choice Requires="wps">
                  <w:drawing>
                    <wp:anchor distT="0" distB="0" distL="114300" distR="114300" simplePos="0" relativeHeight="251668480" behindDoc="0" locked="0" layoutInCell="1" allowOverlap="1" wp14:anchorId="4F1E3DEE" wp14:editId="563AC606">
                      <wp:simplePos x="0" y="0"/>
                      <wp:positionH relativeFrom="column">
                        <wp:posOffset>1882140</wp:posOffset>
                      </wp:positionH>
                      <wp:positionV relativeFrom="paragraph">
                        <wp:posOffset>120650</wp:posOffset>
                      </wp:positionV>
                      <wp:extent cx="2352675" cy="304800"/>
                      <wp:effectExtent l="9525" t="7620" r="9525" b="1143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585D10" w:rsidRPr="000C42BE" w:rsidRDefault="00585D10"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585D10" w:rsidRDefault="00585D10" w:rsidP="00585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E3DEE" id="Yuvarlatılmış Dikdörtgen 10" o:spid="_x0000_s1033" style="position:absolute;margin-left:148.2pt;margin-top:9.5pt;width:185.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" fillcolor="yellow">
                      <v:textbox>
                        <w:txbxContent>
                          <w:p w:rsidR="00585D10" w:rsidRPr="000C42BE" w:rsidRDefault="00585D10"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585D10" w:rsidRDefault="00585D10" w:rsidP="00585D10"/>
                        </w:txbxContent>
                      </v:textbox>
                    </v:roundrect>
                  </w:pict>
                </mc:Fallback>
              </mc:AlternateContent>
            </w:r>
          </w:p>
          <w:p w:rsidR="00585D10" w:rsidRPr="00A76097" w:rsidRDefault="00585D10" w:rsidP="009E416D">
            <w:pPr>
              <w:pStyle w:val="NormalWeb"/>
              <w:shd w:val="clear" w:color="auto" w:fill="FFFFFF"/>
              <w:spacing w:before="0" w:beforeAutospacing="0" w:after="150" w:afterAutospacing="0"/>
              <w:textAlignment w:val="baseline"/>
              <w:rPr>
                <w:rFonts w:ascii="Arial" w:hAnsi="Arial" w:cs="Arial"/>
                <w:b/>
                <w:color w:val="000000"/>
              </w:rPr>
            </w:pP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80"/>
                <w:bdr w:val="none" w:sz="0" w:space="0" w:color="auto" w:frame="1"/>
              </w:rPr>
              <w:t>Yan sayfadaki haritada, ülkemizdeki demir yollarının bir bölümü ve demir yollarının geçtiği iller işaretlenmiştir.</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A) Haritadaki illerin adlarını, kitabınızın sonundaki Türkiye haritasından yararlanarak harita üzerine yazınız.</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w:t>
            </w:r>
          </w:p>
          <w:p w:rsidR="00A76097" w:rsidRPr="00A76097" w:rsidRDefault="00A76097" w:rsidP="00A76097">
            <w:pPr>
              <w:shd w:val="clear" w:color="auto" w:fill="FFFFFF"/>
              <w:jc w:val="center"/>
              <w:textAlignment w:val="baseline"/>
              <w:rPr>
                <w:rFonts w:ascii="Arial" w:hAnsi="Arial" w:cs="Arial"/>
                <w:color w:val="000000"/>
              </w:rPr>
            </w:pPr>
            <w:r w:rsidRPr="00A76097">
              <w:rPr>
                <w:rFonts w:ascii="Arial" w:hAnsi="Arial" w:cs="Arial"/>
                <w:noProof/>
                <w:color w:val="4363AE"/>
                <w:bdr w:val="none" w:sz="0" w:space="0" w:color="auto" w:frame="1"/>
              </w:rPr>
              <w:lastRenderedPageBreak/>
              <w:drawing>
                <wp:inline distT="0" distB="0" distL="0" distR="0">
                  <wp:extent cx="5715000" cy="2952750"/>
                  <wp:effectExtent l="0" t="0" r="0" b="0"/>
                  <wp:docPr id="13" name="Resim 13" descr="Kara Tren Dinleme Metni Cevapları - 6. Sınıf Türkçe MEB Yayınları - Demiryolları Haritası">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a Tren Dinleme Metni Cevapları - 6. Sınıf Türkçe MEB Yayınları - Demiryolları Haritası">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952750"/>
                          </a:xfrm>
                          <a:prstGeom prst="rect">
                            <a:avLst/>
                          </a:prstGeom>
                          <a:noFill/>
                          <a:ln>
                            <a:noFill/>
                          </a:ln>
                        </pic:spPr>
                      </pic:pic>
                    </a:graphicData>
                  </a:graphic>
                </wp:inline>
              </w:drawing>
            </w:r>
          </w:p>
          <w:p w:rsidR="00A76097" w:rsidRPr="00A76097" w:rsidRDefault="00A76097" w:rsidP="00A76097">
            <w:pPr>
              <w:pStyle w:val="wp-caption-text"/>
              <w:shd w:val="clear" w:color="auto" w:fill="FFFFFF"/>
              <w:spacing w:before="0" w:beforeAutospacing="0" w:after="0" w:afterAutospacing="0"/>
              <w:jc w:val="center"/>
              <w:textAlignment w:val="baseline"/>
              <w:rPr>
                <w:rFonts w:ascii="Arial" w:hAnsi="Arial" w:cs="Arial"/>
                <w:i/>
                <w:iCs/>
                <w:color w:val="9B9B9B"/>
              </w:rPr>
            </w:pPr>
            <w:r w:rsidRPr="00A76097">
              <w:rPr>
                <w:rFonts w:ascii="Arial" w:hAnsi="Arial" w:cs="Arial"/>
                <w:i/>
                <w:iCs/>
                <w:color w:val="9B9B9B"/>
              </w:rPr>
              <w:t>Kara Tren Dinleme Metni Cevapları – 6. Sınıf Türkçe MEB Yayınları – Demiryolları Haritası</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B) Bu haritaya göre, aşağıdaki ifadelerde boş bırakılan yerleri doldurunuz.</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1.</w:t>
            </w:r>
            <w:r w:rsidRPr="00A76097">
              <w:rPr>
                <w:rFonts w:ascii="Arial" w:hAnsi="Arial" w:cs="Arial"/>
                <w:color w:val="000000"/>
              </w:rPr>
              <w:t> Ankara’dan İzmir’e trenle gitmek isteyen bir kişi </w:t>
            </w:r>
            <w:r w:rsidRPr="00A76097">
              <w:rPr>
                <w:rFonts w:ascii="Arial" w:hAnsi="Arial" w:cs="Arial"/>
                <w:color w:val="FF0000"/>
                <w:bdr w:val="none" w:sz="0" w:space="0" w:color="auto" w:frame="1"/>
              </w:rPr>
              <w:t>Eskişehir, Afyon</w:t>
            </w:r>
            <w:r w:rsidRPr="00A76097">
              <w:rPr>
                <w:rFonts w:ascii="Arial" w:hAnsi="Arial" w:cs="Arial"/>
                <w:color w:val="000000"/>
              </w:rPr>
              <w:t> ve </w:t>
            </w:r>
            <w:r w:rsidRPr="00A76097">
              <w:rPr>
                <w:rFonts w:ascii="Arial" w:hAnsi="Arial" w:cs="Arial"/>
                <w:color w:val="FF0000"/>
                <w:bdr w:val="none" w:sz="0" w:space="0" w:color="auto" w:frame="1"/>
              </w:rPr>
              <w:t>Uşak</w:t>
            </w:r>
            <w:r w:rsidRPr="00A76097">
              <w:rPr>
                <w:rFonts w:ascii="Arial" w:hAnsi="Arial" w:cs="Arial"/>
                <w:color w:val="000000"/>
              </w:rPr>
              <w:t> illerinden geçmek zorundadır.</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2.</w:t>
            </w:r>
            <w:r w:rsidRPr="00A76097">
              <w:rPr>
                <w:rFonts w:ascii="Arial" w:hAnsi="Arial" w:cs="Arial"/>
                <w:color w:val="000000"/>
              </w:rPr>
              <w:t> İstanbul’dan Sivas’a trenle yolculuk yapmak isteyen bir kişinin geçeceği üç il şunlardır:</w:t>
            </w:r>
            <w:r w:rsidRPr="00A76097">
              <w:rPr>
                <w:rFonts w:ascii="Arial" w:hAnsi="Arial" w:cs="Arial"/>
                <w:color w:val="000000"/>
              </w:rPr>
              <w:br/>
            </w:r>
            <w:r w:rsidRPr="00A76097">
              <w:rPr>
                <w:rFonts w:ascii="Arial" w:hAnsi="Arial" w:cs="Arial"/>
                <w:color w:val="FF0000"/>
                <w:bdr w:val="none" w:sz="0" w:space="0" w:color="auto" w:frame="1"/>
              </w:rPr>
              <w:t>Bilecik, Ankara, Yozgat</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3.</w:t>
            </w:r>
            <w:r w:rsidRPr="00A76097">
              <w:rPr>
                <w:rFonts w:ascii="Arial" w:hAnsi="Arial" w:cs="Arial"/>
                <w:color w:val="000000"/>
              </w:rPr>
              <w:t> Kars – Elâzığ arasında trenle yolculuk yapan bir kişi, Malatya’dan hemen önce </w:t>
            </w:r>
            <w:r w:rsidRPr="00A76097">
              <w:rPr>
                <w:rFonts w:ascii="Arial" w:hAnsi="Arial" w:cs="Arial"/>
                <w:color w:val="FF0000"/>
                <w:bdr w:val="none" w:sz="0" w:space="0" w:color="auto" w:frame="1"/>
              </w:rPr>
              <w:t>Sivas</w:t>
            </w:r>
            <w:r w:rsidRPr="00A76097">
              <w:rPr>
                <w:rFonts w:ascii="Arial" w:hAnsi="Arial" w:cs="Arial"/>
                <w:color w:val="000000"/>
              </w:rPr>
              <w:t> ilinden geçmek zorundadır.</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4.</w:t>
            </w:r>
            <w:r w:rsidRPr="00A76097">
              <w:rPr>
                <w:rFonts w:ascii="Arial" w:hAnsi="Arial" w:cs="Arial"/>
                <w:color w:val="000000"/>
              </w:rPr>
              <w:t> Gaziantep – İstanbul arasında trenle yolculuk yapan bir kişi Konya’dan sonra </w:t>
            </w:r>
            <w:r w:rsidRPr="00A76097">
              <w:rPr>
                <w:rFonts w:ascii="Arial" w:hAnsi="Arial" w:cs="Arial"/>
                <w:color w:val="FF0000"/>
                <w:bdr w:val="none" w:sz="0" w:space="0" w:color="auto" w:frame="1"/>
              </w:rPr>
              <w:t>Afyon, Eskişehir, Bilecik, Sakarya ve Kocaeli illerinden geçmek zorundadır.</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5.</w:t>
            </w:r>
            <w:r w:rsidRPr="00A76097">
              <w:rPr>
                <w:rFonts w:ascii="Arial" w:hAnsi="Arial" w:cs="Arial"/>
                <w:color w:val="000000"/>
              </w:rPr>
              <w:t xml:space="preserve"> Ankara’dan Afyonkarahisar’a trenle gitmek isteyen ve Yüksek Hızlı </w:t>
            </w:r>
            <w:proofErr w:type="spellStart"/>
            <w:r w:rsidRPr="00A76097">
              <w:rPr>
                <w:rFonts w:ascii="Arial" w:hAnsi="Arial" w:cs="Arial"/>
                <w:color w:val="000000"/>
              </w:rPr>
              <w:t>Tren’e</w:t>
            </w:r>
            <w:proofErr w:type="spellEnd"/>
            <w:r w:rsidRPr="00A76097">
              <w:rPr>
                <w:rFonts w:ascii="Arial" w:hAnsi="Arial" w:cs="Arial"/>
                <w:color w:val="000000"/>
              </w:rPr>
              <w:t xml:space="preserve"> de binmek isteyen bir kişi hangi illerden geçmelidir? Kişinin kullanacağı yolu tarif ediniz. Tarifinizi yaparken “önce, sonra, daha sonra, ardından” gibi ifadeleri kullanmaya çalışınız.</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Fonts w:ascii="Arial" w:hAnsi="Arial" w:cs="Arial"/>
                <w:color w:val="FF0000"/>
                <w:bdr w:val="none" w:sz="0" w:space="0" w:color="auto" w:frame="1"/>
              </w:rPr>
              <w:t>Ankara’dan Afyonkarahisar’a gitmek isteyen bir kişi önce Ankara – Eskişehir hızlı tren hattını kullanmalıdır. Daha sonra Eskişehir – Afyonkarahisar trenine binmelidir. Eskişehir’den Afyonkarahisar’a hızlı tren hattı olmadığından yolculuğunun bundan sonraki kısmını standart tren hattı ile devam edecektir. </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C. Aşağıdaki soruların cevaplarını yazınız.</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1. Sivas’ta yaşayan ve tren yolculuğu yaparak Ertuğrul Gazi Türbesi’ni ziyaret etmek isteyen bir kişi hangi illerden geçerek yolculuk yapmalıdır?</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w:t>
            </w:r>
            <w:r w:rsidRPr="00A76097">
              <w:rPr>
                <w:rFonts w:ascii="Arial" w:hAnsi="Arial" w:cs="Arial"/>
                <w:color w:val="000000"/>
              </w:rPr>
              <w:t> Yozgat, Kırıkkale, Ankara, Eskişehir</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2. Konya’da yaşayan ve tren yolculuğu yaparak Mustafa Kemal Atatürk’ün 4 Eylül 1919 tarihinde topladığı kongrenin binasını ziyaret etmek isteyen bir kişi hangi illerden geçerek yolculuk yapmalıdır?</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w:t>
            </w:r>
            <w:r w:rsidRPr="00A76097">
              <w:rPr>
                <w:rFonts w:ascii="Arial" w:hAnsi="Arial" w:cs="Arial"/>
                <w:color w:val="000000"/>
              </w:rPr>
              <w:t> Ankara, Kırıkkale, Yozgat</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000000"/>
                <w:bdr w:val="none" w:sz="0" w:space="0" w:color="auto" w:frame="1"/>
              </w:rPr>
              <w:t>3. Afyonkarahisar’da yaşayan ve tren yolculuğu yaparak Elâzığ’ı görmek isteyen bir kişi hangi illerden geçerek yolculuk yapabilir?</w:t>
            </w:r>
          </w:p>
          <w:p w:rsidR="00A76097" w:rsidRPr="00A76097" w:rsidRDefault="00A76097" w:rsidP="00A76097">
            <w:pPr>
              <w:pStyle w:val="NormalWeb"/>
              <w:shd w:val="clear" w:color="auto" w:fill="FFFFFF"/>
              <w:spacing w:before="0" w:beforeAutospacing="0" w:after="0" w:afterAutospacing="0"/>
              <w:textAlignment w:val="baseline"/>
              <w:rPr>
                <w:rFonts w:ascii="Arial" w:hAnsi="Arial" w:cs="Arial"/>
                <w:color w:val="000000"/>
              </w:rPr>
            </w:pPr>
            <w:r w:rsidRPr="00A76097">
              <w:rPr>
                <w:rStyle w:val="Gl"/>
                <w:rFonts w:ascii="Arial" w:hAnsi="Arial" w:cs="Arial"/>
                <w:color w:val="FF0000"/>
                <w:bdr w:val="none" w:sz="0" w:space="0" w:color="auto" w:frame="1"/>
              </w:rPr>
              <w:t>Cevap:</w:t>
            </w:r>
            <w:r w:rsidRPr="00A76097">
              <w:rPr>
                <w:rFonts w:ascii="Arial" w:hAnsi="Arial" w:cs="Arial"/>
                <w:color w:val="000000"/>
              </w:rPr>
              <w:t> Eskişehir, Ankara, Kırıkkale, Yozgat, Sivas, Malatya</w:t>
            </w:r>
          </w:p>
          <w:p w:rsidR="00A76097" w:rsidRDefault="00A76097" w:rsidP="00A76097">
            <w:pPr>
              <w:pStyle w:val="NormalWeb"/>
              <w:shd w:val="clear" w:color="auto" w:fill="FFFFFF"/>
              <w:spacing w:before="0" w:beforeAutospacing="0" w:after="0" w:afterAutospacing="0"/>
              <w:textAlignment w:val="baseline"/>
              <w:rPr>
                <w:rFonts w:ascii="PT Sans" w:hAnsi="PT Sans"/>
                <w:color w:val="000000"/>
              </w:rPr>
            </w:pPr>
          </w:p>
          <w:p w:rsidR="00C90E6C" w:rsidRPr="00B63C08" w:rsidRDefault="00A76097" w:rsidP="00A76097">
            <w:pPr>
              <w:pStyle w:val="NormalWeb"/>
              <w:shd w:val="clear" w:color="auto" w:fill="FFFFFF"/>
              <w:spacing w:before="0" w:beforeAutospacing="0" w:after="150" w:afterAutospacing="0"/>
              <w:textAlignment w:val="baseline"/>
              <w:rPr>
                <w:rFonts w:ascii="Arial" w:hAnsi="Arial" w:cs="Arial"/>
                <w:b/>
                <w:color w:val="000000"/>
              </w:rPr>
            </w:pPr>
            <w:r w:rsidRPr="00B63C08">
              <w:rPr>
                <w:rFonts w:ascii="Arial" w:hAnsi="Arial" w:cs="Arial"/>
                <w:b/>
                <w:color w:val="000000"/>
              </w:rPr>
              <w:t xml:space="preserve"> </w:t>
            </w:r>
            <w:r w:rsidR="00C90E6C" w:rsidRPr="00B63C08">
              <w:rPr>
                <w:rFonts w:ascii="Arial" w:hAnsi="Arial" w:cs="Arial"/>
                <w:b/>
                <w:color w:val="000000"/>
              </w:rPr>
              <w:t>DİL BİLGİSİ</w:t>
            </w:r>
          </w:p>
          <w:p w:rsidR="00C90E6C" w:rsidRPr="00B63C08" w:rsidRDefault="00C90E6C" w:rsidP="009E416D">
            <w:pPr>
              <w:pStyle w:val="NormalWeb"/>
              <w:shd w:val="clear" w:color="auto" w:fill="FFFFFF"/>
              <w:spacing w:before="0" w:beforeAutospacing="0" w:after="150" w:afterAutospacing="0"/>
              <w:textAlignment w:val="baseline"/>
              <w:rPr>
                <w:rFonts w:ascii="Arial" w:hAnsi="Arial" w:cs="Arial"/>
                <w:color w:val="000000"/>
              </w:rPr>
            </w:pPr>
            <w:r w:rsidRPr="00B63C08">
              <w:rPr>
                <w:rFonts w:ascii="Arial" w:hAnsi="Arial" w:cs="Arial"/>
                <w:color w:val="000000"/>
              </w:rPr>
              <w:t>-</w:t>
            </w:r>
            <w:r w:rsidR="00F82EC0">
              <w:rPr>
                <w:rFonts w:ascii="Arial" w:hAnsi="Arial" w:cs="Arial"/>
                <w:color w:val="000000"/>
              </w:rPr>
              <w:t>Basit, türemiş ve birleşik isimler</w:t>
            </w:r>
          </w:p>
          <w:p w:rsidR="00C90E6C" w:rsidRPr="00B63C08" w:rsidRDefault="00C90E6C" w:rsidP="009E416D">
            <w:pPr>
              <w:spacing w:before="20" w:after="20"/>
              <w:ind w:left="765"/>
              <w:jc w:val="center"/>
              <w:rPr>
                <w:rFonts w:ascii="Arial" w:hAnsi="Arial" w:cs="Arial"/>
                <w:color w:val="FF0000"/>
              </w:rPr>
            </w:pPr>
          </w:p>
          <w:p w:rsidR="00C90E6C" w:rsidRPr="00822A35" w:rsidRDefault="00C90E6C" w:rsidP="009E416D">
            <w:pPr>
              <w:spacing w:before="20" w:after="20"/>
              <w:ind w:left="765"/>
              <w:jc w:val="center"/>
              <w:rPr>
                <w:rFonts w:ascii="Arial" w:hAnsi="Arial" w:cs="Arial"/>
                <w:color w:val="FF0000"/>
              </w:rPr>
            </w:pPr>
            <w:r w:rsidRPr="00B63C08">
              <w:rPr>
                <w:rFonts w:ascii="Arial" w:hAnsi="Arial" w:cs="Arial"/>
                <w:color w:val="FF0000"/>
              </w:rPr>
              <w:t>Diğer metnin hazırlık</w:t>
            </w:r>
            <w:r w:rsidRPr="00822A35">
              <w:rPr>
                <w:rFonts w:ascii="Arial" w:hAnsi="Arial" w:cs="Arial"/>
                <w:color w:val="FF0000"/>
              </w:rPr>
              <w:t xml:space="preserve"> çalışması verilecek.</w:t>
            </w:r>
          </w:p>
          <w:p w:rsidR="00C90E6C" w:rsidRPr="009E0D93" w:rsidRDefault="00C90E6C" w:rsidP="00D22C6F">
            <w:pPr>
              <w:spacing w:before="20" w:after="20"/>
              <w:ind w:left="765"/>
              <w:jc w:val="center"/>
              <w:rPr>
                <w:rFonts w:ascii="Arial" w:hAnsi="Arial" w:cs="Arial"/>
                <w:color w:val="FF0000"/>
              </w:rPr>
            </w:pPr>
            <w:r w:rsidRPr="009E0D93">
              <w:rPr>
                <w:rFonts w:ascii="Arial" w:hAnsi="Arial" w:cs="Arial"/>
                <w:color w:val="FF0000"/>
              </w:rPr>
              <w:t>(</w:t>
            </w:r>
            <w:r w:rsidR="00D22C6F">
              <w:rPr>
                <w:rFonts w:ascii="Arial" w:hAnsi="Arial" w:cs="Arial"/>
                <w:color w:val="FF0000"/>
              </w:rPr>
              <w:t xml:space="preserve"> </w:t>
            </w:r>
            <w:r w:rsidR="00F82EC0">
              <w:rPr>
                <w:rFonts w:ascii="Arial" w:hAnsi="Arial" w:cs="Arial"/>
                <w:color w:val="FF0000"/>
              </w:rPr>
              <w:t>Bulunduğunuz bölgede en fazla ilgilenilen spor dalı ile ilgili araştırma yapılacak</w:t>
            </w:r>
            <w:r>
              <w:rPr>
                <w:rFonts w:ascii="Arial" w:hAnsi="Arial" w:cs="Arial"/>
                <w:color w:val="FF0000"/>
              </w:rPr>
              <w:t>.</w:t>
            </w:r>
            <w:r w:rsidRPr="009E0D93">
              <w:rPr>
                <w:rFonts w:ascii="Arial" w:hAnsi="Arial" w:cs="Arial"/>
                <w:color w:val="FF0000"/>
              </w:rPr>
              <w:t xml:space="preserve">)             </w:t>
            </w:r>
          </w:p>
        </w:tc>
      </w:tr>
    </w:tbl>
    <w:p w:rsidR="00C90E6C" w:rsidRPr="0051103A" w:rsidRDefault="00C90E6C" w:rsidP="00C90E6C">
      <w:pPr>
        <w:jc w:val="both"/>
        <w:rPr>
          <w:rFonts w:ascii="Gadugi" w:hAnsi="Gadugi" w:cs="Arial"/>
          <w:b/>
          <w:bCs/>
          <w:color w:val="000000"/>
        </w:rPr>
      </w:pPr>
      <w:r w:rsidRPr="0051103A">
        <w:rPr>
          <w:rFonts w:ascii="Gadugi" w:hAnsi="Gadugi" w:cs="Arial"/>
          <w:b/>
          <w:bCs/>
          <w:color w:val="000000"/>
        </w:rPr>
        <w:lastRenderedPageBreak/>
        <w:t xml:space="preserve">               </w:t>
      </w: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C90E6C" w:rsidRPr="0051103A" w:rsidRDefault="00C90E6C" w:rsidP="009E416D">
            <w:pPr>
              <w:spacing w:before="20" w:after="20"/>
              <w:jc w:val="both"/>
              <w:rPr>
                <w:rFonts w:ascii="Gadugi" w:hAnsi="Gadugi" w:cs="Arial"/>
                <w:b/>
                <w:bCs/>
                <w:color w:val="000000"/>
              </w:rPr>
            </w:pPr>
          </w:p>
        </w:tc>
      </w:tr>
      <w:tr w:rsidR="00C90E6C" w:rsidRPr="0051103A" w:rsidTr="009E416D">
        <w:trPr>
          <w:trHeight w:val="346"/>
        </w:trPr>
        <w:tc>
          <w:tcPr>
            <w:tcW w:w="4140"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C90E6C" w:rsidRDefault="00F82EC0" w:rsidP="00D22C6F">
            <w:pPr>
              <w:pStyle w:val="GvdeMetniGirintisi"/>
              <w:numPr>
                <w:ilvl w:val="0"/>
                <w:numId w:val="3"/>
              </w:numPr>
              <w:jc w:val="left"/>
              <w:rPr>
                <w:rFonts w:cs="Arial"/>
              </w:rPr>
            </w:pPr>
            <w:r>
              <w:rPr>
                <w:rFonts w:cs="Arial"/>
              </w:rPr>
              <w:t>Bu hafta işlediğimiz metinden hareketle neler öğrendiniz?</w:t>
            </w:r>
          </w:p>
          <w:p w:rsidR="001D09F8" w:rsidRPr="001D09F8" w:rsidRDefault="001D09F8" w:rsidP="001D09F8">
            <w:pPr>
              <w:pStyle w:val="GvdeMetniGirintisi"/>
              <w:numPr>
                <w:ilvl w:val="0"/>
                <w:numId w:val="3"/>
              </w:numPr>
              <w:jc w:val="left"/>
              <w:rPr>
                <w:rFonts w:cs="Arial"/>
              </w:rPr>
            </w:pPr>
            <w:r>
              <w:rPr>
                <w:rStyle w:val="Gl"/>
                <w:rFonts w:ascii="Open Sans" w:hAnsi="Open Sans"/>
                <w:color w:val="000080"/>
                <w:bdr w:val="none" w:sz="0" w:space="0" w:color="auto" w:frame="1"/>
                <w:shd w:val="clear" w:color="auto" w:fill="FFFFFF"/>
              </w:rPr>
              <w:t>Aşağıdaki cümlelerden hang</w:t>
            </w:r>
            <w:r>
              <w:rPr>
                <w:rStyle w:val="Gl"/>
                <w:rFonts w:ascii="Open Sans" w:hAnsi="Open Sans"/>
                <w:color w:val="000080"/>
                <w:bdr w:val="none" w:sz="0" w:space="0" w:color="auto" w:frame="1"/>
                <w:shd w:val="clear" w:color="auto" w:fill="FFFFFF"/>
              </w:rPr>
              <w:t xml:space="preserve">isinde türemiş yapılı kelime </w:t>
            </w:r>
            <w:r w:rsidRPr="001D09F8">
              <w:rPr>
                <w:rStyle w:val="Gl"/>
                <w:rFonts w:ascii="Open Sans" w:hAnsi="Open Sans"/>
                <w:color w:val="000080"/>
                <w:u w:val="single"/>
                <w:bdr w:val="none" w:sz="0" w:space="0" w:color="auto" w:frame="1"/>
                <w:shd w:val="clear" w:color="auto" w:fill="FFFFFF"/>
              </w:rPr>
              <w:t>kullanıl</w:t>
            </w:r>
            <w:r w:rsidRPr="001D09F8">
              <w:rPr>
                <w:rStyle w:val="Gl"/>
                <w:rFonts w:ascii="Open Sans" w:hAnsi="Open Sans"/>
                <w:color w:val="000080"/>
                <w:u w:val="single"/>
                <w:bdr w:val="none" w:sz="0" w:space="0" w:color="auto" w:frame="1"/>
                <w:shd w:val="clear" w:color="auto" w:fill="FFFFFF"/>
              </w:rPr>
              <w:t>ma</w:t>
            </w:r>
            <w:r w:rsidRPr="001D09F8">
              <w:rPr>
                <w:rStyle w:val="Gl"/>
                <w:rFonts w:ascii="Open Sans" w:hAnsi="Open Sans"/>
                <w:color w:val="000080"/>
                <w:u w:val="single"/>
                <w:bdr w:val="none" w:sz="0" w:space="0" w:color="auto" w:frame="1"/>
                <w:shd w:val="clear" w:color="auto" w:fill="FFFFFF"/>
              </w:rPr>
              <w:t>mıştır?</w:t>
            </w:r>
            <w:r>
              <w:rPr>
                <w:rFonts w:ascii="Open Sans" w:hAnsi="Open Sans"/>
                <w:color w:val="444444"/>
              </w:rPr>
              <w:br/>
            </w:r>
            <w:r>
              <w:rPr>
                <w:rFonts w:ascii="Open Sans" w:hAnsi="Open Sans"/>
                <w:color w:val="000000"/>
                <w:bdr w:val="none" w:sz="0" w:space="0" w:color="auto" w:frame="1"/>
                <w:shd w:val="clear" w:color="auto" w:fill="FFFFFF"/>
              </w:rPr>
              <w:t xml:space="preserve">A) Lütfen bir daha </w:t>
            </w:r>
            <w:r>
              <w:rPr>
                <w:rFonts w:ascii="Open Sans" w:hAnsi="Open Sans"/>
                <w:color w:val="000000"/>
                <w:bdr w:val="none" w:sz="0" w:space="0" w:color="auto" w:frame="1"/>
                <w:shd w:val="clear" w:color="auto" w:fill="FFFFFF"/>
              </w:rPr>
              <w:t>benimle konuş!</w:t>
            </w:r>
            <w:r>
              <w:rPr>
                <w:rFonts w:ascii="Open Sans" w:hAnsi="Open Sans"/>
                <w:color w:val="444444"/>
              </w:rPr>
              <w:br/>
            </w:r>
            <w:r>
              <w:rPr>
                <w:rFonts w:ascii="Open Sans" w:hAnsi="Open Sans"/>
                <w:color w:val="000000"/>
                <w:bdr w:val="none" w:sz="0" w:space="0" w:color="auto" w:frame="1"/>
                <w:shd w:val="clear" w:color="auto" w:fill="FFFFFF"/>
              </w:rPr>
              <w:t>B) Tipleri çok korkutucu görünüyor.</w:t>
            </w:r>
            <w:r>
              <w:rPr>
                <w:rFonts w:ascii="Open Sans" w:hAnsi="Open Sans"/>
                <w:color w:val="444444"/>
              </w:rPr>
              <w:br/>
            </w:r>
            <w:r>
              <w:rPr>
                <w:rFonts w:ascii="Open Sans" w:hAnsi="Open Sans"/>
                <w:color w:val="000000"/>
                <w:bdr w:val="none" w:sz="0" w:space="0" w:color="auto" w:frame="1"/>
                <w:shd w:val="clear" w:color="auto" w:fill="FFFFFF"/>
              </w:rPr>
              <w:t>C) Bunu söylemeniz çok önemliymiş.</w:t>
            </w:r>
          </w:p>
          <w:p w:rsidR="00F82EC0" w:rsidRPr="006E4142" w:rsidRDefault="001D09F8" w:rsidP="001D09F8">
            <w:pPr>
              <w:pStyle w:val="GvdeMetniGirintisi"/>
              <w:ind w:left="1125" w:firstLine="0"/>
              <w:jc w:val="left"/>
              <w:rPr>
                <w:rFonts w:cs="Arial"/>
              </w:rPr>
            </w:pPr>
            <w:r>
              <w:rPr>
                <w:rFonts w:ascii="Open Sans" w:hAnsi="Open Sans"/>
                <w:color w:val="000000"/>
                <w:bdr w:val="none" w:sz="0" w:space="0" w:color="auto" w:frame="1"/>
                <w:shd w:val="clear" w:color="auto" w:fill="FFFFFF"/>
              </w:rPr>
              <w:t>D) Ufaklık, seni yerlerden tanıyorum galiba.</w:t>
            </w:r>
            <w:r>
              <w:rPr>
                <w:rFonts w:ascii="Open Sans" w:hAnsi="Open Sans"/>
                <w:color w:val="444444"/>
              </w:rPr>
              <w:br/>
            </w:r>
          </w:p>
        </w:tc>
      </w:tr>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C90E6C" w:rsidRPr="00C768E1" w:rsidRDefault="00C90E6C"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C90E6C" w:rsidRPr="0051103A" w:rsidRDefault="00C90E6C" w:rsidP="00C90E6C">
      <w:pPr>
        <w:jc w:val="both"/>
        <w:rPr>
          <w:rFonts w:ascii="Gadugi" w:hAnsi="Gadugi" w:cs="Arial"/>
          <w:b/>
          <w:bCs/>
          <w:color w:val="000000"/>
        </w:rPr>
      </w:pP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C90E6C" w:rsidRPr="0051103A" w:rsidTr="009E416D">
        <w:trPr>
          <w:trHeight w:val="323"/>
        </w:trPr>
        <w:tc>
          <w:tcPr>
            <w:tcW w:w="3155"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C90E6C" w:rsidRPr="0051103A" w:rsidRDefault="00C90E6C" w:rsidP="009E416D">
            <w:pPr>
              <w:spacing w:before="20" w:after="20"/>
              <w:jc w:val="both"/>
              <w:rPr>
                <w:rFonts w:ascii="Gadugi" w:hAnsi="Gadugi" w:cs="Arial"/>
                <w:b/>
                <w:bCs/>
                <w:color w:val="000000"/>
              </w:rPr>
            </w:pPr>
          </w:p>
        </w:tc>
      </w:tr>
    </w:tbl>
    <w:p w:rsidR="00C90E6C" w:rsidRPr="0051103A" w:rsidRDefault="00C90E6C" w:rsidP="00C90E6C">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C90E6C" w:rsidRPr="009E12C8" w:rsidRDefault="00C90E6C" w:rsidP="00C90E6C">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C90E6C" w:rsidRDefault="00C90E6C" w:rsidP="00C90E6C">
      <w:pPr>
        <w:rPr>
          <w:rFonts w:ascii="Gadugi" w:hAnsi="Gadugi" w:cs="Arial"/>
          <w:b/>
          <w:color w:val="000000"/>
        </w:rPr>
      </w:pPr>
      <w:r>
        <w:rPr>
          <w:rFonts w:ascii="Gadugi" w:hAnsi="Gadugi" w:cs="Arial"/>
          <w:b/>
          <w:color w:val="000000"/>
        </w:rPr>
        <w:t xml:space="preserve">       </w:t>
      </w:r>
    </w:p>
    <w:p w:rsidR="00C90E6C" w:rsidRDefault="00C90E6C" w:rsidP="00C90E6C">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F82EC0" w:rsidRDefault="00F82EC0" w:rsidP="00C90E6C">
      <w:pPr>
        <w:rPr>
          <w:rFonts w:ascii="Gadugi" w:hAnsi="Gadugi" w:cs="Arial"/>
          <w:b/>
          <w:color w:val="000000"/>
        </w:rPr>
      </w:pPr>
    </w:p>
    <w:p w:rsidR="00F82EC0" w:rsidRPr="00D22C6F" w:rsidRDefault="00F82EC0" w:rsidP="00F82EC0">
      <w:pPr>
        <w:pStyle w:val="NormalWeb"/>
        <w:shd w:val="clear" w:color="auto" w:fill="FFFFFF"/>
        <w:spacing w:before="0" w:beforeAutospacing="0" w:after="0" w:afterAutospacing="0"/>
        <w:textAlignment w:val="baseline"/>
        <w:rPr>
          <w:rFonts w:ascii="PT Sans" w:hAnsi="PT Sans"/>
          <w:color w:val="000000"/>
        </w:rPr>
      </w:pPr>
      <w:r w:rsidRPr="00D22C6F">
        <w:rPr>
          <w:rFonts w:ascii="PT Sans" w:hAnsi="PT Sans"/>
          <w:i/>
          <w:iCs/>
          <w:color w:val="000000"/>
          <w:bdr w:val="none" w:sz="0" w:space="0" w:color="auto" w:frame="1"/>
        </w:rPr>
        <w:t>Bir yere “hızlı” ulaşım dediğimizde aklımıza belki ilk önce uçaklar geliyor. Oysaki bulunduğumuz yerden havaalanına gitmek bazen uçak yolculuğundan daha uzun sürebilir.</w:t>
      </w:r>
      <w:r w:rsidRPr="00D22C6F">
        <w:rPr>
          <w:rFonts w:ascii="PT Sans" w:hAnsi="PT Sans"/>
          <w:color w:val="000000"/>
        </w:rPr>
        <w:br/>
      </w:r>
      <w:r w:rsidRPr="00D22C6F">
        <w:rPr>
          <w:rFonts w:ascii="PT Sans" w:hAnsi="PT Sans"/>
          <w:i/>
          <w:iCs/>
          <w:color w:val="000000"/>
          <w:bdr w:val="none" w:sz="0" w:space="0" w:color="auto" w:frame="1"/>
        </w:rPr>
        <w:t>Öncelikle tüm havalimanları şehrin dışında bulunur. Çünkü çok büyük alanlara gereksinim</w:t>
      </w:r>
      <w:r w:rsidRPr="00D22C6F">
        <w:rPr>
          <w:rFonts w:ascii="PT Sans" w:hAnsi="PT Sans"/>
          <w:color w:val="000000"/>
        </w:rPr>
        <w:br/>
      </w:r>
      <w:r w:rsidRPr="00D22C6F">
        <w:rPr>
          <w:rFonts w:ascii="PT Sans" w:hAnsi="PT Sans"/>
          <w:i/>
          <w:iCs/>
          <w:color w:val="000000"/>
          <w:bdr w:val="none" w:sz="0" w:space="0" w:color="auto" w:frame="1"/>
        </w:rPr>
        <w:t>duyarlar. Havaalanına ulaşmak için insanlar ortalama yarım saati bulabilen yolculuklar</w:t>
      </w:r>
      <w:r w:rsidRPr="00D22C6F">
        <w:rPr>
          <w:rFonts w:ascii="PT Sans" w:hAnsi="PT Sans"/>
          <w:color w:val="000000"/>
        </w:rPr>
        <w:br/>
      </w:r>
      <w:r w:rsidRPr="00D22C6F">
        <w:rPr>
          <w:rFonts w:ascii="PT Sans" w:hAnsi="PT Sans"/>
          <w:i/>
          <w:iCs/>
          <w:color w:val="000000"/>
          <w:bdr w:val="none" w:sz="0" w:space="0" w:color="auto" w:frame="1"/>
        </w:rPr>
        <w:t>yapmak durumundadır. Diğer taraftan tren istasyonlarının genellikle şehir merkezlerinde</w:t>
      </w:r>
      <w:r w:rsidRPr="00D22C6F">
        <w:rPr>
          <w:rFonts w:ascii="PT Sans" w:hAnsi="PT Sans"/>
          <w:color w:val="000000"/>
        </w:rPr>
        <w:br/>
      </w:r>
      <w:r w:rsidRPr="00D22C6F">
        <w:rPr>
          <w:rFonts w:ascii="PT Sans" w:hAnsi="PT Sans"/>
          <w:i/>
          <w:iCs/>
          <w:color w:val="000000"/>
          <w:bdr w:val="none" w:sz="0" w:space="0" w:color="auto" w:frame="1"/>
        </w:rPr>
        <w:t>yer aldığını görürüz. Yer üstünde alan olmadığı durumlarda tren yer altına da alınabilir.</w:t>
      </w:r>
      <w:r w:rsidRPr="00D22C6F">
        <w:rPr>
          <w:rFonts w:ascii="PT Sans" w:hAnsi="PT Sans"/>
          <w:color w:val="000000"/>
        </w:rPr>
        <w:br/>
      </w:r>
      <w:r w:rsidRPr="00D22C6F">
        <w:rPr>
          <w:rFonts w:ascii="PT Sans" w:hAnsi="PT Sans"/>
          <w:i/>
          <w:iCs/>
          <w:color w:val="000000"/>
          <w:bdr w:val="none" w:sz="0" w:space="0" w:color="auto" w:frame="1"/>
        </w:rPr>
        <w:t>Bu yüzden bir tren istasyonunun şehrin merkezinden geçmemesi için hiçbir neden yoktur.</w:t>
      </w:r>
      <w:r w:rsidRPr="00D22C6F">
        <w:rPr>
          <w:rFonts w:ascii="PT Sans" w:hAnsi="PT Sans"/>
          <w:color w:val="000000"/>
        </w:rPr>
        <w:br/>
      </w:r>
      <w:r w:rsidRPr="00D22C6F">
        <w:rPr>
          <w:rFonts w:ascii="PT Sans" w:hAnsi="PT Sans"/>
          <w:i/>
          <w:iCs/>
          <w:color w:val="000000"/>
          <w:bdr w:val="none" w:sz="0" w:space="0" w:color="auto" w:frame="1"/>
        </w:rPr>
        <w:t>Dolayısıyla tren istasyonlarına gitmek için harcanan zaman, havalimanıyla karşılaştırıldığında çok daha azdır.</w:t>
      </w:r>
    </w:p>
    <w:p w:rsidR="00F82EC0" w:rsidRPr="00D22C6F" w:rsidRDefault="00F82EC0" w:rsidP="00F82EC0">
      <w:pPr>
        <w:shd w:val="clear" w:color="auto" w:fill="FFFFFF"/>
        <w:textAlignment w:val="baseline"/>
        <w:rPr>
          <w:rFonts w:ascii="PT Sans" w:hAnsi="PT Sans"/>
          <w:color w:val="000000"/>
        </w:rPr>
      </w:pPr>
      <w:r w:rsidRPr="00D22C6F">
        <w:rPr>
          <w:rFonts w:ascii="PT Sans" w:hAnsi="PT Sans"/>
          <w:b/>
          <w:bCs/>
          <w:i/>
          <w:iCs/>
          <w:color w:val="000000"/>
          <w:bdr w:val="none" w:sz="0" w:space="0" w:color="auto" w:frame="1"/>
        </w:rPr>
        <w:t>1 Saat Önce Gelin Uyarısı Yapılmaz</w:t>
      </w:r>
    </w:p>
    <w:p w:rsidR="00F82EC0" w:rsidRPr="00D22C6F" w:rsidRDefault="00F82EC0" w:rsidP="00F82EC0">
      <w:pPr>
        <w:shd w:val="clear" w:color="auto" w:fill="FFFFFF"/>
        <w:textAlignment w:val="baseline"/>
        <w:rPr>
          <w:rFonts w:ascii="PT Sans" w:hAnsi="PT Sans"/>
          <w:color w:val="000000"/>
        </w:rPr>
      </w:pPr>
      <w:r w:rsidRPr="00D22C6F">
        <w:rPr>
          <w:rFonts w:ascii="PT Sans" w:hAnsi="PT Sans"/>
          <w:i/>
          <w:iCs/>
          <w:color w:val="000000"/>
          <w:bdr w:val="none" w:sz="0" w:space="0" w:color="auto" w:frame="1"/>
        </w:rPr>
        <w:t>Havalimanlarında insanların önceden bilet onayı yapmaları, bagajlarını geride bırakmaları ve sürekli olarak biletlerini göstermeleri gerekir. Ayrıca hava yolları genellikle insanlardan yolculuk saatinden daha önce gelmelerini talep eder. Bu uygulamalar tren yolculuklarında görülmez. İstasyona gider ve trene binersiniz.</w:t>
      </w:r>
    </w:p>
    <w:p w:rsidR="00F82EC0" w:rsidRPr="00D22C6F" w:rsidRDefault="00F82EC0" w:rsidP="00F82EC0">
      <w:pPr>
        <w:shd w:val="clear" w:color="auto" w:fill="FFFFFF"/>
        <w:textAlignment w:val="baseline"/>
        <w:rPr>
          <w:rFonts w:ascii="PT Sans" w:hAnsi="PT Sans"/>
          <w:color w:val="000000"/>
        </w:rPr>
      </w:pPr>
      <w:r w:rsidRPr="00D22C6F">
        <w:rPr>
          <w:rFonts w:ascii="PT Sans" w:hAnsi="PT Sans"/>
          <w:b/>
          <w:bCs/>
          <w:i/>
          <w:iCs/>
          <w:color w:val="000000"/>
          <w:bdr w:val="none" w:sz="0" w:space="0" w:color="auto" w:frame="1"/>
        </w:rPr>
        <w:t>Fiyatı Daha Uygundur</w:t>
      </w:r>
    </w:p>
    <w:p w:rsidR="00F82EC0" w:rsidRPr="00D22C6F" w:rsidRDefault="00F82EC0" w:rsidP="00F82EC0">
      <w:pPr>
        <w:shd w:val="clear" w:color="auto" w:fill="FFFFFF"/>
        <w:textAlignment w:val="baseline"/>
        <w:rPr>
          <w:rFonts w:ascii="PT Sans" w:hAnsi="PT Sans"/>
          <w:color w:val="000000"/>
        </w:rPr>
      </w:pPr>
      <w:r w:rsidRPr="00D22C6F">
        <w:rPr>
          <w:rFonts w:ascii="PT Sans" w:hAnsi="PT Sans"/>
          <w:i/>
          <w:iCs/>
          <w:color w:val="000000"/>
          <w:bdr w:val="none" w:sz="0" w:space="0" w:color="auto" w:frame="1"/>
        </w:rPr>
        <w:t>Uçaklar, geliştirilme ve yönetim bakımından trenlere oranla çok daha pahalı araçlardır.</w:t>
      </w:r>
      <w:r w:rsidRPr="00D22C6F">
        <w:rPr>
          <w:rFonts w:ascii="PT Sans" w:hAnsi="PT Sans"/>
          <w:color w:val="000000"/>
        </w:rPr>
        <w:br/>
      </w:r>
      <w:r w:rsidRPr="00D22C6F">
        <w:rPr>
          <w:rFonts w:ascii="PT Sans" w:hAnsi="PT Sans"/>
          <w:i/>
          <w:iCs/>
          <w:color w:val="000000"/>
          <w:bdr w:val="none" w:sz="0" w:space="0" w:color="auto" w:frame="1"/>
        </w:rPr>
        <w:t>Ayrıca uçaklar için havalimanlarında ciddi masraflar söz konusu olmaktadır. Uçakların</w:t>
      </w:r>
      <w:r w:rsidRPr="00D22C6F">
        <w:rPr>
          <w:rFonts w:ascii="PT Sans" w:hAnsi="PT Sans"/>
          <w:color w:val="000000"/>
        </w:rPr>
        <w:br/>
      </w:r>
      <w:r w:rsidRPr="00D22C6F">
        <w:rPr>
          <w:rFonts w:ascii="PT Sans" w:hAnsi="PT Sans"/>
          <w:i/>
          <w:iCs/>
          <w:color w:val="000000"/>
          <w:bdr w:val="none" w:sz="0" w:space="0" w:color="auto" w:frame="1"/>
        </w:rPr>
        <w:t>maliyet konusundaki bir diğer dezavantajı da çok fazla yakıt kullanmalarıdır. Sonuç itibarıyla işletme maliyetleri trenlerle karşılaştırıldığında 2-3 kat fazla olduğundan hızlı trenlerin</w:t>
      </w:r>
      <w:r w:rsidRPr="00D22C6F">
        <w:rPr>
          <w:rFonts w:ascii="PT Sans" w:hAnsi="PT Sans"/>
          <w:color w:val="000000"/>
        </w:rPr>
        <w:br/>
      </w:r>
      <w:r w:rsidRPr="00D22C6F">
        <w:rPr>
          <w:rFonts w:ascii="PT Sans" w:hAnsi="PT Sans"/>
          <w:i/>
          <w:iCs/>
          <w:color w:val="000000"/>
          <w:bdr w:val="none" w:sz="0" w:space="0" w:color="auto" w:frame="1"/>
        </w:rPr>
        <w:t>daha ucuz bir hizmet sağlamaları mümkündür.</w:t>
      </w:r>
    </w:p>
    <w:p w:rsidR="00F82EC0" w:rsidRPr="00D22C6F" w:rsidRDefault="00F82EC0" w:rsidP="00F82EC0">
      <w:pPr>
        <w:shd w:val="clear" w:color="auto" w:fill="FFFFFF"/>
        <w:textAlignment w:val="baseline"/>
        <w:rPr>
          <w:rFonts w:ascii="PT Sans" w:hAnsi="PT Sans"/>
          <w:color w:val="000000"/>
        </w:rPr>
      </w:pPr>
      <w:r w:rsidRPr="00D22C6F">
        <w:rPr>
          <w:rFonts w:ascii="PT Sans" w:hAnsi="PT Sans"/>
          <w:b/>
          <w:bCs/>
          <w:i/>
          <w:iCs/>
          <w:color w:val="000000"/>
          <w:bdr w:val="none" w:sz="0" w:space="0" w:color="auto" w:frame="1"/>
        </w:rPr>
        <w:t>Manzarayı Kaçırmazsınız</w:t>
      </w:r>
    </w:p>
    <w:p w:rsidR="00F82EC0" w:rsidRPr="00D22C6F" w:rsidRDefault="00F82EC0" w:rsidP="00F82EC0">
      <w:pPr>
        <w:shd w:val="clear" w:color="auto" w:fill="FFFFFF"/>
        <w:textAlignment w:val="baseline"/>
        <w:rPr>
          <w:rFonts w:ascii="PT Sans" w:hAnsi="PT Sans"/>
          <w:color w:val="000000"/>
        </w:rPr>
      </w:pPr>
      <w:r w:rsidRPr="00D22C6F">
        <w:rPr>
          <w:rFonts w:ascii="PT Sans" w:hAnsi="PT Sans"/>
          <w:i/>
          <w:iCs/>
          <w:color w:val="000000"/>
          <w:bdr w:val="none" w:sz="0" w:space="0" w:color="auto" w:frame="1"/>
        </w:rPr>
        <w:t>Ulaşılan sürat, geçtiğiniz yerlerdeki manzaradan sizi mahrum etmez hatta sıkılmamanız için çok iyi bir nedendir. Manzaranın tadı da damağınızda kalır.</w:t>
      </w:r>
    </w:p>
    <w:p w:rsidR="00F82EC0" w:rsidRDefault="00F82EC0" w:rsidP="00C90E6C">
      <w:pPr>
        <w:rPr>
          <w:rFonts w:ascii="Gadugi" w:hAnsi="Gadugi" w:cs="Arial"/>
          <w:b/>
          <w:color w:val="000000"/>
        </w:rPr>
      </w:pPr>
    </w:p>
    <w:p w:rsidR="00C90E6C" w:rsidRDefault="00C90E6C" w:rsidP="00C90E6C">
      <w:pPr>
        <w:rPr>
          <w:rFonts w:ascii="Gadugi" w:hAnsi="Gadugi" w:cs="Arial"/>
          <w:b/>
          <w:color w:val="000000"/>
        </w:rPr>
      </w:pPr>
    </w:p>
    <w:p w:rsidR="00C90E6C" w:rsidRDefault="00C90E6C" w:rsidP="00C90E6C">
      <w:pPr>
        <w:rPr>
          <w:b/>
          <w:noProof/>
          <w:sz w:val="28"/>
          <w:szCs w:val="28"/>
        </w:rPr>
      </w:pPr>
      <w:r w:rsidRPr="00037E3D">
        <w:rPr>
          <w:b/>
          <w:noProof/>
          <w:sz w:val="28"/>
          <w:szCs w:val="28"/>
        </w:rPr>
        <w:lastRenderedPageBreak/>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C90E6C" w:rsidRDefault="00C90E6C" w:rsidP="00C90E6C">
      <w:pPr>
        <w:rPr>
          <w:b/>
          <w:noProof/>
          <w:sz w:val="28"/>
          <w:szCs w:val="28"/>
        </w:rPr>
      </w:pPr>
    </w:p>
    <w:p w:rsidR="00C90E6C" w:rsidRDefault="00C90E6C" w:rsidP="00C90E6C">
      <w:pPr>
        <w:rPr>
          <w:b/>
          <w:noProof/>
          <w:sz w:val="28"/>
          <w:szCs w:val="28"/>
        </w:rPr>
      </w:pPr>
    </w:p>
    <w:p w:rsidR="00C90E6C" w:rsidRDefault="00C90E6C" w:rsidP="00C90E6C">
      <w:pPr>
        <w:rPr>
          <w:b/>
          <w:noProof/>
          <w:sz w:val="28"/>
          <w:szCs w:val="28"/>
        </w:rPr>
      </w:pPr>
    </w:p>
    <w:p w:rsidR="00C90E6C" w:rsidRPr="00037E3D" w:rsidRDefault="00C90E6C" w:rsidP="00C90E6C">
      <w:pPr>
        <w:rPr>
          <w:rFonts w:ascii="Arial" w:hAnsi="Arial" w:cs="Arial"/>
          <w:color w:val="FFC000"/>
        </w:rPr>
      </w:pPr>
      <w:r>
        <w:rPr>
          <w:b/>
          <w:noProof/>
          <w:color w:val="FFC000"/>
          <w:sz w:val="28"/>
          <w:szCs w:val="28"/>
        </w:rPr>
        <w:t xml:space="preserve">                                                                                                              </w:t>
      </w: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PT Sans">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B1F"/>
    <w:multiLevelType w:val="multilevel"/>
    <w:tmpl w:val="428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23071"/>
    <w:multiLevelType w:val="multilevel"/>
    <w:tmpl w:val="536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BCE"/>
    <w:multiLevelType w:val="multilevel"/>
    <w:tmpl w:val="AC5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84F9A"/>
    <w:multiLevelType w:val="multilevel"/>
    <w:tmpl w:val="309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680C66"/>
    <w:multiLevelType w:val="multilevel"/>
    <w:tmpl w:val="8C2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70B8C"/>
    <w:multiLevelType w:val="multilevel"/>
    <w:tmpl w:val="713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65708D"/>
    <w:multiLevelType w:val="multilevel"/>
    <w:tmpl w:val="4DF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9" w15:restartNumberingAfterBreak="0">
    <w:nsid w:val="62C31C25"/>
    <w:multiLevelType w:val="multilevel"/>
    <w:tmpl w:val="D1A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066588"/>
    <w:multiLevelType w:val="multilevel"/>
    <w:tmpl w:val="BC8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2F09BA"/>
    <w:multiLevelType w:val="multilevel"/>
    <w:tmpl w:val="916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4"/>
  </w:num>
  <w:num w:numId="2">
    <w:abstractNumId w:val="12"/>
  </w:num>
  <w:num w:numId="3">
    <w:abstractNumId w:val="8"/>
  </w:num>
  <w:num w:numId="4">
    <w:abstractNumId w:val="1"/>
  </w:num>
  <w:num w:numId="5">
    <w:abstractNumId w:val="5"/>
  </w:num>
  <w:num w:numId="6">
    <w:abstractNumId w:val="9"/>
  </w:num>
  <w:num w:numId="7">
    <w:abstractNumId w:val="2"/>
  </w:num>
  <w:num w:numId="8">
    <w:abstractNumId w:val="11"/>
  </w:num>
  <w:num w:numId="9">
    <w:abstractNumId w:val="10"/>
  </w:num>
  <w:num w:numId="10">
    <w:abstractNumId w:val="3"/>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3"/>
    <w:rsid w:val="0003533F"/>
    <w:rsid w:val="00064046"/>
    <w:rsid w:val="001D09F8"/>
    <w:rsid w:val="001E5AB3"/>
    <w:rsid w:val="00212882"/>
    <w:rsid w:val="0026263A"/>
    <w:rsid w:val="00282F8F"/>
    <w:rsid w:val="00293D1D"/>
    <w:rsid w:val="002A7DE3"/>
    <w:rsid w:val="002C7D18"/>
    <w:rsid w:val="002D1764"/>
    <w:rsid w:val="002D27B2"/>
    <w:rsid w:val="004921C1"/>
    <w:rsid w:val="004E3525"/>
    <w:rsid w:val="005016A8"/>
    <w:rsid w:val="00585D10"/>
    <w:rsid w:val="005E52A6"/>
    <w:rsid w:val="00602AD4"/>
    <w:rsid w:val="00633844"/>
    <w:rsid w:val="00697917"/>
    <w:rsid w:val="006A2A92"/>
    <w:rsid w:val="0070403D"/>
    <w:rsid w:val="00710FE3"/>
    <w:rsid w:val="00893388"/>
    <w:rsid w:val="0091467E"/>
    <w:rsid w:val="00992962"/>
    <w:rsid w:val="009A4EA4"/>
    <w:rsid w:val="00A30939"/>
    <w:rsid w:val="00A41DA3"/>
    <w:rsid w:val="00A76097"/>
    <w:rsid w:val="00B61121"/>
    <w:rsid w:val="00BE002D"/>
    <w:rsid w:val="00C0308D"/>
    <w:rsid w:val="00C535C9"/>
    <w:rsid w:val="00C90E6C"/>
    <w:rsid w:val="00CF791D"/>
    <w:rsid w:val="00D22C6F"/>
    <w:rsid w:val="00DA7DA8"/>
    <w:rsid w:val="00E7073C"/>
    <w:rsid w:val="00E72E58"/>
    <w:rsid w:val="00E758D5"/>
    <w:rsid w:val="00ED3587"/>
    <w:rsid w:val="00EE1ACF"/>
    <w:rsid w:val="00EF2620"/>
    <w:rsid w:val="00F82EC0"/>
    <w:rsid w:val="00F903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9577"/>
  <w15:chartTrackingRefBased/>
  <w15:docId w15:val="{5D5953A7-3736-4663-8CD7-1AE3BCB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90E6C"/>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C90E6C"/>
    <w:rPr>
      <w:rFonts w:ascii="Arial" w:eastAsia="Times New Roman" w:hAnsi="Arial" w:cs="Times New Roman"/>
      <w:sz w:val="26"/>
      <w:szCs w:val="20"/>
      <w:lang w:eastAsia="tr-TR"/>
    </w:rPr>
  </w:style>
  <w:style w:type="character" w:styleId="Kpr">
    <w:name w:val="Hyperlink"/>
    <w:rsid w:val="00C90E6C"/>
    <w:rPr>
      <w:color w:val="0000FF"/>
      <w:u w:val="single"/>
    </w:rPr>
  </w:style>
  <w:style w:type="paragraph" w:styleId="NormalWeb">
    <w:name w:val="Normal (Web)"/>
    <w:basedOn w:val="Normal"/>
    <w:uiPriority w:val="99"/>
    <w:rsid w:val="00C90E6C"/>
    <w:pPr>
      <w:spacing w:before="100" w:beforeAutospacing="1" w:after="100" w:afterAutospacing="1"/>
    </w:pPr>
  </w:style>
  <w:style w:type="paragraph" w:customStyle="1" w:styleId="Pa10">
    <w:name w:val="Pa10"/>
    <w:basedOn w:val="Normal"/>
    <w:next w:val="Normal"/>
    <w:uiPriority w:val="99"/>
    <w:rsid w:val="00C90E6C"/>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C90E6C"/>
    <w:rPr>
      <w:b/>
      <w:bCs/>
    </w:rPr>
  </w:style>
  <w:style w:type="paragraph" w:styleId="AralkYok">
    <w:name w:val="No Spacing"/>
    <w:uiPriority w:val="1"/>
    <w:qFormat/>
    <w:rsid w:val="00C90E6C"/>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585D10"/>
    <w:rPr>
      <w:i/>
      <w:iCs/>
    </w:rPr>
  </w:style>
  <w:style w:type="paragraph" w:customStyle="1" w:styleId="wp-caption-text">
    <w:name w:val="wp-caption-text"/>
    <w:basedOn w:val="Normal"/>
    <w:rsid w:val="00A760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9440">
      <w:bodyDiv w:val="1"/>
      <w:marLeft w:val="0"/>
      <w:marRight w:val="0"/>
      <w:marTop w:val="0"/>
      <w:marBottom w:val="0"/>
      <w:divBdr>
        <w:top w:val="none" w:sz="0" w:space="0" w:color="auto"/>
        <w:left w:val="none" w:sz="0" w:space="0" w:color="auto"/>
        <w:bottom w:val="none" w:sz="0" w:space="0" w:color="auto"/>
        <w:right w:val="none" w:sz="0" w:space="0" w:color="auto"/>
      </w:divBdr>
    </w:div>
    <w:div w:id="194200686">
      <w:bodyDiv w:val="1"/>
      <w:marLeft w:val="0"/>
      <w:marRight w:val="0"/>
      <w:marTop w:val="0"/>
      <w:marBottom w:val="0"/>
      <w:divBdr>
        <w:top w:val="none" w:sz="0" w:space="0" w:color="auto"/>
        <w:left w:val="none" w:sz="0" w:space="0" w:color="auto"/>
        <w:bottom w:val="none" w:sz="0" w:space="0" w:color="auto"/>
        <w:right w:val="none" w:sz="0" w:space="0" w:color="auto"/>
      </w:divBdr>
    </w:div>
    <w:div w:id="226721200">
      <w:bodyDiv w:val="1"/>
      <w:marLeft w:val="0"/>
      <w:marRight w:val="0"/>
      <w:marTop w:val="0"/>
      <w:marBottom w:val="0"/>
      <w:divBdr>
        <w:top w:val="none" w:sz="0" w:space="0" w:color="auto"/>
        <w:left w:val="none" w:sz="0" w:space="0" w:color="auto"/>
        <w:bottom w:val="none" w:sz="0" w:space="0" w:color="auto"/>
        <w:right w:val="none" w:sz="0" w:space="0" w:color="auto"/>
      </w:divBdr>
    </w:div>
    <w:div w:id="287203955">
      <w:bodyDiv w:val="1"/>
      <w:marLeft w:val="0"/>
      <w:marRight w:val="0"/>
      <w:marTop w:val="0"/>
      <w:marBottom w:val="0"/>
      <w:divBdr>
        <w:top w:val="none" w:sz="0" w:space="0" w:color="auto"/>
        <w:left w:val="none" w:sz="0" w:space="0" w:color="auto"/>
        <w:bottom w:val="none" w:sz="0" w:space="0" w:color="auto"/>
        <w:right w:val="none" w:sz="0" w:space="0" w:color="auto"/>
      </w:divBdr>
    </w:div>
    <w:div w:id="561136466">
      <w:bodyDiv w:val="1"/>
      <w:marLeft w:val="0"/>
      <w:marRight w:val="0"/>
      <w:marTop w:val="0"/>
      <w:marBottom w:val="0"/>
      <w:divBdr>
        <w:top w:val="none" w:sz="0" w:space="0" w:color="auto"/>
        <w:left w:val="none" w:sz="0" w:space="0" w:color="auto"/>
        <w:bottom w:val="none" w:sz="0" w:space="0" w:color="auto"/>
        <w:right w:val="none" w:sz="0" w:space="0" w:color="auto"/>
      </w:divBdr>
    </w:div>
    <w:div w:id="727999000">
      <w:bodyDiv w:val="1"/>
      <w:marLeft w:val="0"/>
      <w:marRight w:val="0"/>
      <w:marTop w:val="0"/>
      <w:marBottom w:val="0"/>
      <w:divBdr>
        <w:top w:val="none" w:sz="0" w:space="0" w:color="auto"/>
        <w:left w:val="none" w:sz="0" w:space="0" w:color="auto"/>
        <w:bottom w:val="none" w:sz="0" w:space="0" w:color="auto"/>
        <w:right w:val="none" w:sz="0" w:space="0" w:color="auto"/>
      </w:divBdr>
    </w:div>
    <w:div w:id="825245221">
      <w:bodyDiv w:val="1"/>
      <w:marLeft w:val="0"/>
      <w:marRight w:val="0"/>
      <w:marTop w:val="0"/>
      <w:marBottom w:val="0"/>
      <w:divBdr>
        <w:top w:val="none" w:sz="0" w:space="0" w:color="auto"/>
        <w:left w:val="none" w:sz="0" w:space="0" w:color="auto"/>
        <w:bottom w:val="none" w:sz="0" w:space="0" w:color="auto"/>
        <w:right w:val="none" w:sz="0" w:space="0" w:color="auto"/>
      </w:divBdr>
    </w:div>
    <w:div w:id="926352961">
      <w:bodyDiv w:val="1"/>
      <w:marLeft w:val="0"/>
      <w:marRight w:val="0"/>
      <w:marTop w:val="0"/>
      <w:marBottom w:val="0"/>
      <w:divBdr>
        <w:top w:val="none" w:sz="0" w:space="0" w:color="auto"/>
        <w:left w:val="none" w:sz="0" w:space="0" w:color="auto"/>
        <w:bottom w:val="none" w:sz="0" w:space="0" w:color="auto"/>
        <w:right w:val="none" w:sz="0" w:space="0" w:color="auto"/>
      </w:divBdr>
    </w:div>
    <w:div w:id="935941516">
      <w:bodyDiv w:val="1"/>
      <w:marLeft w:val="0"/>
      <w:marRight w:val="0"/>
      <w:marTop w:val="0"/>
      <w:marBottom w:val="0"/>
      <w:divBdr>
        <w:top w:val="none" w:sz="0" w:space="0" w:color="auto"/>
        <w:left w:val="none" w:sz="0" w:space="0" w:color="auto"/>
        <w:bottom w:val="none" w:sz="0" w:space="0" w:color="auto"/>
        <w:right w:val="none" w:sz="0" w:space="0" w:color="auto"/>
      </w:divBdr>
    </w:div>
    <w:div w:id="1160579725">
      <w:bodyDiv w:val="1"/>
      <w:marLeft w:val="0"/>
      <w:marRight w:val="0"/>
      <w:marTop w:val="0"/>
      <w:marBottom w:val="0"/>
      <w:divBdr>
        <w:top w:val="none" w:sz="0" w:space="0" w:color="auto"/>
        <w:left w:val="none" w:sz="0" w:space="0" w:color="auto"/>
        <w:bottom w:val="none" w:sz="0" w:space="0" w:color="auto"/>
        <w:right w:val="none" w:sz="0" w:space="0" w:color="auto"/>
      </w:divBdr>
    </w:div>
    <w:div w:id="1221862288">
      <w:bodyDiv w:val="1"/>
      <w:marLeft w:val="0"/>
      <w:marRight w:val="0"/>
      <w:marTop w:val="0"/>
      <w:marBottom w:val="0"/>
      <w:divBdr>
        <w:top w:val="none" w:sz="0" w:space="0" w:color="auto"/>
        <w:left w:val="none" w:sz="0" w:space="0" w:color="auto"/>
        <w:bottom w:val="none" w:sz="0" w:space="0" w:color="auto"/>
        <w:right w:val="none" w:sz="0" w:space="0" w:color="auto"/>
      </w:divBdr>
    </w:div>
    <w:div w:id="1369261890">
      <w:bodyDiv w:val="1"/>
      <w:marLeft w:val="0"/>
      <w:marRight w:val="0"/>
      <w:marTop w:val="0"/>
      <w:marBottom w:val="0"/>
      <w:divBdr>
        <w:top w:val="none" w:sz="0" w:space="0" w:color="auto"/>
        <w:left w:val="none" w:sz="0" w:space="0" w:color="auto"/>
        <w:bottom w:val="none" w:sz="0" w:space="0" w:color="auto"/>
        <w:right w:val="none" w:sz="0" w:space="0" w:color="auto"/>
      </w:divBdr>
    </w:div>
    <w:div w:id="1377584624">
      <w:bodyDiv w:val="1"/>
      <w:marLeft w:val="0"/>
      <w:marRight w:val="0"/>
      <w:marTop w:val="0"/>
      <w:marBottom w:val="0"/>
      <w:divBdr>
        <w:top w:val="none" w:sz="0" w:space="0" w:color="auto"/>
        <w:left w:val="none" w:sz="0" w:space="0" w:color="auto"/>
        <w:bottom w:val="none" w:sz="0" w:space="0" w:color="auto"/>
        <w:right w:val="none" w:sz="0" w:space="0" w:color="auto"/>
      </w:divBdr>
    </w:div>
    <w:div w:id="1401052029">
      <w:bodyDiv w:val="1"/>
      <w:marLeft w:val="0"/>
      <w:marRight w:val="0"/>
      <w:marTop w:val="0"/>
      <w:marBottom w:val="0"/>
      <w:divBdr>
        <w:top w:val="none" w:sz="0" w:space="0" w:color="auto"/>
        <w:left w:val="none" w:sz="0" w:space="0" w:color="auto"/>
        <w:bottom w:val="none" w:sz="0" w:space="0" w:color="auto"/>
        <w:right w:val="none" w:sz="0" w:space="0" w:color="auto"/>
      </w:divBdr>
    </w:div>
    <w:div w:id="1464617911">
      <w:bodyDiv w:val="1"/>
      <w:marLeft w:val="0"/>
      <w:marRight w:val="0"/>
      <w:marTop w:val="0"/>
      <w:marBottom w:val="0"/>
      <w:divBdr>
        <w:top w:val="none" w:sz="0" w:space="0" w:color="auto"/>
        <w:left w:val="none" w:sz="0" w:space="0" w:color="auto"/>
        <w:bottom w:val="none" w:sz="0" w:space="0" w:color="auto"/>
        <w:right w:val="none" w:sz="0" w:space="0" w:color="auto"/>
      </w:divBdr>
    </w:div>
    <w:div w:id="1575506447">
      <w:bodyDiv w:val="1"/>
      <w:marLeft w:val="0"/>
      <w:marRight w:val="0"/>
      <w:marTop w:val="0"/>
      <w:marBottom w:val="0"/>
      <w:divBdr>
        <w:top w:val="none" w:sz="0" w:space="0" w:color="auto"/>
        <w:left w:val="none" w:sz="0" w:space="0" w:color="auto"/>
        <w:bottom w:val="none" w:sz="0" w:space="0" w:color="auto"/>
        <w:right w:val="none" w:sz="0" w:space="0" w:color="auto"/>
      </w:divBdr>
    </w:div>
    <w:div w:id="1595213050">
      <w:bodyDiv w:val="1"/>
      <w:marLeft w:val="0"/>
      <w:marRight w:val="0"/>
      <w:marTop w:val="0"/>
      <w:marBottom w:val="0"/>
      <w:divBdr>
        <w:top w:val="none" w:sz="0" w:space="0" w:color="auto"/>
        <w:left w:val="none" w:sz="0" w:space="0" w:color="auto"/>
        <w:bottom w:val="none" w:sz="0" w:space="0" w:color="auto"/>
        <w:right w:val="none" w:sz="0" w:space="0" w:color="auto"/>
      </w:divBdr>
    </w:div>
    <w:div w:id="1761097579">
      <w:bodyDiv w:val="1"/>
      <w:marLeft w:val="0"/>
      <w:marRight w:val="0"/>
      <w:marTop w:val="0"/>
      <w:marBottom w:val="0"/>
      <w:divBdr>
        <w:top w:val="none" w:sz="0" w:space="0" w:color="auto"/>
        <w:left w:val="none" w:sz="0" w:space="0" w:color="auto"/>
        <w:bottom w:val="none" w:sz="0" w:space="0" w:color="auto"/>
        <w:right w:val="none" w:sz="0" w:space="0" w:color="auto"/>
      </w:divBdr>
    </w:div>
    <w:div w:id="2003121938">
      <w:bodyDiv w:val="1"/>
      <w:marLeft w:val="0"/>
      <w:marRight w:val="0"/>
      <w:marTop w:val="0"/>
      <w:marBottom w:val="0"/>
      <w:divBdr>
        <w:top w:val="none" w:sz="0" w:space="0" w:color="auto"/>
        <w:left w:val="none" w:sz="0" w:space="0" w:color="auto"/>
        <w:bottom w:val="none" w:sz="0" w:space="0" w:color="auto"/>
        <w:right w:val="none" w:sz="0" w:space="0" w:color="auto"/>
      </w:divBdr>
      <w:divsChild>
        <w:div w:id="930895414">
          <w:marLeft w:val="0"/>
          <w:marRight w:val="0"/>
          <w:marTop w:val="0"/>
          <w:marBottom w:val="240"/>
          <w:divBdr>
            <w:top w:val="none" w:sz="0" w:space="0" w:color="auto"/>
            <w:left w:val="none" w:sz="0" w:space="0" w:color="auto"/>
            <w:bottom w:val="none" w:sz="0" w:space="0" w:color="auto"/>
            <w:right w:val="none" w:sz="0" w:space="0" w:color="auto"/>
          </w:divBdr>
        </w:div>
      </w:divsChild>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XXdTEseSaqIZKA"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turkceodevim.com/wp-content/uploads/2018/12/kara-tren-dinleme-metni-cevaplari-6-sinif-turkce-meb-yayinlari-demiryollari-haritasi.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urkceodevim.com/wp-content/uploads/2018/10/vermek-cogalmaktir-metni-cevaplari-6-sinif-turkce-meb-yayinlari-yol-bulma.jp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urkceodevim.com/wp-content/uploads/2018/01/5-sinif-meb-yayinlari-saglikli-yasiyorum-metni-etkinlik-cevaplari-gorseller.jpg" TargetMode="External"/><Relationship Id="rId4" Type="http://schemas.openxmlformats.org/officeDocument/2006/relationships/webSettings" Target="webSettings.xml"/><Relationship Id="rId9" Type="http://schemas.openxmlformats.org/officeDocument/2006/relationships/hyperlink" Target="https://turkceodevim.com/wp-content/uploads/2018/10/6-sinif-meb-yayinlari-insanlar-zamani-eskiden-nasil-olcerdi-metni-etkinlik-cevaplari-bulmaca.jpg" TargetMode="External"/><Relationship Id="rId14"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9</Pages>
  <Words>2749</Words>
  <Characters>15670</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44</cp:revision>
  <dcterms:created xsi:type="dcterms:W3CDTF">2019-02-24T06:43:00Z</dcterms:created>
  <dcterms:modified xsi:type="dcterms:W3CDTF">2019-03-10T06:03:00Z</dcterms:modified>
</cp:coreProperties>
</file>