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5F" w:rsidRPr="004E7C01" w:rsidRDefault="00811B5F" w:rsidP="00811B5F">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654B36">
        <w:rPr>
          <w:rFonts w:ascii="Calibri" w:hAnsi="Calibri" w:cs="Calibri"/>
          <w:b/>
          <w:bCs/>
          <w:color w:val="FFFFFF"/>
          <w:shd w:val="clear" w:color="auto" w:fill="FF0000"/>
        </w:rPr>
        <w:t>Mart</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811B5F" w:rsidRPr="0051103A" w:rsidTr="009E416D">
        <w:trPr>
          <w:trHeight w:val="292"/>
        </w:trPr>
        <w:tc>
          <w:tcPr>
            <w:tcW w:w="3157"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811B5F" w:rsidRPr="0051103A" w:rsidRDefault="00811B5F" w:rsidP="009E416D">
            <w:pPr>
              <w:spacing w:before="20" w:after="20"/>
              <w:jc w:val="both"/>
              <w:rPr>
                <w:rFonts w:ascii="Gadugi" w:hAnsi="Gadugi" w:cs="Arial"/>
                <w:bCs/>
                <w:color w:val="000000"/>
              </w:rPr>
            </w:pPr>
            <w:r w:rsidRPr="0051103A">
              <w:rPr>
                <w:rFonts w:ascii="Gadugi" w:hAnsi="Gadugi" w:cs="Arial"/>
                <w:bCs/>
                <w:color w:val="000000"/>
              </w:rPr>
              <w:t>TÜRKÇE</w:t>
            </w:r>
          </w:p>
        </w:tc>
      </w:tr>
      <w:tr w:rsidR="00811B5F" w:rsidRPr="0051103A" w:rsidTr="009E416D">
        <w:trPr>
          <w:trHeight w:val="270"/>
        </w:trPr>
        <w:tc>
          <w:tcPr>
            <w:tcW w:w="3157"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811B5F" w:rsidRPr="0051103A" w:rsidRDefault="00811B5F" w:rsidP="009E416D">
            <w:pPr>
              <w:spacing w:before="20" w:after="20"/>
              <w:jc w:val="both"/>
              <w:rPr>
                <w:rFonts w:ascii="Gadugi" w:hAnsi="Gadugi" w:cs="Arial"/>
                <w:bCs/>
                <w:color w:val="000000"/>
              </w:rPr>
            </w:pPr>
            <w:r>
              <w:rPr>
                <w:rFonts w:ascii="Gadugi" w:hAnsi="Gadugi" w:cs="Arial"/>
                <w:bCs/>
                <w:color w:val="000000"/>
              </w:rPr>
              <w:t>6</w:t>
            </w:r>
          </w:p>
        </w:tc>
      </w:tr>
      <w:tr w:rsidR="00811B5F" w:rsidRPr="0051103A" w:rsidTr="009E416D">
        <w:trPr>
          <w:trHeight w:val="270"/>
        </w:trPr>
        <w:tc>
          <w:tcPr>
            <w:tcW w:w="3157" w:type="dxa"/>
            <w:shd w:val="clear" w:color="auto" w:fill="FFFF00"/>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FF00"/>
          </w:tcPr>
          <w:p w:rsidR="00811B5F" w:rsidRPr="00AA3A6E" w:rsidRDefault="00811B5F" w:rsidP="00654B36">
            <w:pPr>
              <w:spacing w:before="20" w:after="20"/>
              <w:rPr>
                <w:rFonts w:ascii="Arial" w:hAnsi="Arial" w:cs="Arial"/>
                <w:bCs/>
                <w:color w:val="000000"/>
              </w:rPr>
            </w:pPr>
            <w:r>
              <w:rPr>
                <w:rFonts w:ascii="Arial" w:hAnsi="Arial" w:cs="Arial"/>
                <w:bCs/>
                <w:color w:val="000000"/>
              </w:rPr>
              <w:t xml:space="preserve">İLETİŞİM / </w:t>
            </w:r>
            <w:r w:rsidR="00654B36">
              <w:rPr>
                <w:rFonts w:ascii="Arial" w:hAnsi="Arial" w:cs="Arial"/>
                <w:bCs/>
                <w:color w:val="000000"/>
              </w:rPr>
              <w:t>BİLGİLENİRKEN MEDYA</w:t>
            </w:r>
          </w:p>
        </w:tc>
      </w:tr>
      <w:tr w:rsidR="00811B5F" w:rsidRPr="0051103A" w:rsidTr="009E416D">
        <w:trPr>
          <w:trHeight w:val="270"/>
        </w:trPr>
        <w:tc>
          <w:tcPr>
            <w:tcW w:w="3157" w:type="dxa"/>
          </w:tcPr>
          <w:p w:rsidR="00811B5F" w:rsidRPr="0051103A" w:rsidRDefault="00811B5F"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811B5F" w:rsidRDefault="00811B5F"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811B5F" w:rsidRDefault="00811B5F"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811B5F" w:rsidRPr="00EC41DA" w:rsidRDefault="00811B5F"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2"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gVUwIAAIEEAAAOAAAAZHJzL2Uyb0RvYy54bWysVM1uEzEQviPxDpbvdLMhPyTKpqoSgpAK&#10;VBQOHB3bu2vqtc3YySa8DM/QCy9AeS/GzjZNgRNiD9aMZ+abn8+zs/Ndo8lWglfWFDQ/61EiDbdC&#10;maqgHz+snr2gxAdmBNPWyILupafn86dPZq2byr6trRYSCIIYP21dQesQ3DTLPK9lw/yZddKgsbTQ&#10;sIAqVJkA1iJ6o7N+rzfKWgvCgeXSe7xdHox0nvDLUvLwriy9DEQXFGsL6YR0ruOZzWdsWgFzteJd&#10;GewfqmiYMpj0CLVkgZENqD+gGsXBeluGM26bzJal4jL1gN3kvd+6ua6Zk6kXHI53xzH5/wfL326v&#10;gCiB3PUpMaxBjj5ttgw0C3e3urm7/fmNLNWN+PEdQiUNQTecWev8FEOv3RXErr27tPzGE2MXNTOV&#10;vACwbS2ZwErz6J89CoiKx1Cybt9YgRnZJtg0vl0JTQTEwZBdYml/ZEnuAuF4mQ/Go+fjISUcbXlv&#10;MoxKzMGm9+EOfHglbUOiUFCwGyPe41tIOdj20ofElegaZuIzJWWjkfkt0yQfjUbjDrFzRux7zNSv&#10;1UqslNZJgWq90EAwtKCr9HXB/tRNG9IWdDLsD1MVj2z+FKKXvr9BpD7Si42zfWlEkgNT+iBjldp0&#10;w47zPfAUdusdOsahr63Y49jBHvYA9xaF2sJXSlrcgYL6LxsGkhL92iB1k3wwiEuTlMFw3EcFTi3r&#10;UwszHKEKGig5iItwWLSNA1XVmClPnRt7gXSXKkTOHqrqFHznicpuJ+MinerJ6+HPMf8F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H3piBVTAgAAgQQAAA4AAAAAAAAAAAAAAAAALgIAAGRycy9lMm9Eb2MueG1sUEsBAi0AFAAG&#10;AAgAAAAhAGDlR0fcAAAACAEAAA8AAAAAAAAAAAAAAAAArQQAAGRycy9kb3ducmV2LnhtbFBLBQYA&#10;AAAABAAEAPMAAAC2BQAAAAA=&#10;">
                      <v:textbox>
                        <w:txbxContent>
                          <w:p w:rsidR="00811B5F" w:rsidRDefault="00811B5F"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811B5F" w:rsidRDefault="00811B5F"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811B5F" w:rsidRPr="00EC41DA" w:rsidRDefault="00811B5F"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811B5F" w:rsidRPr="0078740A" w:rsidRDefault="00811B5F"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1" name="Resim 11"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B5F" w:rsidRPr="005F48D9" w:rsidRDefault="00811B5F" w:rsidP="009E416D">
            <w:pPr>
              <w:numPr>
                <w:ilvl w:val="0"/>
                <w:numId w:val="1"/>
              </w:numPr>
              <w:spacing w:before="20" w:after="20"/>
              <w:jc w:val="both"/>
              <w:rPr>
                <w:rFonts w:ascii="Arial" w:hAnsi="Arial" w:cs="Arial"/>
                <w:color w:val="000000"/>
              </w:rPr>
            </w:pPr>
            <w:r w:rsidRPr="005F48D9">
              <w:rPr>
                <w:rFonts w:ascii="Arial" w:hAnsi="Arial" w:cs="Arial"/>
                <w:color w:val="000000"/>
              </w:rPr>
              <w:t>Noktalama İşaretleri</w:t>
            </w:r>
          </w:p>
          <w:p w:rsidR="00811B5F" w:rsidRDefault="00811B5F" w:rsidP="009E416D">
            <w:pPr>
              <w:numPr>
                <w:ilvl w:val="0"/>
                <w:numId w:val="1"/>
              </w:numPr>
              <w:spacing w:before="20" w:after="20"/>
              <w:jc w:val="both"/>
              <w:rPr>
                <w:rFonts w:ascii="Arial" w:hAnsi="Arial" w:cs="Arial"/>
                <w:color w:val="000000"/>
              </w:rPr>
            </w:pPr>
            <w:r w:rsidRPr="005F48D9">
              <w:rPr>
                <w:rFonts w:ascii="Arial" w:hAnsi="Arial" w:cs="Arial"/>
                <w:color w:val="000000"/>
              </w:rPr>
              <w:t>Başlık</w:t>
            </w:r>
          </w:p>
          <w:p w:rsidR="00811B5F" w:rsidRDefault="00811B5F" w:rsidP="009E416D">
            <w:pPr>
              <w:numPr>
                <w:ilvl w:val="0"/>
                <w:numId w:val="1"/>
              </w:numPr>
              <w:spacing w:before="20" w:after="20"/>
              <w:jc w:val="both"/>
              <w:rPr>
                <w:rFonts w:ascii="Arial" w:hAnsi="Arial" w:cs="Arial"/>
                <w:color w:val="000000"/>
              </w:rPr>
            </w:pPr>
            <w:r>
              <w:rPr>
                <w:rFonts w:ascii="Arial" w:hAnsi="Arial" w:cs="Arial"/>
                <w:color w:val="000000"/>
              </w:rPr>
              <w:t xml:space="preserve">Özdeyiş </w:t>
            </w:r>
          </w:p>
          <w:p w:rsidR="00811B5F" w:rsidRDefault="00811B5F" w:rsidP="009E416D">
            <w:pPr>
              <w:numPr>
                <w:ilvl w:val="0"/>
                <w:numId w:val="1"/>
              </w:numPr>
              <w:spacing w:before="20" w:after="20"/>
              <w:jc w:val="both"/>
              <w:rPr>
                <w:rFonts w:ascii="Arial" w:hAnsi="Arial" w:cs="Arial"/>
                <w:color w:val="000000"/>
              </w:rPr>
            </w:pPr>
            <w:r>
              <w:rPr>
                <w:rFonts w:ascii="Arial" w:hAnsi="Arial" w:cs="Arial"/>
                <w:color w:val="000000"/>
              </w:rPr>
              <w:t>Konu</w:t>
            </w:r>
          </w:p>
          <w:p w:rsidR="00811B5F" w:rsidRDefault="001276BB" w:rsidP="009E416D">
            <w:pPr>
              <w:numPr>
                <w:ilvl w:val="0"/>
                <w:numId w:val="1"/>
              </w:numPr>
              <w:spacing w:before="20" w:after="20"/>
              <w:jc w:val="both"/>
              <w:rPr>
                <w:rFonts w:ascii="Arial" w:hAnsi="Arial" w:cs="Arial"/>
                <w:color w:val="000000"/>
              </w:rPr>
            </w:pPr>
            <w:r>
              <w:rPr>
                <w:rFonts w:ascii="Arial" w:hAnsi="Arial" w:cs="Arial"/>
                <w:color w:val="000000"/>
              </w:rPr>
              <w:t>Görsel okuma</w:t>
            </w:r>
          </w:p>
          <w:p w:rsidR="00811B5F" w:rsidRDefault="00811B5F" w:rsidP="009E416D">
            <w:pPr>
              <w:numPr>
                <w:ilvl w:val="0"/>
                <w:numId w:val="1"/>
              </w:numPr>
              <w:spacing w:before="20" w:after="20"/>
              <w:jc w:val="both"/>
              <w:rPr>
                <w:rFonts w:ascii="Arial" w:hAnsi="Arial" w:cs="Arial"/>
                <w:color w:val="000000"/>
              </w:rPr>
            </w:pPr>
            <w:r>
              <w:rPr>
                <w:rFonts w:ascii="Arial" w:hAnsi="Arial" w:cs="Arial"/>
                <w:color w:val="000000"/>
              </w:rPr>
              <w:t>Amaç-sonuç cümleleri</w:t>
            </w:r>
          </w:p>
          <w:p w:rsidR="00811B5F" w:rsidRPr="001C3604" w:rsidRDefault="001276BB" w:rsidP="009E416D">
            <w:pPr>
              <w:numPr>
                <w:ilvl w:val="0"/>
                <w:numId w:val="1"/>
              </w:numPr>
              <w:spacing w:before="20" w:after="20"/>
              <w:jc w:val="both"/>
              <w:rPr>
                <w:rFonts w:ascii="Arial" w:hAnsi="Arial" w:cs="Arial"/>
                <w:color w:val="000000"/>
              </w:rPr>
            </w:pPr>
            <w:r>
              <w:rPr>
                <w:rFonts w:ascii="Arial" w:hAnsi="Arial" w:cs="Arial"/>
                <w:color w:val="000000"/>
              </w:rPr>
              <w:t>Bilgilendirici metinlerin özellikleri</w:t>
            </w:r>
          </w:p>
          <w:p w:rsidR="00811B5F" w:rsidRDefault="00811B5F" w:rsidP="009E416D">
            <w:pPr>
              <w:numPr>
                <w:ilvl w:val="0"/>
                <w:numId w:val="1"/>
              </w:numPr>
              <w:spacing w:before="20" w:after="20"/>
              <w:jc w:val="both"/>
              <w:rPr>
                <w:rFonts w:ascii="Arial" w:hAnsi="Arial" w:cs="Arial"/>
                <w:color w:val="000000"/>
              </w:rPr>
            </w:pPr>
            <w:r>
              <w:rPr>
                <w:rFonts w:ascii="Arial" w:hAnsi="Arial" w:cs="Arial"/>
                <w:color w:val="000000"/>
              </w:rPr>
              <w:t>Yabancı sözcüklere Türkçe karşılıklar</w:t>
            </w:r>
          </w:p>
          <w:p w:rsidR="00811B5F" w:rsidRPr="00AA6D6A" w:rsidRDefault="00811B5F" w:rsidP="009E416D">
            <w:pPr>
              <w:numPr>
                <w:ilvl w:val="0"/>
                <w:numId w:val="1"/>
              </w:numPr>
              <w:spacing w:before="20" w:after="20"/>
              <w:jc w:val="both"/>
              <w:rPr>
                <w:rFonts w:ascii="Arial" w:hAnsi="Arial" w:cs="Arial"/>
                <w:color w:val="000000"/>
              </w:rPr>
            </w:pPr>
            <w:r>
              <w:rPr>
                <w:rFonts w:ascii="Arial" w:hAnsi="Arial" w:cs="Arial"/>
                <w:color w:val="000000"/>
              </w:rPr>
              <w:t>Atasözü</w:t>
            </w:r>
          </w:p>
          <w:p w:rsidR="00811B5F" w:rsidRDefault="00811B5F" w:rsidP="009E416D">
            <w:pPr>
              <w:numPr>
                <w:ilvl w:val="0"/>
                <w:numId w:val="1"/>
              </w:numPr>
              <w:spacing w:before="20" w:after="20"/>
              <w:jc w:val="both"/>
              <w:rPr>
                <w:rFonts w:ascii="Arial" w:hAnsi="Arial" w:cs="Arial"/>
                <w:color w:val="000000"/>
              </w:rPr>
            </w:pPr>
            <w:r>
              <w:rPr>
                <w:rFonts w:ascii="Arial" w:hAnsi="Arial" w:cs="Arial"/>
                <w:color w:val="000000"/>
              </w:rPr>
              <w:t>Sözcükte anlam</w:t>
            </w:r>
          </w:p>
          <w:p w:rsidR="00811B5F" w:rsidRPr="00331AAF" w:rsidRDefault="00811B5F" w:rsidP="009E416D">
            <w:pPr>
              <w:spacing w:before="20" w:after="20"/>
              <w:jc w:val="both"/>
              <w:rPr>
                <w:rFonts w:ascii="Gadugi" w:hAnsi="Gadugi" w:cs="Arial"/>
                <w:bCs/>
                <w:color w:val="000000"/>
              </w:rPr>
            </w:pPr>
          </w:p>
        </w:tc>
      </w:tr>
      <w:tr w:rsidR="00811B5F" w:rsidRPr="0051103A" w:rsidTr="009E416D">
        <w:trPr>
          <w:trHeight w:val="270"/>
        </w:trPr>
        <w:tc>
          <w:tcPr>
            <w:tcW w:w="3157"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811B5F" w:rsidRPr="0051103A" w:rsidRDefault="00811B5F"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w:t>
            </w:r>
            <w:r w:rsidRPr="0051103A">
              <w:rPr>
                <w:rFonts w:ascii="Gadugi" w:hAnsi="Gadugi" w:cs="Arial"/>
                <w:bCs/>
                <w:color w:val="000000"/>
              </w:rPr>
              <w:t>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6 </w:t>
            </w:r>
            <w:r w:rsidRPr="0051103A">
              <w:rPr>
                <w:rFonts w:ascii="Gadugi" w:hAnsi="Gadugi" w:cs="Arial"/>
                <w:bCs/>
                <w:color w:val="000000"/>
              </w:rPr>
              <w:t>ders saati)</w:t>
            </w:r>
          </w:p>
        </w:tc>
      </w:tr>
    </w:tbl>
    <w:p w:rsidR="00811B5F" w:rsidRPr="0051103A" w:rsidRDefault="00811B5F" w:rsidP="00811B5F">
      <w:pPr>
        <w:rPr>
          <w:rFonts w:ascii="Gadugi" w:hAnsi="Gadugi" w:cs="Arial"/>
          <w:b/>
          <w:bCs/>
          <w:color w:val="000000"/>
        </w:rPr>
      </w:pPr>
    </w:p>
    <w:p w:rsidR="00811B5F" w:rsidRPr="0051103A" w:rsidRDefault="00811B5F" w:rsidP="00811B5F">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0"/>
        <w:gridCol w:w="6209"/>
      </w:tblGrid>
      <w:tr w:rsidR="005022E6" w:rsidRPr="0051103A" w:rsidTr="009E416D">
        <w:trPr>
          <w:trHeight w:val="197"/>
        </w:trPr>
        <w:tc>
          <w:tcPr>
            <w:tcW w:w="3930" w:type="dxa"/>
          </w:tcPr>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Default="00811B5F"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811B5F" w:rsidRPr="0051103A" w:rsidRDefault="005022E6" w:rsidP="009E416D">
            <w:pPr>
              <w:spacing w:before="20" w:after="20"/>
              <w:jc w:val="both"/>
              <w:rPr>
                <w:rFonts w:ascii="Gadugi" w:hAnsi="Gadugi" w:cs="Arial"/>
                <w:color w:val="000000"/>
              </w:rPr>
            </w:pPr>
            <w:r>
              <w:rPr>
                <w:noProof/>
              </w:rPr>
              <w:drawing>
                <wp:inline distT="0" distB="0" distL="0" distR="0">
                  <wp:extent cx="2290611" cy="1619176"/>
                  <wp:effectExtent l="0" t="0" r="0" b="635"/>
                  <wp:docPr id="4" name="Resim 4" descr="medya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ya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6664" cy="1637592"/>
                          </a:xfrm>
                          <a:prstGeom prst="rect">
                            <a:avLst/>
                          </a:prstGeom>
                          <a:noFill/>
                          <a:ln>
                            <a:noFill/>
                          </a:ln>
                        </pic:spPr>
                      </pic:pic>
                    </a:graphicData>
                  </a:graphic>
                </wp:inline>
              </w:drawing>
            </w:r>
          </w:p>
        </w:tc>
        <w:tc>
          <w:tcPr>
            <w:tcW w:w="6209" w:type="dxa"/>
          </w:tcPr>
          <w:p w:rsidR="00811B5F" w:rsidRPr="002817E4" w:rsidRDefault="00811B5F" w:rsidP="009E416D">
            <w:pPr>
              <w:pStyle w:val="AralkYok"/>
              <w:rPr>
                <w:rFonts w:ascii="Arial" w:hAnsi="Arial" w:cs="Arial"/>
                <w:b/>
                <w:color w:val="000000" w:themeColor="text1"/>
                <w:sz w:val="24"/>
                <w:szCs w:val="24"/>
              </w:rPr>
            </w:pPr>
          </w:p>
          <w:p w:rsidR="00811B5F" w:rsidRPr="002817E4" w:rsidRDefault="00811B5F" w:rsidP="009E416D">
            <w:pPr>
              <w:pStyle w:val="AralkYok"/>
              <w:rPr>
                <w:rFonts w:ascii="Arial" w:hAnsi="Arial" w:cs="Arial"/>
                <w:b/>
                <w:color w:val="000000" w:themeColor="text1"/>
                <w:sz w:val="24"/>
                <w:szCs w:val="24"/>
              </w:rPr>
            </w:pPr>
            <w:r w:rsidRPr="002817E4">
              <w:rPr>
                <w:rFonts w:ascii="Arial" w:hAnsi="Arial" w:cs="Arial"/>
                <w:b/>
                <w:color w:val="000000" w:themeColor="text1"/>
                <w:sz w:val="24"/>
                <w:szCs w:val="24"/>
              </w:rPr>
              <w:t>OKUMA</w:t>
            </w:r>
          </w:p>
          <w:p w:rsidR="002817E4" w:rsidRPr="002817E4" w:rsidRDefault="002817E4" w:rsidP="002817E4">
            <w:pPr>
              <w:rPr>
                <w:rFonts w:ascii="Arial" w:hAnsi="Arial" w:cs="Arial"/>
                <w:b/>
                <w:bCs/>
                <w:color w:val="000000" w:themeColor="text1"/>
              </w:rPr>
            </w:pPr>
            <w:r w:rsidRPr="002817E4">
              <w:rPr>
                <w:rFonts w:ascii="Arial" w:hAnsi="Arial" w:cs="Arial"/>
                <w:b/>
                <w:bCs/>
                <w:color w:val="000000" w:themeColor="text1"/>
              </w:rPr>
              <w:t xml:space="preserve">Söz Varlığı </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T.6.3.5.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w:t>
            </w:r>
          </w:p>
          <w:p w:rsidR="002817E4" w:rsidRPr="002817E4" w:rsidRDefault="002817E4" w:rsidP="002817E4">
            <w:pPr>
              <w:rPr>
                <w:rFonts w:ascii="Arial" w:hAnsi="Arial" w:cs="Arial"/>
                <w:b/>
                <w:bCs/>
                <w:color w:val="000000" w:themeColor="text1"/>
              </w:rPr>
            </w:pPr>
            <w:r w:rsidRPr="002817E4">
              <w:rPr>
                <w:rFonts w:ascii="Arial" w:hAnsi="Arial" w:cs="Arial"/>
                <w:b/>
                <w:bCs/>
                <w:color w:val="000000" w:themeColor="text1"/>
              </w:rPr>
              <w:t xml:space="preserve">Anlama </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 xml:space="preserve">.6.3.15. Görselden ve başlıktan hareketle okuyacağı metnin konusunu tahmin eder. </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T.6.3.30. Görsellerle ilgili soruları cevaplar. a) Öğrencilerin haber fotoğrafları ve karikatürleri yorumlayarak görüşlerini bildirmeleri sağlanır. b) Haberi/bilgiyi görsel yorumcuların nasıl ilettiklerinin sorgulanması sağlanır.</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 xml:space="preserve"> T.6.3.32. Medya metinlerini değerlendirir. İnternet, sinema ve televizyonun verdiği iletileri değerlendirmeleri sağlanır. </w:t>
            </w:r>
          </w:p>
          <w:p w:rsidR="00811B5F" w:rsidRPr="002817E4" w:rsidRDefault="002817E4" w:rsidP="002817E4">
            <w:pPr>
              <w:pStyle w:val="AralkYok"/>
              <w:rPr>
                <w:rFonts w:ascii="Arial" w:hAnsi="Arial" w:cs="Arial"/>
                <w:b/>
                <w:color w:val="000000" w:themeColor="text1"/>
                <w:sz w:val="24"/>
                <w:szCs w:val="24"/>
              </w:rPr>
            </w:pPr>
            <w:r w:rsidRPr="002817E4">
              <w:rPr>
                <w:rFonts w:ascii="Arial" w:hAnsi="Arial" w:cs="Arial"/>
                <w:bCs/>
                <w:color w:val="000000" w:themeColor="text1"/>
                <w:sz w:val="24"/>
                <w:szCs w:val="24"/>
              </w:rPr>
              <w:t xml:space="preserve"> </w:t>
            </w:r>
          </w:p>
          <w:p w:rsidR="00811B5F" w:rsidRPr="002817E4" w:rsidRDefault="00811B5F" w:rsidP="009E416D">
            <w:pPr>
              <w:pStyle w:val="AralkYok"/>
              <w:rPr>
                <w:rFonts w:ascii="Arial" w:hAnsi="Arial" w:cs="Arial"/>
                <w:b/>
                <w:color w:val="000000" w:themeColor="text1"/>
                <w:sz w:val="24"/>
                <w:szCs w:val="24"/>
              </w:rPr>
            </w:pPr>
            <w:r w:rsidRPr="002817E4">
              <w:rPr>
                <w:rFonts w:ascii="Arial" w:hAnsi="Arial" w:cs="Arial"/>
                <w:b/>
                <w:color w:val="000000" w:themeColor="text1"/>
                <w:sz w:val="24"/>
                <w:szCs w:val="24"/>
              </w:rPr>
              <w:t>KONUŞMA</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 xml:space="preserve">T.6.1.1. Dinlediklerinde/izlediklerinde geçen olayların gelişimi ve sonucu hakkında tahminde bulunur. </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 xml:space="preserve">T.6.1.2. Dinlediklerinde/izlediklerinde geçen, bilmediği kelimelerin anlamını tahmin eder. Öğrencilerin tahminlerini kelimelerin sözlük anlamları ile karşılaştırmaları sağlanır. </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 xml:space="preserve">T.6.1.3. Dinlediklerini/izlediklerini özetler. </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 xml:space="preserve">T.6.1.4. Dinledikleri/izlediklerine yönelik sorulara cevap verir. </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 xml:space="preserve">T.6.1.5. Dinlediklerinin/izlediklerinin konusunu belirler. </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 xml:space="preserve">T.6.1.6. Dinlediklerinin/izlediklerinin ana fikrini/ana duygusunu tespit eder. </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 xml:space="preserve">T.6.1.7. Dinlediklerine/izlediklerine yönelik farklı başlıklar önerir. </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lastRenderedPageBreak/>
              <w:t>T.6.1.8. Dinlediği/izlediği hikâye edici metinleri canlandırır.</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 xml:space="preserve"> T.6.2.3.Konuşma stratejilerini uygular. Serbest, güdümlü, yaratıcı, hafızada tutma tekniği ve kelime kavram havuzundan seçerek konuşma gibi yöntem ve tekniklerin kullanılması sağlanır. T.6.2.4. Konuşmalarında beden dilini etkili bir şekilde kullanır. </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 xml:space="preserve">T.6.2.5. Kelimeleri anlamlarına uygun kullanır. </w:t>
            </w:r>
          </w:p>
          <w:p w:rsidR="002817E4" w:rsidRPr="002817E4" w:rsidRDefault="002817E4" w:rsidP="002817E4">
            <w:pPr>
              <w:rPr>
                <w:rFonts w:ascii="Arial" w:hAnsi="Arial" w:cs="Arial"/>
                <w:bCs/>
                <w:color w:val="000000" w:themeColor="text1"/>
              </w:rPr>
            </w:pPr>
          </w:p>
          <w:p w:rsidR="002817E4" w:rsidRPr="002817E4" w:rsidRDefault="002817E4" w:rsidP="002817E4">
            <w:pPr>
              <w:rPr>
                <w:rFonts w:ascii="Arial" w:hAnsi="Arial" w:cs="Arial"/>
                <w:b/>
                <w:bCs/>
                <w:color w:val="000000" w:themeColor="text1"/>
              </w:rPr>
            </w:pPr>
            <w:r w:rsidRPr="002817E4">
              <w:rPr>
                <w:rFonts w:ascii="Arial" w:hAnsi="Arial" w:cs="Arial"/>
                <w:b/>
                <w:bCs/>
                <w:color w:val="000000" w:themeColor="text1"/>
              </w:rPr>
              <w:t>YAZMA</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 xml:space="preserve">T.6.4.4. Yazma stratejilerini uygular. Güdümlü, serbest, kontrollü, tahminde bulunma, metin tamamlama, bir metni kendi kelimeleri ile yeniden oluşturma, boşluk doldurma, grup olarak yazma gibi yöntem ve tekniklerin kullanılması sağlanır. </w:t>
            </w:r>
          </w:p>
          <w:p w:rsidR="002817E4" w:rsidRPr="002817E4" w:rsidRDefault="002817E4" w:rsidP="002817E4">
            <w:pPr>
              <w:rPr>
                <w:rFonts w:ascii="Arial" w:hAnsi="Arial" w:cs="Arial"/>
                <w:bCs/>
                <w:color w:val="000000" w:themeColor="text1"/>
              </w:rPr>
            </w:pPr>
            <w:r w:rsidRPr="002817E4">
              <w:rPr>
                <w:rFonts w:ascii="Arial" w:hAnsi="Arial" w:cs="Arial"/>
                <w:bCs/>
                <w:color w:val="000000" w:themeColor="text1"/>
              </w:rPr>
              <w:t>T.6.4.7. Yazılarını zenginleştirmek için atasözleri, d</w:t>
            </w:r>
            <w:r>
              <w:rPr>
                <w:rFonts w:ascii="Arial" w:hAnsi="Arial" w:cs="Arial"/>
                <w:bCs/>
                <w:color w:val="000000" w:themeColor="text1"/>
              </w:rPr>
              <w:t>eyimler ve özdeyişler kullanır.</w:t>
            </w:r>
          </w:p>
          <w:p w:rsidR="00811B5F" w:rsidRPr="002817E4" w:rsidRDefault="00811B5F" w:rsidP="009E416D">
            <w:pPr>
              <w:rPr>
                <w:rFonts w:ascii="Arial" w:hAnsi="Arial" w:cs="Arial"/>
                <w:bCs/>
                <w:color w:val="000000" w:themeColor="text1"/>
              </w:rPr>
            </w:pPr>
          </w:p>
        </w:tc>
      </w:tr>
      <w:tr w:rsidR="005022E6" w:rsidRPr="0051103A" w:rsidTr="009E416D">
        <w:trPr>
          <w:trHeight w:val="197"/>
        </w:trPr>
        <w:tc>
          <w:tcPr>
            <w:tcW w:w="3930" w:type="dxa"/>
          </w:tcPr>
          <w:p w:rsidR="00811B5F" w:rsidRPr="0051103A" w:rsidRDefault="00811B5F"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209" w:type="dxa"/>
          </w:tcPr>
          <w:p w:rsidR="00811B5F" w:rsidRPr="005F48D9" w:rsidRDefault="00A02158" w:rsidP="009E416D">
            <w:pPr>
              <w:spacing w:before="20" w:after="20"/>
              <w:rPr>
                <w:rFonts w:ascii="Arial" w:hAnsi="Arial" w:cs="Arial"/>
                <w:bCs/>
                <w:color w:val="000000"/>
              </w:rPr>
            </w:pPr>
            <w:r>
              <w:rPr>
                <w:rFonts w:ascii="Arial" w:hAnsi="Arial" w:cs="Arial"/>
                <w:bCs/>
                <w:color w:val="000000"/>
              </w:rPr>
              <w:t xml:space="preserve">Medya, iletişim araçları, bilgi kaynakları,  </w:t>
            </w:r>
            <w:r w:rsidR="00FD5C05">
              <w:rPr>
                <w:rFonts w:ascii="Arial" w:hAnsi="Arial" w:cs="Arial"/>
                <w:bCs/>
                <w:color w:val="000000"/>
              </w:rPr>
              <w:t>internet, medya, kitap, haberler, doğru haber…</w:t>
            </w:r>
          </w:p>
        </w:tc>
      </w:tr>
      <w:tr w:rsidR="005022E6" w:rsidRPr="0051103A" w:rsidTr="009E416D">
        <w:trPr>
          <w:trHeight w:val="197"/>
        </w:trPr>
        <w:tc>
          <w:tcPr>
            <w:tcW w:w="3930"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Güvenlik Önlemleri (Varsa):</w:t>
            </w:r>
          </w:p>
        </w:tc>
        <w:tc>
          <w:tcPr>
            <w:tcW w:w="6209" w:type="dxa"/>
          </w:tcPr>
          <w:p w:rsidR="00811B5F" w:rsidRPr="005F48D9" w:rsidRDefault="00811B5F" w:rsidP="009E416D">
            <w:pPr>
              <w:spacing w:before="20" w:after="20"/>
              <w:jc w:val="both"/>
              <w:rPr>
                <w:rFonts w:ascii="Arial" w:hAnsi="Arial" w:cs="Arial"/>
                <w:b/>
                <w:bCs/>
                <w:color w:val="000000"/>
              </w:rPr>
            </w:pPr>
          </w:p>
        </w:tc>
      </w:tr>
      <w:tr w:rsidR="005022E6" w:rsidRPr="0051103A" w:rsidTr="009E416D">
        <w:trPr>
          <w:trHeight w:val="197"/>
        </w:trPr>
        <w:tc>
          <w:tcPr>
            <w:tcW w:w="3930"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209" w:type="dxa"/>
          </w:tcPr>
          <w:p w:rsidR="00811B5F" w:rsidRPr="005F48D9" w:rsidRDefault="00811B5F"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5022E6" w:rsidRPr="0051103A" w:rsidTr="009E416D">
        <w:trPr>
          <w:trHeight w:val="562"/>
        </w:trPr>
        <w:tc>
          <w:tcPr>
            <w:tcW w:w="3930" w:type="dxa"/>
          </w:tcPr>
          <w:p w:rsidR="00811B5F" w:rsidRPr="0051103A" w:rsidRDefault="00811B5F"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811B5F" w:rsidRPr="0051103A" w:rsidRDefault="00811B5F"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209" w:type="dxa"/>
          </w:tcPr>
          <w:p w:rsidR="00811B5F" w:rsidRPr="00331AAF" w:rsidRDefault="00811B5F" w:rsidP="00FD5C05">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FD5C05">
              <w:rPr>
                <w:rFonts w:ascii="Arial" w:hAnsi="Arial" w:cs="Arial"/>
                <w:bCs/>
                <w:color w:val="000000"/>
              </w:rPr>
              <w:t>doğru haber</w:t>
            </w:r>
            <w:r>
              <w:rPr>
                <w:rFonts w:ascii="Arial" w:hAnsi="Arial" w:cs="Arial"/>
                <w:bCs/>
                <w:color w:val="000000"/>
              </w:rPr>
              <w:t xml:space="preserve">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5022E6" w:rsidRPr="0051103A" w:rsidTr="009E416D">
        <w:trPr>
          <w:trHeight w:val="481"/>
        </w:trPr>
        <w:tc>
          <w:tcPr>
            <w:tcW w:w="3930"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renme Etkinlikleri:</w:t>
            </w:r>
          </w:p>
        </w:tc>
        <w:tc>
          <w:tcPr>
            <w:tcW w:w="6209" w:type="dxa"/>
          </w:tcPr>
          <w:p w:rsidR="00811B5F" w:rsidRPr="00555041" w:rsidRDefault="00811B5F" w:rsidP="009E416D">
            <w:pPr>
              <w:spacing w:before="20" w:after="20"/>
              <w:rPr>
                <w:rFonts w:ascii="Arial" w:hAnsi="Arial" w:cs="Arial"/>
                <w:bCs/>
                <w:color w:val="000000"/>
              </w:rPr>
            </w:pPr>
            <w:r>
              <w:rPr>
                <w:rFonts w:ascii="Arial" w:hAnsi="Arial" w:cs="Arial"/>
                <w:bCs/>
                <w:color w:val="000000"/>
              </w:rPr>
              <w:t xml:space="preserve">Soru-cevap, </w:t>
            </w:r>
            <w:r w:rsidRPr="005F48D9">
              <w:rPr>
                <w:rFonts w:ascii="Arial" w:hAnsi="Arial" w:cs="Arial"/>
                <w:bCs/>
                <w:color w:val="000000"/>
              </w:rPr>
              <w:t>anlatım, açıklamalı okuma ve dinleme, açıklayıcı anlatım, inceleme, uygulama</w:t>
            </w:r>
          </w:p>
        </w:tc>
      </w:tr>
      <w:tr w:rsidR="005022E6" w:rsidRPr="0051103A" w:rsidTr="009E416D">
        <w:trPr>
          <w:trHeight w:val="213"/>
        </w:trPr>
        <w:tc>
          <w:tcPr>
            <w:tcW w:w="3930" w:type="dxa"/>
          </w:tcPr>
          <w:p w:rsidR="00811B5F" w:rsidRDefault="00811B5F" w:rsidP="009E416D">
            <w:pPr>
              <w:spacing w:before="20" w:after="20"/>
              <w:jc w:val="both"/>
              <w:rPr>
                <w:rFonts w:ascii="Gadugi" w:hAnsi="Gadugi" w:cs="Arial"/>
                <w:color w:val="000000"/>
              </w:rPr>
            </w:pPr>
            <w:r w:rsidRPr="0051103A">
              <w:rPr>
                <w:rFonts w:ascii="Gadugi" w:hAnsi="Gadugi" w:cs="Arial"/>
                <w:color w:val="000000"/>
              </w:rPr>
              <w:t>•  Dikkati Çekme</w:t>
            </w:r>
          </w:p>
          <w:p w:rsidR="00811B5F"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tc>
        <w:tc>
          <w:tcPr>
            <w:tcW w:w="6209" w:type="dxa"/>
          </w:tcPr>
          <w:p w:rsidR="00AF2CE7" w:rsidRDefault="00AF2CE7" w:rsidP="00AF2CE7">
            <w:pPr>
              <w:numPr>
                <w:ilvl w:val="0"/>
                <w:numId w:val="3"/>
              </w:numPr>
              <w:rPr>
                <w:rFonts w:ascii="Arial" w:hAnsi="Arial" w:cs="Arial"/>
                <w:bCs/>
                <w:color w:val="000000"/>
              </w:rPr>
            </w:pPr>
            <w:r w:rsidRPr="00AF2CE7">
              <w:rPr>
                <w:rFonts w:ascii="Arial" w:hAnsi="Arial" w:cs="Arial"/>
                <w:bCs/>
                <w:color w:val="000000"/>
              </w:rPr>
              <w:t>Bilgi kaynakları den</w:t>
            </w:r>
            <w:r>
              <w:rPr>
                <w:rFonts w:ascii="Arial" w:hAnsi="Arial" w:cs="Arial"/>
                <w:bCs/>
                <w:color w:val="000000"/>
              </w:rPr>
              <w:t xml:space="preserve">ilince aklınıza neler geliyor? </w:t>
            </w:r>
          </w:p>
          <w:p w:rsidR="00AF2CE7" w:rsidRDefault="00AF2CE7" w:rsidP="00AF2CE7">
            <w:pPr>
              <w:numPr>
                <w:ilvl w:val="0"/>
                <w:numId w:val="3"/>
              </w:numPr>
              <w:rPr>
                <w:rFonts w:ascii="Arial" w:hAnsi="Arial" w:cs="Arial"/>
                <w:bCs/>
                <w:color w:val="000000"/>
              </w:rPr>
            </w:pPr>
            <w:r w:rsidRPr="00AF2CE7">
              <w:rPr>
                <w:rFonts w:ascii="Arial" w:hAnsi="Arial" w:cs="Arial"/>
                <w:bCs/>
                <w:color w:val="000000"/>
              </w:rPr>
              <w:t xml:space="preserve"> Sizce medya da bir bilg</w:t>
            </w:r>
            <w:r>
              <w:rPr>
                <w:rFonts w:ascii="Arial" w:hAnsi="Arial" w:cs="Arial"/>
                <w:bCs/>
                <w:color w:val="000000"/>
              </w:rPr>
              <w:t xml:space="preserve">i kaynağı mıdır? Açıklayınız. </w:t>
            </w:r>
          </w:p>
          <w:p w:rsidR="00022785" w:rsidRPr="003F567F" w:rsidRDefault="00AF2CE7" w:rsidP="00AF2CE7">
            <w:pPr>
              <w:numPr>
                <w:ilvl w:val="0"/>
                <w:numId w:val="3"/>
              </w:numPr>
              <w:rPr>
                <w:rFonts w:ascii="Arial" w:hAnsi="Arial" w:cs="Arial"/>
                <w:bCs/>
                <w:color w:val="000000"/>
              </w:rPr>
            </w:pPr>
            <w:r w:rsidRPr="00AF2CE7">
              <w:rPr>
                <w:rFonts w:ascii="Arial" w:hAnsi="Arial" w:cs="Arial"/>
                <w:bCs/>
                <w:color w:val="000000"/>
              </w:rPr>
              <w:t>Siz, bilgilenmek için hangi medya araçlarını kullanıyorsunuz?</w:t>
            </w:r>
          </w:p>
          <w:p w:rsidR="00811B5F" w:rsidRPr="003F567F" w:rsidRDefault="00FD5C05" w:rsidP="009E416D">
            <w:pPr>
              <w:numPr>
                <w:ilvl w:val="0"/>
                <w:numId w:val="3"/>
              </w:numPr>
              <w:rPr>
                <w:rFonts w:ascii="Arial" w:hAnsi="Arial" w:cs="Arial"/>
                <w:bCs/>
                <w:color w:val="000000"/>
              </w:rPr>
            </w:pPr>
            <w:r>
              <w:rPr>
                <w:rFonts w:ascii="Arial" w:hAnsi="Arial" w:cs="Arial"/>
                <w:bCs/>
                <w:color w:val="000000"/>
              </w:rPr>
              <w:t>İzlediğiniz her habere inanıyor musunuz? Örnekler veriniz.</w:t>
            </w:r>
          </w:p>
        </w:tc>
      </w:tr>
      <w:tr w:rsidR="005022E6" w:rsidRPr="0051103A" w:rsidTr="009E416D">
        <w:trPr>
          <w:trHeight w:val="213"/>
        </w:trPr>
        <w:tc>
          <w:tcPr>
            <w:tcW w:w="3930" w:type="dxa"/>
          </w:tcPr>
          <w:p w:rsidR="00811B5F" w:rsidRDefault="00811B5F" w:rsidP="009E416D">
            <w:pPr>
              <w:spacing w:before="20" w:after="20"/>
              <w:jc w:val="both"/>
              <w:rPr>
                <w:rFonts w:ascii="Gadugi" w:hAnsi="Gadugi" w:cs="Arial"/>
                <w:color w:val="000000"/>
              </w:rPr>
            </w:pPr>
            <w:r w:rsidRPr="0051103A">
              <w:rPr>
                <w:rFonts w:ascii="Gadugi" w:hAnsi="Gadugi" w:cs="Arial"/>
                <w:color w:val="000000"/>
              </w:rPr>
              <w:t>•  Güdüleme</w:t>
            </w:r>
          </w:p>
          <w:p w:rsidR="00811B5F" w:rsidRPr="0051103A" w:rsidRDefault="005022E6" w:rsidP="009E416D">
            <w:pPr>
              <w:spacing w:before="20" w:after="20"/>
              <w:jc w:val="both"/>
              <w:rPr>
                <w:rFonts w:ascii="Gadugi" w:hAnsi="Gadugi" w:cs="Arial"/>
                <w:color w:val="000000"/>
              </w:rPr>
            </w:pPr>
            <w:r>
              <w:rPr>
                <w:noProof/>
              </w:rPr>
              <w:drawing>
                <wp:inline distT="0" distB="0" distL="0" distR="0">
                  <wp:extent cx="2324099" cy="1162050"/>
                  <wp:effectExtent l="0" t="0" r="635" b="0"/>
                  <wp:docPr id="3" name="Resim 3" descr="medya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ya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4466" cy="1172233"/>
                          </a:xfrm>
                          <a:prstGeom prst="rect">
                            <a:avLst/>
                          </a:prstGeom>
                          <a:noFill/>
                          <a:ln>
                            <a:noFill/>
                          </a:ln>
                        </pic:spPr>
                      </pic:pic>
                    </a:graphicData>
                  </a:graphic>
                </wp:inline>
              </w:drawing>
            </w:r>
          </w:p>
        </w:tc>
        <w:tc>
          <w:tcPr>
            <w:tcW w:w="6209" w:type="dxa"/>
          </w:tcPr>
          <w:p w:rsidR="006F5062" w:rsidRPr="006F5062" w:rsidRDefault="00811B5F" w:rsidP="006F5062">
            <w:pPr>
              <w:pStyle w:val="NormalWeb"/>
              <w:shd w:val="clear" w:color="auto" w:fill="FFFFFF"/>
              <w:spacing w:before="0" w:beforeAutospacing="0" w:after="0" w:afterAutospacing="0"/>
              <w:rPr>
                <w:rFonts w:ascii="Georgia" w:hAnsi="Georgia"/>
                <w:color w:val="333333"/>
              </w:rPr>
            </w:pPr>
            <w:r w:rsidRPr="006F5062">
              <w:rPr>
                <w:rFonts w:ascii="Arial" w:hAnsi="Arial" w:cs="Arial"/>
              </w:rPr>
              <w:t>Bu hafta 1</w:t>
            </w:r>
            <w:r w:rsidR="00AF2CE7" w:rsidRPr="006F5062">
              <w:rPr>
                <w:rFonts w:ascii="Arial" w:hAnsi="Arial" w:cs="Arial"/>
              </w:rPr>
              <w:t>90</w:t>
            </w:r>
            <w:r w:rsidRPr="006F5062">
              <w:rPr>
                <w:rFonts w:ascii="Arial" w:hAnsi="Arial" w:cs="Arial"/>
              </w:rPr>
              <w:t xml:space="preserve">. </w:t>
            </w:r>
            <w:r w:rsidR="00EA464E" w:rsidRPr="006F5062">
              <w:rPr>
                <w:rFonts w:ascii="Arial" w:hAnsi="Arial" w:cs="Arial"/>
              </w:rPr>
              <w:t>s</w:t>
            </w:r>
            <w:r w:rsidRPr="006F5062">
              <w:rPr>
                <w:rFonts w:ascii="Arial" w:hAnsi="Arial" w:cs="Arial"/>
              </w:rPr>
              <w:t>ayfadaki</w:t>
            </w:r>
            <w:r w:rsidR="00022785" w:rsidRPr="006F5062">
              <w:rPr>
                <w:rFonts w:ascii="Arial" w:hAnsi="Arial" w:cs="Arial"/>
              </w:rPr>
              <w:t xml:space="preserve"> </w:t>
            </w:r>
            <w:r w:rsidRPr="006F5062">
              <w:rPr>
                <w:rFonts w:ascii="Arial" w:hAnsi="Arial" w:cs="Arial"/>
              </w:rPr>
              <w:t>“</w:t>
            </w:r>
            <w:r w:rsidR="00022785" w:rsidRPr="006F5062">
              <w:rPr>
                <w:rFonts w:ascii="Arial" w:hAnsi="Arial" w:cs="Arial"/>
                <w:b/>
              </w:rPr>
              <w:t>BİLGİLENİRKEN MEDYA</w:t>
            </w:r>
            <w:r w:rsidRPr="006F5062">
              <w:rPr>
                <w:rFonts w:ascii="Arial" w:hAnsi="Arial" w:cs="Arial"/>
              </w:rPr>
              <w:t xml:space="preserve">” adlı metni işleyeceğiz. </w:t>
            </w:r>
            <w:r w:rsidRPr="006F5062">
              <w:rPr>
                <w:rFonts w:ascii="Arial" w:hAnsi="Arial" w:cs="Arial"/>
                <w:bCs/>
              </w:rPr>
              <w:t xml:space="preserve">Sevgili Çocuklar, </w:t>
            </w:r>
            <w:r w:rsidR="006F5062" w:rsidRPr="006F5062">
              <w:rPr>
                <w:rFonts w:ascii="Arial" w:hAnsi="Arial" w:cs="Arial"/>
                <w:color w:val="333333"/>
                <w:bdr w:val="none" w:sz="0" w:space="0" w:color="auto" w:frame="1"/>
              </w:rPr>
              <w:t>geçmiş dönemlerde okur-yazarlık sadece nasıl okunup yazılabileceğini bilmekti. Günümüzde ise okur-yazar olmak, sadece okuma-yazma bilmek değil, medya yoluyla edindiğimiz bilgileri yeniden düzenleyebilme, yorumlayabilme ve eleştirebilme yeteneği olarak da değerlendiriliyor.</w:t>
            </w:r>
          </w:p>
          <w:p w:rsidR="006F5062" w:rsidRPr="006F5062" w:rsidRDefault="006F5062" w:rsidP="006F5062">
            <w:pPr>
              <w:shd w:val="clear" w:color="auto" w:fill="FFFFFF"/>
              <w:rPr>
                <w:rFonts w:ascii="Georgia" w:hAnsi="Georgia"/>
                <w:color w:val="333333"/>
              </w:rPr>
            </w:pPr>
            <w:r w:rsidRPr="006F5062">
              <w:rPr>
                <w:rFonts w:ascii="Arial" w:hAnsi="Arial" w:cs="Arial"/>
                <w:color w:val="333333"/>
                <w:bdr w:val="none" w:sz="0" w:space="0" w:color="auto" w:frame="1"/>
              </w:rPr>
              <w:t>Medya okuryazarlığını yazılı ve yazılı olmayan, büyük çeşitlilik gösteren formatlardaki mesajlara ulaşma ve bu mesajların analiz edilmesi, yorumlanması, anlamlandırılması ve değerlendirilmesi olarak da tanımlayabiliriz. Medya her geçen gün bir yandan daha çok insanı ve toplumları birbirinden haberdar ederek dünyayı küçücük bir alana dönüştürürken, bir yandan da bu özellikleri ile yaşamımızdaki önem ve gücünü de arttırıyor. Burada en önemli nokta; medya yolu ile verilen mesajların kişi ve toplumları hangi ölçüde etkilediği, bu mesajların kimler tarafından hangi düzeyde, nasıl algılandığı ve bu mesajların eleştirel bir bakış açısıyla değerlendirilip, değerlendirilmediğidir.</w:t>
            </w:r>
          </w:p>
          <w:p w:rsidR="006F5062" w:rsidRPr="006F5062" w:rsidRDefault="006F5062" w:rsidP="006F5062">
            <w:pPr>
              <w:shd w:val="clear" w:color="auto" w:fill="FFFFFF"/>
              <w:rPr>
                <w:rFonts w:ascii="Georgia" w:hAnsi="Georgia"/>
                <w:color w:val="333333"/>
              </w:rPr>
            </w:pPr>
            <w:r w:rsidRPr="006F5062">
              <w:rPr>
                <w:rFonts w:ascii="Arial" w:hAnsi="Arial" w:cs="Arial"/>
                <w:color w:val="333333"/>
                <w:bdr w:val="none" w:sz="0" w:space="0" w:color="auto" w:frame="1"/>
              </w:rPr>
              <w:lastRenderedPageBreak/>
              <w:t>Artık bildiğimiz veya bilmediğimiz tüm bilgiler bir tık uzağımızda duruyor. Medya kitlelerin ne hakkında konuşacağına, çoğunluğun gerçekleri nasıl kabul edeceğine ve pek çok insanın sorunlarla mücadele etmede hangi yolu kabul edeceğine karar vermede büyük paya sahip. Bu anlamda medyanın dikkat çektiği konular, kamuoyunda da en çok gündemde olan, tartışılan konular olarak da karşımıza çıkıyor. Bu noktada  aldığımız bilgilerin ne kadar güvenilir olduğu ve bunu ileten kişilerin ne kadar donanımlı olduğu ise büyük önem kazanıyor.</w:t>
            </w:r>
          </w:p>
          <w:p w:rsidR="006F5062" w:rsidRPr="006F5062" w:rsidRDefault="006F5062" w:rsidP="006F5062">
            <w:pPr>
              <w:shd w:val="clear" w:color="auto" w:fill="FFFFFF"/>
              <w:rPr>
                <w:rFonts w:ascii="Georgia" w:hAnsi="Georgia"/>
                <w:color w:val="333333"/>
              </w:rPr>
            </w:pPr>
            <w:r w:rsidRPr="006F5062">
              <w:rPr>
                <w:rFonts w:ascii="Arial" w:hAnsi="Arial" w:cs="Arial"/>
                <w:color w:val="333333"/>
                <w:bdr w:val="none" w:sz="0" w:space="0" w:color="auto" w:frame="1"/>
              </w:rPr>
              <w:t>Medya kanalıyla aldığımız mesajların doğruluğunu ölçebilmek için ise medyayı iyi tanımak, verilen mesajları iyi araştırıp değerlendirmek, bu mesajların, neden, hangi tekniklerle, kimler veya hangi kanallar kullanılarak oluşturulduğunu bilmek çok önemli. İşte tam bu noktada  da medya okuryazarlığı devreye giriyor.</w:t>
            </w:r>
          </w:p>
          <w:p w:rsidR="00022785" w:rsidRPr="006F5062" w:rsidRDefault="00022785" w:rsidP="00022785">
            <w:pPr>
              <w:pStyle w:val="NormalWeb"/>
              <w:shd w:val="clear" w:color="auto" w:fill="FFFFFF"/>
              <w:spacing w:before="0" w:beforeAutospacing="0" w:after="0" w:afterAutospacing="0"/>
              <w:textAlignment w:val="baseline"/>
              <w:rPr>
                <w:rFonts w:ascii="Arial" w:hAnsi="Arial" w:cs="Arial"/>
                <w:color w:val="000000"/>
              </w:rPr>
            </w:pPr>
          </w:p>
          <w:p w:rsidR="00811B5F" w:rsidRPr="006F5062" w:rsidRDefault="00811B5F" w:rsidP="009E416D">
            <w:pPr>
              <w:pStyle w:val="NormalWeb"/>
              <w:shd w:val="clear" w:color="auto" w:fill="FFFFFF"/>
              <w:spacing w:before="0" w:beforeAutospacing="0" w:after="150" w:afterAutospacing="0"/>
              <w:textAlignment w:val="baseline"/>
              <w:rPr>
                <w:rFonts w:ascii="Arial" w:hAnsi="Arial" w:cs="Arial"/>
                <w:color w:val="000000"/>
              </w:rPr>
            </w:pPr>
            <w:r w:rsidRPr="006F5062">
              <w:rPr>
                <w:rFonts w:ascii="Arial" w:hAnsi="Arial" w:cs="Arial"/>
                <w:color w:val="000000"/>
              </w:rPr>
              <w:t>…</w:t>
            </w:r>
          </w:p>
          <w:p w:rsidR="00811B5F" w:rsidRPr="006F5062" w:rsidRDefault="00811B5F" w:rsidP="009E416D">
            <w:pPr>
              <w:rPr>
                <w:rFonts w:ascii="Arial" w:hAnsi="Arial" w:cs="Arial"/>
              </w:rPr>
            </w:pPr>
          </w:p>
        </w:tc>
      </w:tr>
      <w:tr w:rsidR="005022E6" w:rsidRPr="0051103A" w:rsidTr="009E416D">
        <w:trPr>
          <w:trHeight w:val="213"/>
        </w:trPr>
        <w:tc>
          <w:tcPr>
            <w:tcW w:w="3930"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209" w:type="dxa"/>
          </w:tcPr>
          <w:p w:rsidR="00811B5F" w:rsidRPr="00F77035" w:rsidRDefault="00811B5F" w:rsidP="00022785">
            <w:pPr>
              <w:spacing w:before="20" w:after="20"/>
              <w:rPr>
                <w:rFonts w:ascii="Arial" w:hAnsi="Arial" w:cs="Arial"/>
                <w:bCs/>
                <w:color w:val="000000"/>
              </w:rPr>
            </w:pPr>
            <w:r>
              <w:rPr>
                <w:rFonts w:ascii="Arial" w:hAnsi="Arial" w:cs="Arial"/>
                <w:bCs/>
                <w:color w:val="000000"/>
              </w:rPr>
              <w:t xml:space="preserve">Bu dersimizde </w:t>
            </w:r>
            <w:r w:rsidR="006F5062">
              <w:rPr>
                <w:rFonts w:ascii="Arial" w:hAnsi="Arial" w:cs="Arial"/>
                <w:bCs/>
                <w:color w:val="000000"/>
              </w:rPr>
              <w:t>medya okur</w:t>
            </w:r>
            <w:r w:rsidR="00746CAF">
              <w:rPr>
                <w:rFonts w:ascii="Arial" w:hAnsi="Arial" w:cs="Arial"/>
                <w:bCs/>
                <w:color w:val="000000"/>
              </w:rPr>
              <w:t>yazarlığının ne demek olduğunu öğreneceksiniz.</w:t>
            </w:r>
          </w:p>
        </w:tc>
      </w:tr>
      <w:tr w:rsidR="00811B5F" w:rsidRPr="0051103A" w:rsidTr="009E416D">
        <w:trPr>
          <w:trHeight w:val="1124"/>
        </w:trPr>
        <w:tc>
          <w:tcPr>
            <w:tcW w:w="10139" w:type="dxa"/>
            <w:gridSpan w:val="2"/>
          </w:tcPr>
          <w:p w:rsidR="00811B5F" w:rsidRPr="006B3E3E" w:rsidRDefault="00811B5F" w:rsidP="009E416D">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811B5F" w:rsidRDefault="00022785" w:rsidP="009E416D">
            <w:pPr>
              <w:spacing w:before="20" w:after="20"/>
              <w:rPr>
                <w:rFonts w:ascii="Arial" w:hAnsi="Arial" w:cs="Arial"/>
                <w:b/>
                <w:color w:val="FF0000"/>
              </w:rPr>
            </w:pPr>
            <w:r>
              <w:rPr>
                <w:rFonts w:ascii="Arial" w:hAnsi="Arial" w:cs="Arial"/>
                <w:b/>
                <w:color w:val="FF0000"/>
              </w:rPr>
              <w:t>BİLGİLENİRKEN MEDYA-</w:t>
            </w:r>
            <w:r w:rsidR="00746CAF">
              <w:rPr>
                <w:rFonts w:ascii="Arial" w:hAnsi="Arial" w:cs="Arial"/>
                <w:b/>
                <w:color w:val="FF0000"/>
              </w:rPr>
              <w:t>Dinleme metni</w:t>
            </w:r>
          </w:p>
          <w:p w:rsidR="00022785" w:rsidRDefault="00022785" w:rsidP="009E416D">
            <w:pPr>
              <w:spacing w:before="20" w:after="20"/>
              <w:rPr>
                <w:rFonts w:ascii="Arial" w:hAnsi="Arial" w:cs="Arial"/>
                <w:b/>
                <w:color w:val="FF0000"/>
              </w:rPr>
            </w:pPr>
            <w:r>
              <w:rPr>
                <w:rFonts w:ascii="Arial" w:hAnsi="Arial" w:cs="Arial"/>
                <w:b/>
                <w:color w:val="FF0000"/>
              </w:rPr>
              <w:t>BĞLGİLENİRKEN MEDYA-</w:t>
            </w:r>
            <w:r w:rsidR="00746CAF">
              <w:rPr>
                <w:rFonts w:ascii="Arial" w:hAnsi="Arial" w:cs="Arial"/>
                <w:b/>
                <w:color w:val="FF0000"/>
              </w:rPr>
              <w:t xml:space="preserve">Medya </w:t>
            </w:r>
            <w:proofErr w:type="gramStart"/>
            <w:r w:rsidR="00746CAF">
              <w:rPr>
                <w:rFonts w:ascii="Arial" w:hAnsi="Arial" w:cs="Arial"/>
                <w:b/>
                <w:color w:val="FF0000"/>
              </w:rPr>
              <w:t>okur yazarlığı</w:t>
            </w:r>
            <w:proofErr w:type="gramEnd"/>
          </w:p>
          <w:p w:rsidR="00022785" w:rsidRDefault="00022785" w:rsidP="009E416D">
            <w:pPr>
              <w:spacing w:before="20" w:after="20"/>
              <w:rPr>
                <w:rFonts w:ascii="Arial" w:hAnsi="Arial" w:cs="Arial"/>
                <w:b/>
                <w:color w:val="FF0000"/>
              </w:rPr>
            </w:pPr>
            <w:r>
              <w:rPr>
                <w:rFonts w:ascii="Arial" w:hAnsi="Arial" w:cs="Arial"/>
                <w:b/>
                <w:color w:val="FF0000"/>
              </w:rPr>
              <w:t>BİLGİLENİRKEN MEDYA-</w:t>
            </w:r>
            <w:r w:rsidR="006F5062">
              <w:rPr>
                <w:rFonts w:ascii="Arial" w:hAnsi="Arial" w:cs="Arial"/>
                <w:b/>
                <w:color w:val="FF0000"/>
              </w:rPr>
              <w:t>Bilgi kirliliği</w:t>
            </w:r>
          </w:p>
          <w:p w:rsidR="00B77BE8" w:rsidRDefault="00B77BE8" w:rsidP="009E416D">
            <w:pPr>
              <w:spacing w:before="20" w:after="20"/>
              <w:rPr>
                <w:rFonts w:ascii="Arial" w:hAnsi="Arial" w:cs="Arial"/>
                <w:b/>
                <w:color w:val="FF0000"/>
              </w:rPr>
            </w:pPr>
            <w:r>
              <w:rPr>
                <w:rFonts w:ascii="Arial" w:hAnsi="Arial" w:cs="Arial"/>
                <w:b/>
                <w:color w:val="FF0000"/>
              </w:rPr>
              <w:t>BİLGİLENDİRİRKEN MEDYA-1.etkinlik için hazırlanan video</w:t>
            </w:r>
            <w:bookmarkStart w:id="0" w:name="_GoBack"/>
            <w:bookmarkEnd w:id="0"/>
          </w:p>
          <w:p w:rsidR="00811B5F" w:rsidRDefault="00811B5F" w:rsidP="009E416D">
            <w:pPr>
              <w:spacing w:before="20" w:after="20"/>
              <w:rPr>
                <w:rFonts w:ascii="Arial" w:hAnsi="Arial" w:cs="Arial"/>
                <w:b/>
              </w:rPr>
            </w:pPr>
          </w:p>
          <w:p w:rsidR="00811B5F" w:rsidRDefault="00811B5F" w:rsidP="009E416D">
            <w:pPr>
              <w:spacing w:before="20" w:after="20"/>
              <w:rPr>
                <w:rFonts w:ascii="Arial" w:hAnsi="Arial" w:cs="Arial"/>
                <w:b/>
                <w:color w:val="0070C0"/>
              </w:rPr>
            </w:pPr>
            <w:r>
              <w:rPr>
                <w:rFonts w:ascii="Arial" w:hAnsi="Arial" w:cs="Arial"/>
                <w:b/>
                <w:color w:val="0070C0"/>
              </w:rPr>
              <w:t>İçerik videolarını aşağıdaki bağlantıdan indirebilirsiniz:</w:t>
            </w:r>
          </w:p>
          <w:p w:rsidR="00811B5F" w:rsidRDefault="00811B5F" w:rsidP="009E416D">
            <w:pPr>
              <w:spacing w:before="20" w:after="20"/>
              <w:rPr>
                <w:rFonts w:ascii="Arial" w:hAnsi="Arial" w:cs="Arial"/>
                <w:b/>
                <w:color w:val="0070C0"/>
              </w:rPr>
            </w:pPr>
          </w:p>
          <w:p w:rsidR="00811B5F" w:rsidRPr="002D75E2" w:rsidRDefault="006F5062" w:rsidP="009E416D">
            <w:pPr>
              <w:spacing w:before="20" w:after="20"/>
              <w:rPr>
                <w:rFonts w:ascii="Arial" w:hAnsi="Arial" w:cs="Arial"/>
                <w:b/>
                <w:color w:val="7030A0"/>
              </w:rPr>
            </w:pPr>
            <w:hyperlink r:id="rId8" w:history="1">
              <w:r w:rsidRPr="00561B61">
                <w:rPr>
                  <w:rStyle w:val="Kpr"/>
                  <w:rFonts w:ascii="Arial" w:hAnsi="Arial" w:cs="Arial"/>
                  <w:sz w:val="23"/>
                  <w:szCs w:val="23"/>
                  <w:shd w:val="clear" w:color="auto" w:fill="FFFFFF"/>
                </w:rPr>
                <w:t>https://yadi.sk/d/-qUn6O1zXZZ3Pg</w:t>
              </w:r>
            </w:hyperlink>
            <w:r>
              <w:rPr>
                <w:rFonts w:ascii="Arial" w:hAnsi="Arial" w:cs="Arial"/>
                <w:color w:val="000000"/>
                <w:sz w:val="23"/>
                <w:szCs w:val="23"/>
                <w:shd w:val="clear" w:color="auto" w:fill="FFFFFF"/>
              </w:rPr>
              <w:t xml:space="preserve"> </w:t>
            </w:r>
            <w:r w:rsidR="00811B5F" w:rsidRPr="002D75E2">
              <w:rPr>
                <w:rFonts w:ascii="Arial" w:hAnsi="Arial" w:cs="Arial"/>
                <w:b/>
                <w:color w:val="7030A0"/>
              </w:rPr>
              <w:t>Arkadaşım Türkçe Facebook Sayfası</w:t>
            </w:r>
          </w:p>
          <w:p w:rsidR="00811B5F" w:rsidRDefault="00811B5F" w:rsidP="009E416D">
            <w:pPr>
              <w:spacing w:before="20" w:after="20"/>
              <w:rPr>
                <w:rFonts w:ascii="Arial" w:hAnsi="Arial" w:cs="Arial"/>
                <w:b/>
                <w:color w:val="9CC2E5"/>
              </w:rPr>
            </w:pPr>
          </w:p>
          <w:p w:rsidR="00811B5F" w:rsidRPr="00F823D7" w:rsidRDefault="00811B5F" w:rsidP="009E416D">
            <w:pPr>
              <w:spacing w:before="20" w:after="20"/>
              <w:rPr>
                <w:rFonts w:ascii="Arial" w:hAnsi="Arial" w:cs="Arial"/>
                <w:b/>
                <w:color w:val="0070C0"/>
              </w:rPr>
            </w:pPr>
          </w:p>
          <w:p w:rsidR="00811B5F" w:rsidRPr="005F48D9" w:rsidRDefault="00811B5F" w:rsidP="009E416D">
            <w:pPr>
              <w:numPr>
                <w:ilvl w:val="0"/>
                <w:numId w:val="2"/>
              </w:numPr>
              <w:spacing w:before="20" w:after="20"/>
              <w:jc w:val="both"/>
              <w:rPr>
                <w:rFonts w:ascii="Arial" w:hAnsi="Arial" w:cs="Arial"/>
                <w:color w:val="000000"/>
              </w:rPr>
            </w:pPr>
            <w:r w:rsidRPr="005F48D9">
              <w:rPr>
                <w:rFonts w:ascii="Arial" w:hAnsi="Arial" w:cs="Arial"/>
                <w:bCs/>
                <w:color w:val="000000"/>
              </w:rPr>
              <w:t>Dikkati çekme sorusu sorulduktan sonra öğrencilerden metnin içeriğini tahmin etmeleri istenecek.</w:t>
            </w:r>
          </w:p>
          <w:p w:rsidR="00811B5F" w:rsidRPr="005F48D9" w:rsidRDefault="00811B5F" w:rsidP="009E416D">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811B5F" w:rsidRPr="005F48D9" w:rsidRDefault="00811B5F" w:rsidP="009E416D">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811B5F" w:rsidRPr="00D235F0" w:rsidRDefault="00811B5F" w:rsidP="009E416D">
            <w:pPr>
              <w:spacing w:before="20" w:after="20"/>
              <w:ind w:left="765"/>
              <w:jc w:val="both"/>
              <w:rPr>
                <w:rFonts w:ascii="Arial" w:hAnsi="Arial" w:cs="Arial"/>
                <w:bCs/>
                <w:color w:val="000000"/>
              </w:rPr>
            </w:pPr>
            <w:r w:rsidRPr="005F48D9">
              <w:rPr>
                <w:rFonts w:ascii="Arial" w:hAnsi="Arial" w:cs="Arial"/>
                <w:bCs/>
                <w:color w:val="000000"/>
              </w:rPr>
              <w:t>Ders kitabında</w:t>
            </w:r>
            <w:r>
              <w:rPr>
                <w:rFonts w:ascii="Arial" w:hAnsi="Arial" w:cs="Arial"/>
                <w:bCs/>
                <w:color w:val="000000"/>
              </w:rPr>
              <w:t>ki görseller öğrenciler tarafından incelenecek</w:t>
            </w:r>
            <w:r w:rsidRPr="005F48D9">
              <w:rPr>
                <w:rFonts w:ascii="Arial" w:hAnsi="Arial" w:cs="Arial"/>
                <w:bCs/>
                <w:color w:val="000000"/>
              </w:rPr>
              <w:t xml:space="preserve"> ve öğrencilerin dikkati parça üzerine çekilecek. Parçanın başlığı hakkında öğrencilere soru sorulacak</w:t>
            </w:r>
            <w:r>
              <w:rPr>
                <w:rFonts w:ascii="Arial" w:hAnsi="Arial" w:cs="Arial"/>
                <w:bCs/>
                <w:color w:val="000000"/>
              </w:rPr>
              <w:t>.</w:t>
            </w:r>
          </w:p>
          <w:p w:rsidR="00811B5F" w:rsidRPr="005F48D9" w:rsidRDefault="00811B5F" w:rsidP="009E416D">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811B5F" w:rsidRPr="00EF47B1" w:rsidRDefault="00811B5F" w:rsidP="009E416D">
            <w:pPr>
              <w:numPr>
                <w:ilvl w:val="0"/>
                <w:numId w:val="2"/>
              </w:numPr>
              <w:spacing w:before="20" w:after="20"/>
              <w:jc w:val="both"/>
              <w:rPr>
                <w:rFonts w:ascii="Arial" w:hAnsi="Arial" w:cs="Arial"/>
                <w:color w:val="000000"/>
              </w:rPr>
            </w:pPr>
            <w:r w:rsidRPr="005F48D9">
              <w:rPr>
                <w:rFonts w:ascii="Arial" w:hAnsi="Arial" w:cs="Arial"/>
                <w:bCs/>
                <w:color w:val="000000"/>
              </w:rPr>
              <w:t xml:space="preserve">Parça öğretmen tarafından </w:t>
            </w:r>
            <w:r w:rsidR="00EF47B1">
              <w:rPr>
                <w:rFonts w:ascii="Arial" w:hAnsi="Arial" w:cs="Arial"/>
                <w:bCs/>
                <w:color w:val="000000"/>
              </w:rPr>
              <w:t>okunacak.</w:t>
            </w:r>
          </w:p>
          <w:p w:rsidR="00EF47B1" w:rsidRPr="005E1A0E" w:rsidRDefault="00EF47B1" w:rsidP="009E416D">
            <w:pPr>
              <w:numPr>
                <w:ilvl w:val="0"/>
                <w:numId w:val="2"/>
              </w:numPr>
              <w:spacing w:before="20" w:after="20"/>
              <w:jc w:val="both"/>
              <w:rPr>
                <w:rFonts w:ascii="Arial" w:hAnsi="Arial" w:cs="Arial"/>
                <w:color w:val="000000"/>
              </w:rPr>
            </w:pPr>
            <w:r>
              <w:rPr>
                <w:rFonts w:ascii="Arial" w:hAnsi="Arial" w:cs="Arial"/>
                <w:bCs/>
                <w:color w:val="000000"/>
              </w:rPr>
              <w:t>Parça birkaç öğrenciye okutturulacak.</w:t>
            </w:r>
          </w:p>
          <w:p w:rsidR="00811B5F" w:rsidRPr="000572D0" w:rsidRDefault="00811B5F" w:rsidP="009E416D">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811B5F" w:rsidRPr="007967A6" w:rsidRDefault="00811B5F" w:rsidP="009E416D">
            <w:pPr>
              <w:spacing w:before="20" w:after="20"/>
              <w:rPr>
                <w:rFonts w:ascii="Arial" w:hAnsi="Arial" w:cs="Arial"/>
                <w:color w:val="000000"/>
              </w:rPr>
            </w:pPr>
          </w:p>
          <w:tbl>
            <w:tblPr>
              <w:tblpPr w:leftFromText="141" w:rightFromText="141" w:vertAnchor="text" w:horzAnchor="page" w:tblpX="841"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blLook w:val="04A0" w:firstRow="1" w:lastRow="0" w:firstColumn="1" w:lastColumn="0" w:noHBand="0" w:noVBand="1"/>
            </w:tblPr>
            <w:tblGrid>
              <w:gridCol w:w="1400"/>
              <w:gridCol w:w="1572"/>
              <w:gridCol w:w="1572"/>
              <w:gridCol w:w="1697"/>
            </w:tblGrid>
            <w:tr w:rsidR="00FD5C05" w:rsidRPr="0073161E" w:rsidTr="00A17EFE">
              <w:trPr>
                <w:trHeight w:val="274"/>
              </w:trPr>
              <w:tc>
                <w:tcPr>
                  <w:tcW w:w="1400" w:type="dxa"/>
                  <w:shd w:val="clear" w:color="auto" w:fill="F2DBDB"/>
                </w:tcPr>
                <w:p w:rsidR="00FD5C05" w:rsidRPr="0073161E" w:rsidRDefault="00FD5C05" w:rsidP="009E416D">
                  <w:pPr>
                    <w:spacing w:before="20" w:after="20"/>
                    <w:jc w:val="both"/>
                    <w:rPr>
                      <w:rFonts w:ascii="Arial" w:hAnsi="Arial" w:cs="Arial"/>
                      <w:color w:val="000000"/>
                    </w:rPr>
                  </w:pPr>
                  <w:r>
                    <w:rPr>
                      <w:rFonts w:ascii="Arial" w:hAnsi="Arial" w:cs="Arial"/>
                      <w:color w:val="000000"/>
                    </w:rPr>
                    <w:t>Malumat</w:t>
                  </w:r>
                </w:p>
              </w:tc>
              <w:tc>
                <w:tcPr>
                  <w:tcW w:w="1572" w:type="dxa"/>
                  <w:shd w:val="clear" w:color="auto" w:fill="F2DBDB"/>
                </w:tcPr>
                <w:p w:rsidR="00FD5C05" w:rsidRPr="0073161E" w:rsidRDefault="00FD5C05" w:rsidP="009E416D">
                  <w:pPr>
                    <w:spacing w:before="20" w:after="20"/>
                    <w:jc w:val="both"/>
                    <w:rPr>
                      <w:rFonts w:ascii="Arial" w:hAnsi="Arial" w:cs="Arial"/>
                      <w:color w:val="000000"/>
                    </w:rPr>
                  </w:pPr>
                  <w:r>
                    <w:rPr>
                      <w:rFonts w:ascii="Arial" w:hAnsi="Arial" w:cs="Arial"/>
                      <w:color w:val="000000"/>
                    </w:rPr>
                    <w:t>Format</w:t>
                  </w:r>
                </w:p>
              </w:tc>
              <w:tc>
                <w:tcPr>
                  <w:tcW w:w="1572" w:type="dxa"/>
                  <w:shd w:val="clear" w:color="auto" w:fill="F2DBDB"/>
                </w:tcPr>
                <w:p w:rsidR="00FD5C05" w:rsidRDefault="00FD5C05" w:rsidP="009E416D">
                  <w:pPr>
                    <w:spacing w:before="20" w:after="20"/>
                    <w:jc w:val="both"/>
                    <w:rPr>
                      <w:rFonts w:ascii="Arial" w:hAnsi="Arial" w:cs="Arial"/>
                      <w:color w:val="000000"/>
                    </w:rPr>
                  </w:pPr>
                  <w:r>
                    <w:rPr>
                      <w:rFonts w:ascii="Arial" w:hAnsi="Arial" w:cs="Arial"/>
                      <w:color w:val="000000"/>
                    </w:rPr>
                    <w:t xml:space="preserve">Veri </w:t>
                  </w:r>
                </w:p>
              </w:tc>
              <w:tc>
                <w:tcPr>
                  <w:tcW w:w="1572" w:type="dxa"/>
                  <w:shd w:val="clear" w:color="auto" w:fill="F2DBDB"/>
                </w:tcPr>
                <w:p w:rsidR="00FD5C05" w:rsidRDefault="00E26A1A" w:rsidP="009E416D">
                  <w:pPr>
                    <w:spacing w:before="20" w:after="20"/>
                    <w:jc w:val="both"/>
                    <w:rPr>
                      <w:rFonts w:ascii="Arial" w:hAnsi="Arial" w:cs="Arial"/>
                      <w:color w:val="000000"/>
                    </w:rPr>
                  </w:pPr>
                  <w:r>
                    <w:rPr>
                      <w:rFonts w:ascii="Arial" w:hAnsi="Arial" w:cs="Arial"/>
                      <w:color w:val="000000"/>
                    </w:rPr>
                    <w:t>Manipülasyon</w:t>
                  </w:r>
                </w:p>
              </w:tc>
            </w:tr>
            <w:tr w:rsidR="00FD5C05" w:rsidRPr="0073161E" w:rsidTr="00A17EFE">
              <w:trPr>
                <w:trHeight w:val="274"/>
              </w:trPr>
              <w:tc>
                <w:tcPr>
                  <w:tcW w:w="1400" w:type="dxa"/>
                  <w:shd w:val="clear" w:color="auto" w:fill="F2DBDB"/>
                </w:tcPr>
                <w:p w:rsidR="00FD5C05" w:rsidRPr="0073161E" w:rsidRDefault="00FD5C05" w:rsidP="009E416D">
                  <w:pPr>
                    <w:spacing w:before="20" w:after="20"/>
                    <w:jc w:val="both"/>
                    <w:rPr>
                      <w:rFonts w:ascii="Arial" w:hAnsi="Arial" w:cs="Arial"/>
                      <w:color w:val="000000"/>
                    </w:rPr>
                  </w:pPr>
                  <w:r>
                    <w:rPr>
                      <w:rFonts w:ascii="Arial" w:hAnsi="Arial" w:cs="Arial"/>
                      <w:color w:val="000000"/>
                    </w:rPr>
                    <w:t>Simge</w:t>
                  </w:r>
                </w:p>
              </w:tc>
              <w:tc>
                <w:tcPr>
                  <w:tcW w:w="1572" w:type="dxa"/>
                  <w:shd w:val="clear" w:color="auto" w:fill="F2DBDB"/>
                </w:tcPr>
                <w:p w:rsidR="00FD5C05" w:rsidRPr="0073161E" w:rsidRDefault="00FD5C05" w:rsidP="009E416D">
                  <w:pPr>
                    <w:spacing w:before="20" w:after="20"/>
                    <w:jc w:val="both"/>
                    <w:rPr>
                      <w:rFonts w:ascii="Arial" w:hAnsi="Arial" w:cs="Arial"/>
                      <w:color w:val="000000"/>
                    </w:rPr>
                  </w:pPr>
                  <w:r>
                    <w:rPr>
                      <w:rFonts w:ascii="Arial" w:hAnsi="Arial" w:cs="Arial"/>
                      <w:color w:val="000000"/>
                    </w:rPr>
                    <w:t>Özümsemek</w:t>
                  </w:r>
                </w:p>
              </w:tc>
              <w:tc>
                <w:tcPr>
                  <w:tcW w:w="1572" w:type="dxa"/>
                  <w:shd w:val="clear" w:color="auto" w:fill="F2DBDB"/>
                </w:tcPr>
                <w:p w:rsidR="00FD5C05" w:rsidRPr="0073161E" w:rsidRDefault="00FD5C05" w:rsidP="009E416D">
                  <w:pPr>
                    <w:spacing w:before="20" w:after="20"/>
                    <w:jc w:val="both"/>
                    <w:rPr>
                      <w:rFonts w:ascii="Arial" w:hAnsi="Arial" w:cs="Arial"/>
                      <w:color w:val="000000"/>
                    </w:rPr>
                  </w:pPr>
                  <w:r>
                    <w:rPr>
                      <w:rFonts w:ascii="Arial" w:hAnsi="Arial" w:cs="Arial"/>
                      <w:color w:val="000000"/>
                    </w:rPr>
                    <w:t>Materyal</w:t>
                  </w:r>
                </w:p>
              </w:tc>
              <w:tc>
                <w:tcPr>
                  <w:tcW w:w="1572" w:type="dxa"/>
                  <w:shd w:val="clear" w:color="auto" w:fill="F2DBDB"/>
                </w:tcPr>
                <w:p w:rsidR="00FD5C05" w:rsidRDefault="00FD5C05" w:rsidP="009E416D">
                  <w:pPr>
                    <w:spacing w:before="20" w:after="20"/>
                    <w:jc w:val="both"/>
                    <w:rPr>
                      <w:rFonts w:ascii="Arial" w:hAnsi="Arial" w:cs="Arial"/>
                      <w:color w:val="000000"/>
                    </w:rPr>
                  </w:pPr>
                  <w:r>
                    <w:rPr>
                      <w:rFonts w:ascii="Arial" w:hAnsi="Arial" w:cs="Arial"/>
                      <w:color w:val="000000"/>
                    </w:rPr>
                    <w:t>Enformasyon</w:t>
                  </w:r>
                </w:p>
              </w:tc>
            </w:tr>
            <w:tr w:rsidR="00FD5C05" w:rsidRPr="0073161E" w:rsidTr="00A17EFE">
              <w:trPr>
                <w:trHeight w:val="274"/>
              </w:trPr>
              <w:tc>
                <w:tcPr>
                  <w:tcW w:w="1400" w:type="dxa"/>
                  <w:shd w:val="clear" w:color="auto" w:fill="F2DBDB"/>
                </w:tcPr>
                <w:p w:rsidR="00FD5C05" w:rsidRPr="0073161E" w:rsidRDefault="00FD5C05" w:rsidP="009E416D">
                  <w:pPr>
                    <w:spacing w:before="20" w:after="20"/>
                    <w:jc w:val="both"/>
                    <w:rPr>
                      <w:rFonts w:ascii="Arial" w:hAnsi="Arial" w:cs="Arial"/>
                      <w:color w:val="000000"/>
                    </w:rPr>
                  </w:pPr>
                  <w:r>
                    <w:rPr>
                      <w:rFonts w:ascii="Arial" w:hAnsi="Arial" w:cs="Arial"/>
                      <w:color w:val="000000"/>
                    </w:rPr>
                    <w:t>Kod</w:t>
                  </w:r>
                </w:p>
              </w:tc>
              <w:tc>
                <w:tcPr>
                  <w:tcW w:w="1572" w:type="dxa"/>
                  <w:shd w:val="clear" w:color="auto" w:fill="F2DBDB"/>
                </w:tcPr>
                <w:p w:rsidR="00FD5C05" w:rsidRPr="0073161E" w:rsidRDefault="00FD5C05" w:rsidP="009E416D">
                  <w:pPr>
                    <w:spacing w:before="20" w:after="20"/>
                    <w:jc w:val="both"/>
                    <w:rPr>
                      <w:rFonts w:ascii="Arial" w:hAnsi="Arial" w:cs="Arial"/>
                      <w:color w:val="000000"/>
                    </w:rPr>
                  </w:pPr>
                  <w:r>
                    <w:rPr>
                      <w:rFonts w:ascii="Arial" w:hAnsi="Arial" w:cs="Arial"/>
                      <w:color w:val="000000"/>
                    </w:rPr>
                    <w:t>Olgu</w:t>
                  </w:r>
                </w:p>
              </w:tc>
              <w:tc>
                <w:tcPr>
                  <w:tcW w:w="1572" w:type="dxa"/>
                  <w:shd w:val="clear" w:color="auto" w:fill="F2DBDB"/>
                </w:tcPr>
                <w:p w:rsidR="00FD5C05" w:rsidRPr="0073161E" w:rsidRDefault="00FD5C05" w:rsidP="009E416D">
                  <w:pPr>
                    <w:spacing w:before="20" w:after="20"/>
                    <w:jc w:val="both"/>
                    <w:rPr>
                      <w:rFonts w:ascii="Arial" w:hAnsi="Arial" w:cs="Arial"/>
                      <w:color w:val="000000"/>
                    </w:rPr>
                  </w:pPr>
                  <w:r>
                    <w:rPr>
                      <w:rFonts w:ascii="Arial" w:hAnsi="Arial" w:cs="Arial"/>
                      <w:color w:val="000000"/>
                    </w:rPr>
                    <w:t>Asparagas</w:t>
                  </w:r>
                </w:p>
              </w:tc>
              <w:tc>
                <w:tcPr>
                  <w:tcW w:w="1572" w:type="dxa"/>
                  <w:shd w:val="clear" w:color="auto" w:fill="F2DBDB"/>
                </w:tcPr>
                <w:p w:rsidR="00FD5C05" w:rsidRDefault="00C36451" w:rsidP="009E416D">
                  <w:pPr>
                    <w:spacing w:before="20" w:after="20"/>
                    <w:jc w:val="both"/>
                    <w:rPr>
                      <w:rFonts w:ascii="Arial" w:hAnsi="Arial" w:cs="Arial"/>
                      <w:color w:val="000000"/>
                    </w:rPr>
                  </w:pPr>
                  <w:r>
                    <w:rPr>
                      <w:rFonts w:ascii="Arial" w:hAnsi="Arial" w:cs="Arial"/>
                      <w:color w:val="000000"/>
                    </w:rPr>
                    <w:t>Manivela</w:t>
                  </w:r>
                </w:p>
              </w:tc>
            </w:tr>
          </w:tbl>
          <w:p w:rsidR="00E26A1A" w:rsidRDefault="00E26A1A" w:rsidP="009E416D">
            <w:pPr>
              <w:spacing w:before="20" w:after="20"/>
              <w:ind w:left="765"/>
              <w:rPr>
                <w:rFonts w:ascii="Arial" w:hAnsi="Arial" w:cs="Arial"/>
                <w:color w:val="000000"/>
              </w:rPr>
            </w:pPr>
          </w:p>
          <w:p w:rsidR="00E26A1A" w:rsidRDefault="00E26A1A" w:rsidP="009E416D">
            <w:pPr>
              <w:spacing w:before="20" w:after="20"/>
              <w:ind w:left="765"/>
              <w:rPr>
                <w:rFonts w:ascii="Arial" w:hAnsi="Arial" w:cs="Arial"/>
                <w:color w:val="000000"/>
              </w:rPr>
            </w:pPr>
          </w:p>
          <w:p w:rsidR="00E26A1A" w:rsidRDefault="00E26A1A" w:rsidP="009E416D">
            <w:pPr>
              <w:spacing w:before="20" w:after="20"/>
              <w:ind w:left="765"/>
              <w:rPr>
                <w:rFonts w:ascii="Arial" w:hAnsi="Arial" w:cs="Arial"/>
                <w:color w:val="000000"/>
              </w:rPr>
            </w:pPr>
          </w:p>
          <w:p w:rsidR="00E26A1A" w:rsidRDefault="00E26A1A" w:rsidP="009E416D">
            <w:pPr>
              <w:spacing w:before="20" w:after="20"/>
              <w:ind w:left="765"/>
              <w:rPr>
                <w:rFonts w:ascii="Arial" w:hAnsi="Arial" w:cs="Arial"/>
                <w:color w:val="000000"/>
              </w:rPr>
            </w:pPr>
          </w:p>
          <w:p w:rsidR="00811B5F" w:rsidRPr="001F52A3" w:rsidRDefault="00811B5F" w:rsidP="00E26A1A">
            <w:pPr>
              <w:spacing w:before="20" w:after="20"/>
              <w:ind w:left="765"/>
              <w:rPr>
                <w:rFonts w:ascii="Arial" w:hAnsi="Arial" w:cs="Arial"/>
              </w:rPr>
            </w:pPr>
          </w:p>
          <w:p w:rsidR="00811B5F" w:rsidRPr="001F52A3" w:rsidRDefault="00E26A1A" w:rsidP="009E416D">
            <w:pPr>
              <w:spacing w:before="20" w:after="20"/>
              <w:jc w:val="both"/>
              <w:rPr>
                <w:rFonts w:ascii="Arial" w:hAnsi="Arial" w:cs="Arial"/>
                <w:b/>
              </w:rPr>
            </w:pPr>
            <w:r w:rsidRPr="001F52A3">
              <w:rPr>
                <w:rFonts w:ascii="Arial" w:hAnsi="Arial" w:cs="Arial"/>
                <w:b/>
              </w:rPr>
              <w:t>Malumat</w:t>
            </w:r>
            <w:r w:rsidR="00022785" w:rsidRPr="001F52A3">
              <w:rPr>
                <w:rFonts w:ascii="Arial" w:hAnsi="Arial" w:cs="Arial"/>
                <w:b/>
              </w:rPr>
              <w:t>:</w:t>
            </w:r>
            <w:r w:rsidR="001F52A3" w:rsidRPr="001F52A3">
              <w:rPr>
                <w:rFonts w:ascii="Arial" w:hAnsi="Arial" w:cs="Arial"/>
                <w:shd w:val="clear" w:color="auto" w:fill="FFFFE6"/>
              </w:rPr>
              <w:t xml:space="preserve"> </w:t>
            </w:r>
            <w:r w:rsidR="001F52A3" w:rsidRPr="001F52A3">
              <w:rPr>
                <w:rFonts w:ascii="Arial" w:hAnsi="Arial" w:cs="Arial"/>
                <w:shd w:val="clear" w:color="auto" w:fill="FFFFE6"/>
              </w:rPr>
              <w:t>İnsan aklının erebileceği olgu, gerçek v</w:t>
            </w:r>
            <w:r w:rsidR="001F52A3" w:rsidRPr="001F52A3">
              <w:rPr>
                <w:rFonts w:ascii="Arial" w:hAnsi="Arial" w:cs="Arial"/>
                <w:shd w:val="clear" w:color="auto" w:fill="FFFFE6"/>
              </w:rPr>
              <w:t>e ilkelerin bütünü, bili, bilgi</w:t>
            </w:r>
          </w:p>
          <w:p w:rsidR="00E26A1A" w:rsidRPr="001F52A3" w:rsidRDefault="00E26A1A" w:rsidP="009E416D">
            <w:pPr>
              <w:spacing w:before="20" w:after="20"/>
              <w:jc w:val="both"/>
              <w:rPr>
                <w:rFonts w:ascii="Arial" w:hAnsi="Arial" w:cs="Arial"/>
                <w:b/>
              </w:rPr>
            </w:pPr>
            <w:r w:rsidRPr="001F52A3">
              <w:rPr>
                <w:rFonts w:ascii="Arial" w:hAnsi="Arial" w:cs="Arial"/>
                <w:b/>
              </w:rPr>
              <w:t>Materyal:</w:t>
            </w:r>
            <w:r w:rsidR="001F52A3" w:rsidRPr="001F52A3">
              <w:rPr>
                <w:rFonts w:ascii="Arial" w:hAnsi="Arial" w:cs="Arial"/>
                <w:shd w:val="clear" w:color="auto" w:fill="FFFFE6"/>
              </w:rPr>
              <w:t xml:space="preserve"> </w:t>
            </w:r>
            <w:r w:rsidR="001F52A3" w:rsidRPr="001F52A3">
              <w:rPr>
                <w:rFonts w:ascii="Arial" w:hAnsi="Arial" w:cs="Arial"/>
                <w:shd w:val="clear" w:color="auto" w:fill="FFFFE6"/>
              </w:rPr>
              <w:t xml:space="preserve">Belirli bir işi yapmak için kullanılması gereken maddeler, malzeme, </w:t>
            </w:r>
            <w:r w:rsidR="001F52A3" w:rsidRPr="001F52A3">
              <w:rPr>
                <w:rFonts w:ascii="Arial" w:hAnsi="Arial" w:cs="Arial"/>
                <w:shd w:val="clear" w:color="auto" w:fill="FFFFE6"/>
              </w:rPr>
              <w:t>gereç</w:t>
            </w:r>
          </w:p>
          <w:p w:rsidR="00E26A1A" w:rsidRPr="001F52A3" w:rsidRDefault="00E26A1A" w:rsidP="009E416D">
            <w:pPr>
              <w:spacing w:before="20" w:after="20"/>
              <w:jc w:val="both"/>
              <w:rPr>
                <w:rFonts w:ascii="Arial" w:hAnsi="Arial" w:cs="Arial"/>
                <w:b/>
              </w:rPr>
            </w:pPr>
            <w:r w:rsidRPr="001F52A3">
              <w:rPr>
                <w:rFonts w:ascii="Arial" w:hAnsi="Arial" w:cs="Arial"/>
                <w:b/>
              </w:rPr>
              <w:t>Enformasyon:</w:t>
            </w:r>
            <w:r w:rsidR="001F52A3" w:rsidRPr="001F52A3">
              <w:rPr>
                <w:rFonts w:ascii="Arial" w:hAnsi="Arial" w:cs="Arial"/>
                <w:shd w:val="clear" w:color="auto" w:fill="FFFFE6"/>
              </w:rPr>
              <w:t xml:space="preserve"> </w:t>
            </w:r>
            <w:r w:rsidR="001F52A3" w:rsidRPr="001F52A3">
              <w:rPr>
                <w:rFonts w:ascii="Arial" w:hAnsi="Arial" w:cs="Arial"/>
                <w:shd w:val="clear" w:color="auto" w:fill="FFFFE6"/>
              </w:rPr>
              <w:t>Haber alma, haber verme, haberleşme</w:t>
            </w:r>
          </w:p>
          <w:p w:rsidR="00E26A1A" w:rsidRPr="001F52A3" w:rsidRDefault="00E26A1A" w:rsidP="009E416D">
            <w:pPr>
              <w:spacing w:before="20" w:after="20"/>
              <w:jc w:val="both"/>
              <w:rPr>
                <w:rFonts w:ascii="Arial" w:hAnsi="Arial" w:cs="Arial"/>
                <w:b/>
              </w:rPr>
            </w:pPr>
            <w:r w:rsidRPr="001F52A3">
              <w:rPr>
                <w:rFonts w:ascii="Arial" w:hAnsi="Arial" w:cs="Arial"/>
                <w:b/>
              </w:rPr>
              <w:t>Manipülasyon:</w:t>
            </w:r>
            <w:r w:rsidR="001F52A3" w:rsidRPr="001F52A3">
              <w:rPr>
                <w:rFonts w:ascii="Arial" w:hAnsi="Arial" w:cs="Arial"/>
                <w:shd w:val="clear" w:color="auto" w:fill="FFFFE6"/>
              </w:rPr>
              <w:t xml:space="preserve"> </w:t>
            </w:r>
            <w:r w:rsidR="001F52A3" w:rsidRPr="001F52A3">
              <w:rPr>
                <w:rFonts w:ascii="Arial" w:hAnsi="Arial" w:cs="Arial"/>
                <w:shd w:val="clear" w:color="auto" w:fill="FFFFE6"/>
              </w:rPr>
              <w:t>Seçme, ekleme ve çıkarma yoluyla bilgileri değiştirme</w:t>
            </w:r>
          </w:p>
          <w:p w:rsidR="00C36451" w:rsidRPr="001F52A3" w:rsidRDefault="00C36451" w:rsidP="009E416D">
            <w:pPr>
              <w:spacing w:before="20" w:after="20"/>
              <w:jc w:val="both"/>
              <w:rPr>
                <w:rFonts w:ascii="Arial" w:hAnsi="Arial" w:cs="Arial"/>
                <w:b/>
              </w:rPr>
            </w:pPr>
            <w:r w:rsidRPr="001F52A3">
              <w:rPr>
                <w:rFonts w:ascii="Arial" w:hAnsi="Arial" w:cs="Arial"/>
                <w:b/>
              </w:rPr>
              <w:t>Manivela:</w:t>
            </w:r>
            <w:r w:rsidR="001F52A3" w:rsidRPr="001F52A3">
              <w:rPr>
                <w:rFonts w:ascii="Arial" w:hAnsi="Arial" w:cs="Arial"/>
                <w:shd w:val="clear" w:color="auto" w:fill="FFFFE6"/>
              </w:rPr>
              <w:t xml:space="preserve"> </w:t>
            </w:r>
            <w:r w:rsidR="001F52A3" w:rsidRPr="001F52A3">
              <w:rPr>
                <w:rFonts w:ascii="Arial" w:hAnsi="Arial" w:cs="Arial"/>
                <w:shd w:val="clear" w:color="auto" w:fill="FFFFE6"/>
              </w:rPr>
              <w:t>Az bir kuvvet ile büyük bir yükü kaldırmaya yarayan, bir dayanma noktası üzerinde hareket edebilen, inip kalkabilen sert çubuk, manivela</w:t>
            </w:r>
          </w:p>
          <w:p w:rsidR="00E26A1A" w:rsidRPr="00FA0CF4" w:rsidRDefault="00E26A1A" w:rsidP="009E416D">
            <w:pPr>
              <w:spacing w:before="20" w:after="20"/>
              <w:jc w:val="both"/>
              <w:rPr>
                <w:rFonts w:ascii="Arial" w:hAnsi="Arial" w:cs="Arial"/>
                <w:b/>
                <w:color w:val="000000"/>
              </w:rPr>
            </w:pPr>
          </w:p>
          <w:p w:rsidR="00811B5F" w:rsidRPr="00FA0CF4" w:rsidRDefault="00811B5F" w:rsidP="009E416D">
            <w:pPr>
              <w:spacing w:before="20" w:after="20"/>
              <w:jc w:val="both"/>
              <w:rPr>
                <w:rFonts w:ascii="Arial" w:hAnsi="Arial" w:cs="Arial"/>
                <w:b/>
                <w:color w:val="000000"/>
              </w:rPr>
            </w:pPr>
          </w:p>
          <w:p w:rsidR="00811B5F" w:rsidRPr="005F48D9" w:rsidRDefault="00811B5F" w:rsidP="009E416D">
            <w:pPr>
              <w:numPr>
                <w:ilvl w:val="0"/>
                <w:numId w:val="2"/>
              </w:numPr>
              <w:spacing w:before="20" w:after="20"/>
              <w:jc w:val="both"/>
              <w:rPr>
                <w:rFonts w:ascii="Arial" w:hAnsi="Arial" w:cs="Arial"/>
                <w:color w:val="000000"/>
              </w:rPr>
            </w:pPr>
            <w:r w:rsidRPr="005F48D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811B5F" w:rsidRPr="005F48D9" w:rsidRDefault="00811B5F" w:rsidP="009E416D">
            <w:pPr>
              <w:numPr>
                <w:ilvl w:val="0"/>
                <w:numId w:val="2"/>
              </w:numPr>
              <w:spacing w:before="20" w:after="20"/>
              <w:jc w:val="both"/>
              <w:rPr>
                <w:rFonts w:ascii="Arial" w:hAnsi="Arial" w:cs="Arial"/>
                <w:color w:val="000000"/>
              </w:rPr>
            </w:pPr>
            <w:r w:rsidRPr="005F48D9">
              <w:rPr>
                <w:rFonts w:ascii="Arial" w:hAnsi="Arial" w:cs="Arial"/>
                <w:bCs/>
                <w:color w:val="000000"/>
              </w:rPr>
              <w:t>Öğrencilere 5-8 kelimeden oluşan cümleler kurdurularak, bilinmeyen kelimeler anlamlandırılacak.</w:t>
            </w:r>
          </w:p>
          <w:p w:rsidR="00811B5F" w:rsidRPr="00DE508E" w:rsidRDefault="00811B5F" w:rsidP="009E416D">
            <w:pPr>
              <w:numPr>
                <w:ilvl w:val="0"/>
                <w:numId w:val="2"/>
              </w:numPr>
              <w:spacing w:before="20" w:after="20"/>
              <w:jc w:val="both"/>
              <w:rPr>
                <w:rFonts w:ascii="Arial" w:hAnsi="Arial" w:cs="Arial"/>
                <w:color w:val="000000"/>
              </w:rPr>
            </w:pPr>
            <w:r w:rsidRPr="00DE508E">
              <w:rPr>
                <w:rFonts w:ascii="Arial" w:hAnsi="Arial" w:cs="Arial"/>
                <w:bCs/>
                <w:color w:val="000000"/>
              </w:rPr>
              <w:t>Yanlış telaffuz edilen kelimeler birlikte düzeltilecek.</w:t>
            </w:r>
          </w:p>
          <w:p w:rsidR="00811B5F" w:rsidRPr="00DE508E" w:rsidRDefault="00811B5F" w:rsidP="009E416D">
            <w:pPr>
              <w:spacing w:before="20" w:after="20"/>
              <w:ind w:left="765"/>
              <w:jc w:val="both"/>
              <w:rPr>
                <w:rFonts w:ascii="Arial" w:hAnsi="Arial" w:cs="Arial"/>
                <w:color w:val="000000"/>
              </w:rPr>
            </w:pPr>
          </w:p>
          <w:p w:rsidR="00811B5F" w:rsidRPr="00022785" w:rsidRDefault="00811B5F" w:rsidP="009E416D">
            <w:pPr>
              <w:pStyle w:val="NormalWeb"/>
              <w:shd w:val="clear" w:color="auto" w:fill="FFFFFF"/>
              <w:spacing w:before="0" w:beforeAutospacing="0" w:after="225" w:afterAutospacing="0"/>
              <w:textAlignment w:val="baseline"/>
              <w:rPr>
                <w:rFonts w:ascii="Arial" w:hAnsi="Arial" w:cs="Arial"/>
                <w:color w:val="000000"/>
              </w:rPr>
            </w:pPr>
            <w:r w:rsidRPr="00DE508E">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1769110</wp:posOffset>
                      </wp:positionH>
                      <wp:positionV relativeFrom="paragraph">
                        <wp:posOffset>144780</wp:posOffset>
                      </wp:positionV>
                      <wp:extent cx="2724150" cy="419735"/>
                      <wp:effectExtent l="9525" t="12065" r="9525" b="635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0"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b9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uix0BLGn3c7gA1hNsb3d7e/PjKztWV+P4NQy0No2vEWed8TqmX7gL7qb17Zcsrz4xdNWBq&#10;eYZou0aCoE7T/n7yIKF3PKWyTffaCqoI22AjffsK2x6QiGH7qNL1vUpyH1hJH7NFNk1n1G1JsWl6&#10;vHg6iyUgv8t26MMLaVvWGwVHuzXiHT2FWAJ2r3yIUolxXhCfOKtaTcLvQLN0Pp8vRsTxcgL5HWYc&#10;12ol1krr6GC9WWlklFrw9XqdrVZjsj+8pg3rCn48y2axiwcxfwgxib+/QcQ54oPtqX1uRLQDKD3Y&#10;1KU2I9c9vYNMYb/ZDwL3mD31GyuuiXy0wzbQ9pLRWPzCWUebUHD/eQsoOdMvDQl4nE6n/epEZzpb&#10;ZOTgYWRzGAFTElTBA2eDuQrDum0dqrqhSmkkwNgzEr1S4e51DF2N7dNrJ+vBOh368dav/4/lTwAA&#10;AP//AwBQSwMEFAAGAAgAAAAhAEIqaEDeAAAACQEAAA8AAABkcnMvZG93bnJldi54bWxMj81ugzAQ&#10;hO+V+g7WVuqtscMhUIqJov6o6iGK8vMADt4ACl4j7AB9+25P7W13ZzT7TbGeXSdGHELrScNyoUAg&#10;Vd62VGs4HT+eMhAhGrKm84QavjHAury/K0xu/UR7HA+xFhxCITcamhj7XMpQNehMWPgeibWLH5yJ&#10;vA61tIOZONx1MlFqJZ1piT80psfXBqvr4eY0OLU9jmp38l9vW3f93PhJvu8mrR8f5s0LiIhz/DPD&#10;Lz6jQ8lMZ38jG0SnIUmzFVt5SLgCG1KV8uGsIcueQZaF/N+g/AEAAP//AwBQSwECLQAUAAYACAAA&#10;ACEAtoM4kv4AAADhAQAAEwAAAAAAAAAAAAAAAAAAAAAAW0NvbnRlbnRfVHlwZXNdLnhtbFBLAQIt&#10;ABQABgAIAAAAIQA4/SH/1gAAAJQBAAALAAAAAAAAAAAAAAAAAC8BAABfcmVscy8ucmVsc1BLAQIt&#10;ABQABgAIAAAAIQDvd7b9WAIAAIcEAAAOAAAAAAAAAAAAAAAAAC4CAABkcnMvZTJvRG9jLnhtbFBL&#10;AQItABQABgAIAAAAIQBCKmhA3gAAAAkBAAAPAAAAAAAAAAAAAAAAALIEAABkcnMvZG93bnJldi54&#10;bWxQSwUGAAAAAAQABADzAAAAvQU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811B5F" w:rsidRDefault="00811B5F" w:rsidP="00811B5F"/>
                        </w:txbxContent>
                      </v:textbox>
                    </v:roundrect>
                  </w:pict>
                </mc:Fallback>
              </mc:AlternateContent>
            </w:r>
          </w:p>
          <w:p w:rsidR="00811B5F" w:rsidRPr="00022785" w:rsidRDefault="00811B5F" w:rsidP="009E416D">
            <w:pPr>
              <w:spacing w:before="20" w:after="20"/>
              <w:rPr>
                <w:rFonts w:ascii="Arial" w:hAnsi="Arial" w:cs="Arial"/>
                <w:color w:val="000000"/>
              </w:rPr>
            </w:pPr>
          </w:p>
          <w:p w:rsidR="00811B5F" w:rsidRPr="00022785" w:rsidRDefault="00811B5F" w:rsidP="009E416D">
            <w:pPr>
              <w:spacing w:before="20" w:after="20"/>
              <w:rPr>
                <w:rFonts w:ascii="Arial" w:hAnsi="Arial" w:cs="Arial"/>
                <w:color w:val="000000"/>
                <w:shd w:val="clear" w:color="auto" w:fill="FFFFFF"/>
              </w:rPr>
            </w:pP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proofErr w:type="gramStart"/>
            <w:r w:rsidRPr="00022785">
              <w:rPr>
                <w:rStyle w:val="Gl"/>
                <w:rFonts w:ascii="Arial" w:hAnsi="Arial" w:cs="Arial"/>
                <w:color w:val="000080"/>
                <w:bdr w:val="none" w:sz="0" w:space="0" w:color="auto" w:frame="1"/>
              </w:rPr>
              <w:t>a</w:t>
            </w:r>
            <w:proofErr w:type="gramEnd"/>
            <w:r w:rsidRPr="00022785">
              <w:rPr>
                <w:rStyle w:val="Gl"/>
                <w:rFonts w:ascii="Arial" w:hAnsi="Arial" w:cs="Arial"/>
                <w:color w:val="000080"/>
                <w:bdr w:val="none" w:sz="0" w:space="0" w:color="auto" w:frame="1"/>
              </w:rPr>
              <w:t>. “Medya” kavramının aşağıdaki tanımını okuyunuz.</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Vurgu"/>
                <w:rFonts w:ascii="Arial" w:hAnsi="Arial" w:cs="Arial"/>
                <w:color w:val="000000"/>
                <w:bdr w:val="none" w:sz="0" w:space="0" w:color="auto" w:frame="1"/>
              </w:rPr>
              <w:t>Medya: İletişim araçları.</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proofErr w:type="gramStart"/>
            <w:r w:rsidRPr="00022785">
              <w:rPr>
                <w:rStyle w:val="Gl"/>
                <w:rFonts w:ascii="Arial" w:hAnsi="Arial" w:cs="Arial"/>
                <w:color w:val="000080"/>
                <w:bdr w:val="none" w:sz="0" w:space="0" w:color="auto" w:frame="1"/>
              </w:rPr>
              <w:t>b</w:t>
            </w:r>
            <w:proofErr w:type="gramEnd"/>
            <w:r w:rsidRPr="00022785">
              <w:rPr>
                <w:rStyle w:val="Gl"/>
                <w:rFonts w:ascii="Arial" w:hAnsi="Arial" w:cs="Arial"/>
                <w:color w:val="000080"/>
                <w:bdr w:val="none" w:sz="0" w:space="0" w:color="auto" w:frame="1"/>
              </w:rPr>
              <w:t>. Yukarıda verilen tanımdan hareketle aşağıdaki soruları cevaplayınız.</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000000"/>
                <w:bdr w:val="none" w:sz="0" w:space="0" w:color="auto" w:frame="1"/>
              </w:rPr>
              <w:t>• Medya, sizce hangi araçlardan oluşmaktadır?</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FF0000"/>
                <w:bdr w:val="none" w:sz="0" w:space="0" w:color="auto" w:frame="1"/>
              </w:rPr>
              <w:t>Cevap:</w:t>
            </w:r>
            <w:r w:rsidRPr="00022785">
              <w:rPr>
                <w:rFonts w:ascii="Arial" w:hAnsi="Arial" w:cs="Arial"/>
                <w:color w:val="000000"/>
              </w:rPr>
              <w:t> Televizyon, internet, gazete, dergi, radyo.</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000000"/>
                <w:bdr w:val="none" w:sz="0" w:space="0" w:color="auto" w:frame="1"/>
              </w:rPr>
              <w:t>• Sizce videolar, filmler de birer medya aracı mıdır? Açıklayınız.</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FF0000"/>
                <w:bdr w:val="none" w:sz="0" w:space="0" w:color="auto" w:frame="1"/>
              </w:rPr>
              <w:t>Cevap: </w:t>
            </w:r>
            <w:r w:rsidRPr="00022785">
              <w:rPr>
                <w:rFonts w:ascii="Arial" w:hAnsi="Arial" w:cs="Arial"/>
                <w:color w:val="000000"/>
              </w:rPr>
              <w:t>Evet.</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proofErr w:type="gramStart"/>
            <w:r w:rsidRPr="00022785">
              <w:rPr>
                <w:rStyle w:val="Gl"/>
                <w:rFonts w:ascii="Arial" w:hAnsi="Arial" w:cs="Arial"/>
                <w:color w:val="000000"/>
                <w:bdr w:val="none" w:sz="0" w:space="0" w:color="auto" w:frame="1"/>
              </w:rPr>
              <w:t>c</w:t>
            </w:r>
            <w:proofErr w:type="gramEnd"/>
            <w:r w:rsidRPr="00022785">
              <w:rPr>
                <w:rStyle w:val="Gl"/>
                <w:rFonts w:ascii="Arial" w:hAnsi="Arial" w:cs="Arial"/>
                <w:color w:val="000000"/>
                <w:bdr w:val="none" w:sz="0" w:space="0" w:color="auto" w:frame="1"/>
              </w:rPr>
              <w:t>. Öğretmeninizden, sınıfa getirdiği dizüstü bilgisayarı hazırlamasını, hoparlörü bilgisayara bağlamasını isteyiniz. Ardından öğretmeninize, Dinleme CD’sinde yer alan reklam filmini – videosunu size izletmesini söyleyiniz. Film – videoyu izledikten sonra aşağıdaki soruları cevaplayınız.</w:t>
            </w:r>
          </w:p>
          <w:p w:rsidR="00022785" w:rsidRPr="00B77BE8" w:rsidRDefault="00022785" w:rsidP="00022785">
            <w:pPr>
              <w:spacing w:before="20" w:after="20"/>
              <w:jc w:val="both"/>
              <w:rPr>
                <w:rFonts w:ascii="Arial" w:hAnsi="Arial" w:cs="Arial"/>
                <w:noProof/>
                <w:color w:val="000000"/>
              </w:rPr>
            </w:pPr>
            <w:r w:rsidRPr="00022785">
              <w:rPr>
                <w:rFonts w:ascii="Arial" w:hAnsi="Arial" w:cs="Arial"/>
                <w:noProof/>
                <w:color w:val="000000"/>
              </w:rPr>
              <w:t xml:space="preserve"> </w:t>
            </w:r>
          </w:p>
          <w:p w:rsidR="00022785" w:rsidRPr="00022785" w:rsidRDefault="00022785" w:rsidP="00022785">
            <w:pPr>
              <w:spacing w:before="20" w:after="20"/>
              <w:jc w:val="both"/>
              <w:rPr>
                <w:rFonts w:ascii="Arial" w:hAnsi="Arial" w:cs="Arial"/>
                <w:b/>
                <w:color w:val="000000"/>
              </w:rPr>
            </w:pPr>
          </w:p>
          <w:p w:rsidR="00022785" w:rsidRPr="00022785" w:rsidRDefault="00022785" w:rsidP="00022785">
            <w:pPr>
              <w:spacing w:before="20" w:after="20"/>
              <w:jc w:val="both"/>
              <w:rPr>
                <w:rFonts w:ascii="Arial" w:hAnsi="Arial" w:cs="Arial"/>
                <w:b/>
                <w:color w:val="000000"/>
              </w:rPr>
            </w:pPr>
          </w:p>
          <w:p w:rsidR="00811B5F" w:rsidRPr="00022785" w:rsidRDefault="00811B5F" w:rsidP="00022785">
            <w:pPr>
              <w:spacing w:before="20" w:after="20"/>
              <w:jc w:val="both"/>
              <w:rPr>
                <w:rFonts w:ascii="Arial" w:hAnsi="Arial" w:cs="Arial"/>
                <w:b/>
                <w:color w:val="000000"/>
              </w:rPr>
            </w:pPr>
            <w:r w:rsidRPr="00022785">
              <w:rPr>
                <w:rFonts w:ascii="Arial" w:hAnsi="Arial" w:cs="Arial"/>
                <w:noProof/>
                <w:color w:val="000000"/>
              </w:rPr>
              <mc:AlternateContent>
                <mc:Choice Requires="wps">
                  <w:drawing>
                    <wp:anchor distT="0" distB="0" distL="114300" distR="114300" simplePos="0" relativeHeight="251662336" behindDoc="0" locked="0" layoutInCell="1" allowOverlap="1" wp14:anchorId="25AF9415" wp14:editId="5BD0C364">
                      <wp:simplePos x="0" y="0"/>
                      <wp:positionH relativeFrom="column">
                        <wp:posOffset>1778635</wp:posOffset>
                      </wp:positionH>
                      <wp:positionV relativeFrom="paragraph">
                        <wp:posOffset>80645</wp:posOffset>
                      </wp:positionV>
                      <wp:extent cx="2724150" cy="419735"/>
                      <wp:effectExtent l="9525" t="5715" r="9525" b="1270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AF9415" id="Yuvarlatılmış Dikdörtgen 9" o:spid="_x0000_s1028" style="position:absolute;left:0;text-align:left;margin-left:140.05pt;margin-top:6.35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eoVwIAAIUEAAAOAAAAZHJzL2Uyb0RvYy54bWysVM1y0zAQvjPDO2h0p45NfognTqeTEoaZ&#10;Ah0KB46KJNuisiRWSpz2ZXiGXngBynuxlt2SACeGHDS7Xu23u9+nzeJ032iyk+CVNQVNT0aUSMOt&#10;UKYq6McP62cvKPGBGcG0NbKgN9LT0+XTJ4vW5TKztdVCAkEQ4/PWFbQOweVJ4nktG+ZPrJMGg6WF&#10;hgV0oUoEsBbRG51ko9E0aS0IB5ZL7/HreR+ky4hflpKHd2XpZSC6oNhbiCfEc9OdyXLB8gqYqxUf&#10;2mD/0EXDlMGij1DnLDCyBfUHVKM4WG/LcMJtk9iyVFzGGXCadPTbNFc1czLOguR490iT/3+w/O3u&#10;EogSBZ1TYliDEn3a7hhoFu7vdHN/9+MrOVfX4vs3CJU0ZN4x1jqfY+KVu4RuZu8uLL/2xNhVzUwl&#10;zwBsW0smsM+0u58cJXSOx1Syad9YgQXZNthI3r6EpgNEWsg+anTzqJHcB8LxYzbLxukEpeQYG6fz&#10;2fNJLMHyh2wHPryStiGdUVCwWyPe40OIJdjuwocolBjGZeIzJWWjUfYd0ySdTqezAXG4nLD8ATOO&#10;a7USa6V1dKDarDQQTC3oer3OVqsh2R9e04a0SPEkm8QujmL+EGIUf3+DiHPE59pR+9KIaAemdG9j&#10;l9oMXHf09jKF/WYf5c06zI76jRU3SD7Yfhdwd9GoLdxS0uIeFNR/2TKQlOjXBgWcp+NxtzjRGU9m&#10;GTpwGNkcRpjhCFXQQElvrkK/bFsHqqqxUhoJMPYMRS9VeHgdfVdD+/jW0TpapkM/3vr177H8CQAA&#10;//8DAFBLAwQUAAYACAAAACEAH/s8Rt4AAAAJAQAADwAAAGRycy9kb3ducmV2LnhtbEyPzU7DMBCE&#10;70h9B2uRuFG7ObQhxKmqQoU4VFV/HsCNlyRqvI5iNwlvz3KC2+7OaPabfD25VgzYh8aThsVcgUAq&#10;vW2o0nA5755TECEasqb1hBq+McC6mD3kJrN+pCMOp1gJDqGQGQ11jF0mZShrdCbMfYfE2pfvnYm8&#10;9pW0vRk53LUyUWopnWmIP9Smw22N5e10dxqc2p8Hdbj4z7e9u31s/CjfD6PWT4/T5hVExCn+meEX&#10;n9GhYKarv5MNotWQpGrBVhaSFQg2rNQLH648pCnIIpf/GxQ/AAAA//8DAFBLAQItABQABgAIAAAA&#10;IQC2gziS/gAAAOEBAAATAAAAAAAAAAAAAAAAAAAAAABbQ29udGVudF9UeXBlc10ueG1sUEsBAi0A&#10;FAAGAAgAAAAhADj9If/WAAAAlAEAAAsAAAAAAAAAAAAAAAAALwEAAF9yZWxzLy5yZWxzUEsBAi0A&#10;FAAGAAgAAAAhAB/Y16hXAgAAhQQAAA4AAAAAAAAAAAAAAAAALgIAAGRycy9lMm9Eb2MueG1sUEsB&#10;Ai0AFAAGAAgAAAAhAB/7PEbeAAAACQEAAA8AAAAAAAAAAAAAAAAAsQQAAGRycy9kb3ducmV2Lnht&#10;bFBLBQYAAAAABAAEAPMAAAC8BQ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v:textbox>
                    </v:roundrect>
                  </w:pict>
                </mc:Fallback>
              </mc:AlternateContent>
            </w:r>
          </w:p>
          <w:p w:rsidR="00811B5F" w:rsidRPr="00022785" w:rsidRDefault="00811B5F" w:rsidP="009E416D">
            <w:pPr>
              <w:spacing w:before="20" w:after="20"/>
              <w:jc w:val="both"/>
              <w:rPr>
                <w:rFonts w:ascii="Arial" w:hAnsi="Arial" w:cs="Arial"/>
                <w:b/>
                <w:color w:val="000000"/>
              </w:rPr>
            </w:pPr>
          </w:p>
          <w:p w:rsidR="00022785" w:rsidRPr="00022785" w:rsidRDefault="00022785" w:rsidP="009E416D">
            <w:pPr>
              <w:spacing w:before="20" w:after="20"/>
              <w:jc w:val="both"/>
              <w:rPr>
                <w:rFonts w:ascii="Arial" w:hAnsi="Arial" w:cs="Arial"/>
                <w:b/>
                <w:color w:val="000000"/>
              </w:rPr>
            </w:pPr>
          </w:p>
          <w:p w:rsidR="00022785" w:rsidRPr="00022785" w:rsidRDefault="00022785" w:rsidP="009E416D">
            <w:pPr>
              <w:spacing w:before="20" w:after="20"/>
              <w:jc w:val="both"/>
              <w:rPr>
                <w:rFonts w:ascii="Arial" w:hAnsi="Arial" w:cs="Arial"/>
                <w:b/>
                <w:color w:val="000000"/>
              </w:rPr>
            </w:pP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80"/>
                <w:bdr w:val="none" w:sz="0" w:space="0" w:color="auto" w:frame="1"/>
              </w:rPr>
              <w:t>Aşağıdaki soruları sözlü olarak cevaplayınız.</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 Bilgi kaynakları denilince aklınıza neler geliyor?</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color w:val="FF0000"/>
                <w:bdr w:val="none" w:sz="0" w:space="0" w:color="auto" w:frame="1"/>
              </w:rPr>
              <w:t> </w:t>
            </w:r>
            <w:r w:rsidRPr="00022785">
              <w:rPr>
                <w:rFonts w:ascii="Arial" w:hAnsi="Arial" w:cs="Arial"/>
                <w:color w:val="000000"/>
              </w:rPr>
              <w:t>Kitaplar, ansiklopediler, internet siteleri.</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 Sizce medya da bir bilgi kaynağı mıdır? Açıklayınız.</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color w:val="FF0000"/>
                <w:bdr w:val="none" w:sz="0" w:space="0" w:color="auto" w:frame="1"/>
              </w:rPr>
              <w:t> </w:t>
            </w:r>
            <w:r w:rsidRPr="00022785">
              <w:rPr>
                <w:rFonts w:ascii="Arial" w:hAnsi="Arial" w:cs="Arial"/>
                <w:color w:val="000000"/>
              </w:rPr>
              <w:t>Evet.</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 Siz, bilgilenmek için hangi medya araçlarını kullanıyorsunuz?</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color w:val="FF0000"/>
                <w:bdr w:val="none" w:sz="0" w:space="0" w:color="auto" w:frame="1"/>
              </w:rPr>
              <w:t> </w:t>
            </w:r>
            <w:r w:rsidRPr="00022785">
              <w:rPr>
                <w:rFonts w:ascii="Arial" w:hAnsi="Arial" w:cs="Arial"/>
                <w:color w:val="000000"/>
              </w:rPr>
              <w:t>Bu soruyu siz cevaplayabilirsiniz.</w:t>
            </w:r>
          </w:p>
          <w:p w:rsidR="00022785" w:rsidRPr="00022785" w:rsidRDefault="00022785" w:rsidP="009E416D">
            <w:pPr>
              <w:spacing w:before="20" w:after="20"/>
              <w:jc w:val="both"/>
              <w:rPr>
                <w:rFonts w:ascii="Arial" w:hAnsi="Arial" w:cs="Arial"/>
                <w:b/>
                <w:color w:val="000000"/>
              </w:rPr>
            </w:pPr>
          </w:p>
          <w:p w:rsidR="00022785" w:rsidRPr="00022785" w:rsidRDefault="00022785" w:rsidP="00022785">
            <w:pPr>
              <w:spacing w:before="20" w:after="20"/>
              <w:jc w:val="both"/>
              <w:rPr>
                <w:rFonts w:ascii="Arial" w:hAnsi="Arial" w:cs="Arial"/>
                <w:b/>
                <w:color w:val="000000"/>
              </w:rPr>
            </w:pP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000000"/>
                <w:bdr w:val="none" w:sz="0" w:space="0" w:color="auto" w:frame="1"/>
              </w:rPr>
              <w:t>• Sizce bu film – video hangi amaçla hazırlanmış olabilir?</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FF0000"/>
                <w:bdr w:val="none" w:sz="0" w:space="0" w:color="auto" w:frame="1"/>
              </w:rPr>
              <w:t>Cevap:</w:t>
            </w:r>
            <w:r w:rsidRPr="00022785">
              <w:rPr>
                <w:rFonts w:ascii="Arial" w:hAnsi="Arial" w:cs="Arial"/>
                <w:color w:val="FF0000"/>
                <w:bdr w:val="none" w:sz="0" w:space="0" w:color="auto" w:frame="1"/>
              </w:rPr>
              <w:t> </w:t>
            </w:r>
            <w:r w:rsidRPr="00022785">
              <w:rPr>
                <w:rFonts w:ascii="Arial" w:hAnsi="Arial" w:cs="Arial"/>
                <w:color w:val="000000"/>
              </w:rPr>
              <w:t>Mehmetçik Vakfı’nın her zaman şehit yakınlarının yanında olduğunu ve onları desteklediğini insanlara anlatmak için.</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000000"/>
                <w:bdr w:val="none" w:sz="0" w:space="0" w:color="auto" w:frame="1"/>
              </w:rPr>
              <w:t>• Sizce filmdeki – videodaki kızın (</w:t>
            </w:r>
            <w:proofErr w:type="spellStart"/>
            <w:r w:rsidRPr="00022785">
              <w:rPr>
                <w:rStyle w:val="Gl"/>
                <w:rFonts w:ascii="Arial" w:hAnsi="Arial" w:cs="Arial"/>
                <w:color w:val="000000"/>
                <w:bdr w:val="none" w:sz="0" w:space="0" w:color="auto" w:frame="1"/>
              </w:rPr>
              <w:t>Kadife’nin</w:t>
            </w:r>
            <w:proofErr w:type="spellEnd"/>
            <w:r w:rsidRPr="00022785">
              <w:rPr>
                <w:rStyle w:val="Gl"/>
                <w:rFonts w:ascii="Arial" w:hAnsi="Arial" w:cs="Arial"/>
                <w:color w:val="000000"/>
                <w:bdr w:val="none" w:sz="0" w:space="0" w:color="auto" w:frame="1"/>
              </w:rPr>
              <w:t>) yanındaki adam kim olabilir?</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FF0000"/>
                <w:bdr w:val="none" w:sz="0" w:space="0" w:color="auto" w:frame="1"/>
              </w:rPr>
              <w:t>Cevap:</w:t>
            </w:r>
            <w:r w:rsidRPr="00022785">
              <w:rPr>
                <w:rFonts w:ascii="Arial" w:hAnsi="Arial" w:cs="Arial"/>
                <w:color w:val="FF0000"/>
                <w:bdr w:val="none" w:sz="0" w:space="0" w:color="auto" w:frame="1"/>
              </w:rPr>
              <w:t> </w:t>
            </w:r>
            <w:r w:rsidRPr="00022785">
              <w:rPr>
                <w:rFonts w:ascii="Arial" w:hAnsi="Arial" w:cs="Arial"/>
                <w:color w:val="000000"/>
              </w:rPr>
              <w:t>Şehit düşen babası olabilir.</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000000"/>
                <w:bdr w:val="none" w:sz="0" w:space="0" w:color="auto" w:frame="1"/>
              </w:rPr>
              <w:t xml:space="preserve">• Reklam filmini – videosunu hazırlayanlar, </w:t>
            </w:r>
            <w:proofErr w:type="spellStart"/>
            <w:r w:rsidRPr="00022785">
              <w:rPr>
                <w:rStyle w:val="Gl"/>
                <w:rFonts w:ascii="Arial" w:hAnsi="Arial" w:cs="Arial"/>
                <w:color w:val="000000"/>
                <w:bdr w:val="none" w:sz="0" w:space="0" w:color="auto" w:frame="1"/>
              </w:rPr>
              <w:t>Kadife’nin</w:t>
            </w:r>
            <w:proofErr w:type="spellEnd"/>
            <w:r w:rsidRPr="00022785">
              <w:rPr>
                <w:rStyle w:val="Gl"/>
                <w:rFonts w:ascii="Arial" w:hAnsi="Arial" w:cs="Arial"/>
                <w:color w:val="000000"/>
                <w:bdr w:val="none" w:sz="0" w:space="0" w:color="auto" w:frame="1"/>
              </w:rPr>
              <w:t xml:space="preserve"> yanındaki adamın Kadife ve diğer insanlar tarafından görülemediğini, fark edilemediğini izleyicilere göstererek neyi amaçlamış, ne anlatmak istemiş olabilirler?</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FF0000"/>
                <w:bdr w:val="none" w:sz="0" w:space="0" w:color="auto" w:frame="1"/>
              </w:rPr>
              <w:t>Cevap:</w:t>
            </w:r>
            <w:r w:rsidRPr="00022785">
              <w:rPr>
                <w:rFonts w:ascii="Arial" w:hAnsi="Arial" w:cs="Arial"/>
                <w:color w:val="FF0000"/>
                <w:bdr w:val="none" w:sz="0" w:space="0" w:color="auto" w:frame="1"/>
              </w:rPr>
              <w:t> </w:t>
            </w:r>
            <w:r w:rsidRPr="00022785">
              <w:rPr>
                <w:rFonts w:ascii="Arial" w:hAnsi="Arial" w:cs="Arial"/>
                <w:color w:val="000000"/>
              </w:rPr>
              <w:t>Hayatını yitiren şehitlerimizin aslında ölmediğini, her daim sevdiklerinin yanında olduğunu anlatmak istemişlerdir.</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000000"/>
                <w:bdr w:val="none" w:sz="0" w:space="0" w:color="auto" w:frame="1"/>
              </w:rPr>
              <w:t xml:space="preserve">• Sizce </w:t>
            </w:r>
            <w:proofErr w:type="spellStart"/>
            <w:r w:rsidRPr="00022785">
              <w:rPr>
                <w:rStyle w:val="Gl"/>
                <w:rFonts w:ascii="Arial" w:hAnsi="Arial" w:cs="Arial"/>
                <w:color w:val="000000"/>
                <w:bdr w:val="none" w:sz="0" w:space="0" w:color="auto" w:frame="1"/>
              </w:rPr>
              <w:t>Kadife’nin</w:t>
            </w:r>
            <w:proofErr w:type="spellEnd"/>
            <w:r w:rsidRPr="00022785">
              <w:rPr>
                <w:rStyle w:val="Gl"/>
                <w:rFonts w:ascii="Arial" w:hAnsi="Arial" w:cs="Arial"/>
                <w:color w:val="000000"/>
                <w:bdr w:val="none" w:sz="0" w:space="0" w:color="auto" w:frame="1"/>
              </w:rPr>
              <w:t xml:space="preserve"> yanındaki adamın, onun şehit düşmüş babası olduğu filmde – videoda hissettirilebilmiş midir? Açıklayınız.</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FF0000"/>
                <w:bdr w:val="none" w:sz="0" w:space="0" w:color="auto" w:frame="1"/>
              </w:rPr>
              <w:t>Cevap:</w:t>
            </w:r>
            <w:r w:rsidRPr="00022785">
              <w:rPr>
                <w:rFonts w:ascii="Arial" w:hAnsi="Arial" w:cs="Arial"/>
                <w:color w:val="FF0000"/>
                <w:bdr w:val="none" w:sz="0" w:space="0" w:color="auto" w:frame="1"/>
              </w:rPr>
              <w:t> </w:t>
            </w:r>
            <w:r w:rsidRPr="00022785">
              <w:rPr>
                <w:rFonts w:ascii="Arial" w:hAnsi="Arial" w:cs="Arial"/>
                <w:color w:val="000000"/>
              </w:rPr>
              <w:t>Evet.</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000000"/>
                <w:bdr w:val="none" w:sz="0" w:space="0" w:color="auto" w:frame="1"/>
              </w:rPr>
              <w:t>• Filmde – videoda yer alan alt yazıda hangi bilgi verilmektedir? Sizce bu bilginin verilme amacı nedir?</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FF0000"/>
                <w:bdr w:val="none" w:sz="0" w:space="0" w:color="auto" w:frame="1"/>
              </w:rPr>
              <w:t>Cevap:</w:t>
            </w:r>
            <w:r w:rsidRPr="00022785">
              <w:rPr>
                <w:rFonts w:ascii="Arial" w:hAnsi="Arial" w:cs="Arial"/>
                <w:color w:val="FF0000"/>
                <w:bdr w:val="none" w:sz="0" w:space="0" w:color="auto" w:frame="1"/>
              </w:rPr>
              <w:t> </w:t>
            </w:r>
            <w:r w:rsidRPr="00022785">
              <w:rPr>
                <w:rFonts w:ascii="Arial" w:hAnsi="Arial" w:cs="Arial"/>
                <w:color w:val="000000"/>
              </w:rPr>
              <w:t>Reklamdaki kızın kim olduğu bilgisi verilmektedir.</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000000"/>
                <w:bdr w:val="none" w:sz="0" w:space="0" w:color="auto" w:frame="1"/>
              </w:rPr>
              <w:lastRenderedPageBreak/>
              <w:t>• Alt yazıyla verilen bilgi, filmin – videonun etkileyiciliğine katkı sağlamakta mıdır? Açıklayınız.</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FF0000"/>
                <w:bdr w:val="none" w:sz="0" w:space="0" w:color="auto" w:frame="1"/>
              </w:rPr>
              <w:t>Cevap:</w:t>
            </w:r>
            <w:r w:rsidRPr="00022785">
              <w:rPr>
                <w:rFonts w:ascii="Arial" w:hAnsi="Arial" w:cs="Arial"/>
                <w:color w:val="FF0000"/>
                <w:bdr w:val="none" w:sz="0" w:space="0" w:color="auto" w:frame="1"/>
              </w:rPr>
              <w:t> </w:t>
            </w:r>
            <w:r w:rsidRPr="00022785">
              <w:rPr>
                <w:rFonts w:ascii="Arial" w:hAnsi="Arial" w:cs="Arial"/>
                <w:color w:val="000000"/>
              </w:rPr>
              <w:t>Evet.</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000000"/>
                <w:bdr w:val="none" w:sz="0" w:space="0" w:color="auto" w:frame="1"/>
              </w:rPr>
              <w:t>• Kadife “Mehmetçik Vakfının desteğiyle babamı hep yanımda hissettim.” sözüyle ne anlatmak istiyor olabilir?</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FF0000"/>
                <w:bdr w:val="none" w:sz="0" w:space="0" w:color="auto" w:frame="1"/>
              </w:rPr>
              <w:t>Cevap:</w:t>
            </w:r>
            <w:r w:rsidRPr="00022785">
              <w:rPr>
                <w:rFonts w:ascii="Arial" w:hAnsi="Arial" w:cs="Arial"/>
                <w:color w:val="FF0000"/>
                <w:bdr w:val="none" w:sz="0" w:space="0" w:color="auto" w:frame="1"/>
              </w:rPr>
              <w:t> </w:t>
            </w:r>
            <w:r w:rsidRPr="00022785">
              <w:rPr>
                <w:rFonts w:ascii="Arial" w:hAnsi="Arial" w:cs="Arial"/>
                <w:color w:val="000000"/>
              </w:rPr>
              <w:t>Mehmetçik Vakfı’nın şehit yakınlarına olan ilgisinin büyüklüğünü anlatmak istiyor olabilir.</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000000"/>
                <w:bdr w:val="none" w:sz="0" w:space="0" w:color="auto" w:frame="1"/>
              </w:rPr>
              <w:t>• “Bu film – video, hazırlanma amacına hizmet eden, uygun bir film – videodur.” diyen biri, sizce bu düşüncesinde haklı mıdır? Açıklayınız.</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FF0000"/>
                <w:bdr w:val="none" w:sz="0" w:space="0" w:color="auto" w:frame="1"/>
              </w:rPr>
              <w:t>Cevap:</w:t>
            </w:r>
            <w:r w:rsidRPr="00022785">
              <w:rPr>
                <w:rFonts w:ascii="Arial" w:hAnsi="Arial" w:cs="Arial"/>
                <w:color w:val="FF0000"/>
                <w:bdr w:val="none" w:sz="0" w:space="0" w:color="auto" w:frame="1"/>
              </w:rPr>
              <w:t> </w:t>
            </w:r>
            <w:r w:rsidRPr="00022785">
              <w:rPr>
                <w:rFonts w:ascii="Arial" w:hAnsi="Arial" w:cs="Arial"/>
                <w:color w:val="000000"/>
              </w:rPr>
              <w:t>Haklıdır.</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000000"/>
                <w:bdr w:val="none" w:sz="0" w:space="0" w:color="auto" w:frame="1"/>
              </w:rPr>
              <w:t>• “Bu film – video baştan sona tutarlıdır yani filmdeki – videodaki her şey, her bakımdan uyumludur.” diyen biri, sizce bu düşüncesinde haklı mıdır? Açıklayınız.</w:t>
            </w:r>
          </w:p>
          <w:p w:rsidR="00022785" w:rsidRPr="00022785" w:rsidRDefault="00022785" w:rsidP="00022785">
            <w:pPr>
              <w:pStyle w:val="NormalWeb"/>
              <w:shd w:val="clear" w:color="auto" w:fill="FFFFFF"/>
              <w:spacing w:before="0" w:beforeAutospacing="0" w:after="0" w:afterAutospacing="0"/>
              <w:textAlignment w:val="baseline"/>
              <w:rPr>
                <w:rFonts w:ascii="Arial" w:hAnsi="Arial" w:cs="Arial"/>
                <w:color w:val="000000"/>
              </w:rPr>
            </w:pPr>
            <w:r w:rsidRPr="00022785">
              <w:rPr>
                <w:rStyle w:val="Gl"/>
                <w:rFonts w:ascii="Arial" w:hAnsi="Arial" w:cs="Arial"/>
                <w:color w:val="FF0000"/>
                <w:bdr w:val="none" w:sz="0" w:space="0" w:color="auto" w:frame="1"/>
              </w:rPr>
              <w:t>Cevap:</w:t>
            </w:r>
            <w:r w:rsidRPr="00022785">
              <w:rPr>
                <w:rFonts w:ascii="Arial" w:hAnsi="Arial" w:cs="Arial"/>
                <w:color w:val="FF0000"/>
                <w:bdr w:val="none" w:sz="0" w:space="0" w:color="auto" w:frame="1"/>
              </w:rPr>
              <w:t> </w:t>
            </w:r>
            <w:r w:rsidRPr="00022785">
              <w:rPr>
                <w:rFonts w:ascii="Arial" w:hAnsi="Arial" w:cs="Arial"/>
                <w:color w:val="000000"/>
              </w:rPr>
              <w:t>Haklıdır.</w:t>
            </w:r>
          </w:p>
          <w:p w:rsidR="00811B5F" w:rsidRPr="00022785" w:rsidRDefault="00811B5F" w:rsidP="00022785">
            <w:pPr>
              <w:pStyle w:val="NormalWeb"/>
              <w:spacing w:before="0" w:beforeAutospacing="0" w:after="0" w:afterAutospacing="0"/>
              <w:textAlignment w:val="baseline"/>
              <w:rPr>
                <w:rFonts w:ascii="Arial" w:hAnsi="Arial" w:cs="Arial"/>
                <w:color w:val="000000"/>
              </w:rPr>
            </w:pPr>
            <w:r w:rsidRPr="00022785">
              <w:rPr>
                <w:rFonts w:ascii="Arial" w:hAnsi="Arial" w:cs="Arial"/>
                <w:noProof/>
                <w:color w:val="000000"/>
              </w:rPr>
              <mc:AlternateContent>
                <mc:Choice Requires="wps">
                  <w:drawing>
                    <wp:anchor distT="0" distB="0" distL="114300" distR="114300" simplePos="0" relativeHeight="251663360" behindDoc="0" locked="0" layoutInCell="1" allowOverlap="1" wp14:anchorId="72E4C464" wp14:editId="4D4F3434">
                      <wp:simplePos x="0" y="0"/>
                      <wp:positionH relativeFrom="column">
                        <wp:posOffset>1740535</wp:posOffset>
                      </wp:positionH>
                      <wp:positionV relativeFrom="paragraph">
                        <wp:posOffset>49530</wp:posOffset>
                      </wp:positionV>
                      <wp:extent cx="2724150" cy="419735"/>
                      <wp:effectExtent l="9525" t="8255" r="9525" b="10160"/>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E4C464" id="Yuvarlatılmış Dikdörtgen 8" o:spid="_x0000_s1029" style="position:absolute;margin-left:137.05pt;margin-top:3.9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V4WAIAAIUEAAAOAAAAZHJzL2Uyb0RvYy54bWysVM1y0zAQvjPDO2h0p47d/LSeOJ1OShhm&#10;CnQoHDgqkmyLypJYKXHal+EZeuEFKO/FWnZLApwYctDserXf7n6fNvOzXaPJVoJX1hQ0PRpRIg23&#10;QpmqoB8/rF6cUOIDM4Jpa2RBb6WnZ4vnz+aty2Vma6uFBIIgxuetK2gdgsuTxPNaNswfWScNBksL&#10;DQvoQpUIYC2iNzrJRqNp0loQDiyX3uPXiz5IFxG/LCUP78rSy0B0QbG3EE+I57o7k8Wc5RUwVys+&#10;tMH+oYuGKYNFn6AuWGBkA+oPqEZxsN6W4YjbJrFlqbiMM+A06ei3aa5r5mScBcnx7okm//9g+dvt&#10;FRAlCopCGdagRJ82WwaahYd73Tzc//hKLtSN+P4NQiUNOekYa53PMfHaXUE3s3eXlt94YuyyZqaS&#10;5wC2rSUT2Gfa3U8OEjrHYypZt2+swIJsE2wkb1dC0wEiLWQXNbp90kjuAuH4MZtl43SCUnKMjdPT&#10;2fEklmD5Y7YDH15J25DOKCjYjRHv8SHEEmx76UMUSgzjMvGZkrLRKPuWaZJOp9PZgDhcTlj+iBnH&#10;tVqJldI6OlCtlxoIphZ0tVply+WQ7PevaUPagp5Oskns4iDm9yFG8fc3iDhHfK4dtS+NiHZgSvc2&#10;dqnNwHVHby9T2K13Ud7jDrOjfm3FLZIPtt8F3F00agt3lLS4BwX1XzYMJCX6tUEBT9PxuFuc6Iwn&#10;swwd2I+s9yPMcIQqaKCkN5ehX7aNA1XVWCmNBBh7jqKXKjy+jr6roX1862gdLNO+H2/9+vdY/AQA&#10;AP//AwBQSwMEFAAGAAgAAAAhAEGzsazeAAAACAEAAA8AAABkcnMvZG93bnJldi54bWxMj8FuwjAQ&#10;RO+V+AdrkXorNlA1bRoHIWhV9YBQgQ8w8TaJiNdRbJL077s90duOZjT7JluNrhE9dqH2pGE+UyCQ&#10;Cm9rKjWcju8PzyBCNGRN4wk1/GCAVT65y0xq/UBf2B9iKbiEQmo0VDG2qZShqNCZMPMtEnvfvnMm&#10;suxKaTszcLlr5EKpJ+lMTfyhMi1uKiwuh6vT4NTu2Kv9yX9ud+7ysfaDfNsPWt9Px/UriIhjvIXh&#10;D5/RIWems7+SDaLRsEge5xzVkPAC9hO1ZH3mY/kCMs/k/wH5LwAAAP//AwBQSwECLQAUAAYACAAA&#10;ACEAtoM4kv4AAADhAQAAEwAAAAAAAAAAAAAAAAAAAAAAW0NvbnRlbnRfVHlwZXNdLnhtbFBLAQIt&#10;ABQABgAIAAAAIQA4/SH/1gAAAJQBAAALAAAAAAAAAAAAAAAAAC8BAABfcmVscy8ucmVsc1BLAQIt&#10;ABQABgAIAAAAIQD5FAV4WAIAAIUEAAAOAAAAAAAAAAAAAAAAAC4CAABkcnMvZTJvRG9jLnhtbFBL&#10;AQItABQABgAIAAAAIQBBs7Gs3gAAAAgBAAAPAAAAAAAAAAAAAAAAALIEAABkcnMvZG93bnJldi54&#10;bWxQSwUGAAAAAAQABADzAAAAvQU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v:textbox>
                    </v:roundrect>
                  </w:pict>
                </mc:Fallback>
              </mc:AlternateContent>
            </w:r>
          </w:p>
          <w:p w:rsidR="00811B5F" w:rsidRPr="00022785" w:rsidRDefault="00811B5F" w:rsidP="009E416D">
            <w:pPr>
              <w:spacing w:before="20" w:after="20"/>
              <w:rPr>
                <w:rFonts w:ascii="Arial" w:hAnsi="Arial" w:cs="Arial"/>
                <w:color w:val="000000"/>
              </w:rPr>
            </w:pPr>
          </w:p>
          <w:p w:rsidR="00811B5F" w:rsidRPr="00022785" w:rsidRDefault="00811B5F" w:rsidP="009E416D">
            <w:pPr>
              <w:pStyle w:val="Balk2"/>
              <w:shd w:val="clear" w:color="auto" w:fill="FFFFFF"/>
              <w:spacing w:before="0" w:after="0"/>
              <w:textAlignment w:val="baseline"/>
              <w:rPr>
                <w:rFonts w:ascii="Arial" w:hAnsi="Arial" w:cs="Arial"/>
                <w:color w:val="E00091"/>
                <w:sz w:val="24"/>
                <w:szCs w:val="24"/>
                <w:bdr w:val="none" w:sz="0" w:space="0" w:color="auto" w:frame="1"/>
              </w:rPr>
            </w:pPr>
          </w:p>
          <w:p w:rsidR="00022785" w:rsidRPr="00022785" w:rsidRDefault="00022785" w:rsidP="00022785">
            <w:pPr>
              <w:shd w:val="clear" w:color="auto" w:fill="FFFFFF"/>
              <w:textAlignment w:val="baseline"/>
              <w:rPr>
                <w:rFonts w:ascii="Arial" w:hAnsi="Arial" w:cs="Arial"/>
                <w:color w:val="000000"/>
              </w:rPr>
            </w:pPr>
            <w:proofErr w:type="gramStart"/>
            <w:r w:rsidRPr="00022785">
              <w:rPr>
                <w:rFonts w:ascii="Arial" w:hAnsi="Arial" w:cs="Arial"/>
                <w:b/>
                <w:bCs/>
                <w:color w:val="000080"/>
                <w:bdr w:val="none" w:sz="0" w:space="0" w:color="auto" w:frame="1"/>
              </w:rPr>
              <w:t>a</w:t>
            </w:r>
            <w:proofErr w:type="gramEnd"/>
            <w:r w:rsidRPr="00022785">
              <w:rPr>
                <w:rFonts w:ascii="Arial" w:hAnsi="Arial" w:cs="Arial"/>
                <w:b/>
                <w:bCs/>
                <w:color w:val="000080"/>
                <w:bdr w:val="none" w:sz="0" w:space="0" w:color="auto" w:frame="1"/>
              </w:rPr>
              <w:t>. Metni bir kez daha dinleyiniz.</w:t>
            </w:r>
          </w:p>
          <w:p w:rsidR="00022785" w:rsidRPr="00022785" w:rsidRDefault="00022785" w:rsidP="00022785">
            <w:pPr>
              <w:shd w:val="clear" w:color="auto" w:fill="FFFFFF"/>
              <w:textAlignment w:val="baseline"/>
              <w:rPr>
                <w:rFonts w:ascii="Arial" w:hAnsi="Arial" w:cs="Arial"/>
                <w:color w:val="000000"/>
              </w:rPr>
            </w:pPr>
            <w:proofErr w:type="gramStart"/>
            <w:r w:rsidRPr="00022785">
              <w:rPr>
                <w:rFonts w:ascii="Arial" w:hAnsi="Arial" w:cs="Arial"/>
                <w:b/>
                <w:bCs/>
                <w:color w:val="000080"/>
                <w:bdr w:val="none" w:sz="0" w:space="0" w:color="auto" w:frame="1"/>
              </w:rPr>
              <w:t>b</w:t>
            </w:r>
            <w:proofErr w:type="gramEnd"/>
            <w:r w:rsidRPr="00022785">
              <w:rPr>
                <w:rFonts w:ascii="Arial" w:hAnsi="Arial" w:cs="Arial"/>
                <w:b/>
                <w:bCs/>
                <w:color w:val="000080"/>
                <w:bdr w:val="none" w:sz="0" w:space="0" w:color="auto" w:frame="1"/>
              </w:rPr>
              <w:t>. Metni tekrar dinlerken ilk dinleme sırasında defterinize not ettiğiniz kelimelerin anlamlarını, metnin veya cümlenin anlamından tahmin etmeye çalışarak tahminlerinizi defterlerinize yazınız.</w:t>
            </w:r>
          </w:p>
          <w:p w:rsidR="00022785" w:rsidRPr="00022785" w:rsidRDefault="00022785" w:rsidP="00022785">
            <w:pPr>
              <w:shd w:val="clear" w:color="auto" w:fill="FFFFFF"/>
              <w:textAlignment w:val="baseline"/>
              <w:rPr>
                <w:rFonts w:ascii="Arial" w:hAnsi="Arial" w:cs="Arial"/>
                <w:color w:val="000000"/>
              </w:rPr>
            </w:pPr>
            <w:proofErr w:type="gramStart"/>
            <w:r w:rsidRPr="00022785">
              <w:rPr>
                <w:rFonts w:ascii="Arial" w:hAnsi="Arial" w:cs="Arial"/>
                <w:b/>
                <w:bCs/>
                <w:color w:val="000080"/>
                <w:bdr w:val="none" w:sz="0" w:space="0" w:color="auto" w:frame="1"/>
              </w:rPr>
              <w:t>c</w:t>
            </w:r>
            <w:proofErr w:type="gramEnd"/>
            <w:r w:rsidRPr="00022785">
              <w:rPr>
                <w:rFonts w:ascii="Arial" w:hAnsi="Arial" w:cs="Arial"/>
                <w:b/>
                <w:bCs/>
                <w:color w:val="000080"/>
                <w:bdr w:val="none" w:sz="0" w:space="0" w:color="auto" w:frame="1"/>
              </w:rPr>
              <w:t>. Ardından tahminlerinizin doğru olup olmadığını sözlükten kontrol ediniz.</w:t>
            </w:r>
          </w:p>
          <w:p w:rsidR="00811B5F" w:rsidRPr="00022785" w:rsidRDefault="00811B5F" w:rsidP="009E416D">
            <w:pPr>
              <w:pStyle w:val="NormalWeb"/>
              <w:shd w:val="clear" w:color="auto" w:fill="FFFFFF"/>
              <w:spacing w:before="0" w:beforeAutospacing="0" w:after="0" w:afterAutospacing="0"/>
              <w:textAlignment w:val="baseline"/>
              <w:rPr>
                <w:rFonts w:ascii="Arial" w:hAnsi="Arial" w:cs="Arial"/>
                <w:b/>
                <w:bCs/>
                <w:color w:val="3366FF"/>
                <w:bdr w:val="none" w:sz="0" w:space="0" w:color="auto" w:frame="1"/>
              </w:rPr>
            </w:pPr>
            <w:r w:rsidRPr="00022785">
              <w:rPr>
                <w:rFonts w:ascii="Arial" w:hAnsi="Arial" w:cs="Arial"/>
                <w:noProof/>
                <w:color w:val="000000"/>
              </w:rPr>
              <mc:AlternateContent>
                <mc:Choice Requires="wps">
                  <w:drawing>
                    <wp:anchor distT="0" distB="0" distL="114300" distR="114300" simplePos="0" relativeHeight="251664384" behindDoc="0" locked="0" layoutInCell="1" allowOverlap="1" wp14:anchorId="72927CBD" wp14:editId="78C8544B">
                      <wp:simplePos x="0" y="0"/>
                      <wp:positionH relativeFrom="column">
                        <wp:posOffset>1654810</wp:posOffset>
                      </wp:positionH>
                      <wp:positionV relativeFrom="paragraph">
                        <wp:posOffset>82550</wp:posOffset>
                      </wp:positionV>
                      <wp:extent cx="2724150" cy="419735"/>
                      <wp:effectExtent l="9525" t="6985" r="9525" b="1143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927CBD" id="Yuvarlatılmış Dikdörtgen 7" o:spid="_x0000_s1030" style="position:absolute;margin-left:130.3pt;margin-top:6.5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cdWQIAAIUEAAAOAAAAZHJzL2Uyb0RvYy54bWysVM1y0zAQvjPDO2h0p45NfqinTqeTEoaZ&#10;Ah0KB44bSbZFZcmslDjpy/AMvfAClPdiLaclBU4MOWh2vdpvd79Pm5PTbWPYRqHXzhY8PRpxpqxw&#10;Utuq4B8/LJ+94MwHsBKMs6rgO+X56fzpk5OuzVXmamekQkYg1uddW/A6hDZPEi9q1YA/cq2yFCwd&#10;NhDIxSqRCB2hNybJRqNp0jmULTqhvKev50OQzyN+WSoR3pWlV4GZglNvIZ4Yz1V/JvMTyCuEttZi&#10;3wb8QxcNaEtFH6DOIQBbo/4DqtECnXdlOBKuSVxZaqHiDDRNOvptmqsaWhVnIXJ8+0CT/3+w4u3m&#10;EpmWBZ9xZqEhiT6tN4AGwt2tae5uf3xl5/pafv+GoVKWzXrGutbnlHjVXmI/s28vnLj2zLpFDbZS&#10;Z4iuqxVI6jPt7yePEnrHUypbdW+cpIKwDi6Sty2x6QGJFraNGu0eNFLbwAR9zGbZOJ2QlIJi4/R4&#10;9nwSS0B+n92iD6+Ua1hvFBzd2sr39BBiCdhc+BCFkvtxQX7mrGwMyb4Bw9LpdBqHTCDfXybrHjOO&#10;64yWS21MdLBaLQwySi34crnMFot9O/7wmrGsK/jxJJvELh7F/CHEKP7+BhHniM+1p/alldEOoM1g&#10;U5fG7rnu6R1kCtvVNso77jF76ldO7oh8dMMu0O6SUTu84ayjPSi4/7IGVJyZ15YEPE7H435xojOe&#10;zDJy8DCyOoyAFQRV8MDZYC7CsGzrFnVVU6U0EmDdGYle6nD/Ooau9u3TWyfr0TId+vHWr3+P+U8A&#10;AAD//wMAUEsDBBQABgAIAAAAIQDBL4Mk3gAAAAkBAAAPAAAAZHJzL2Rvd25yZXYueG1sTI/NbsIw&#10;EITvlfoO1lbiVmxASiHEQag/qnpAiJ8HMPE2iYjXUWyS9O27PZXjznyanck2o2tEj12oPWmYTRUI&#10;pMLbmkoN59PH8xJEiIasaTyhhh8MsMkfHzKTWj/QAftjLAWHUEiNhirGNpUyFBU6E6a+RWLv23fO&#10;RD67UtrODBzuGjlXKpHO1MQfKtPia4XF9XhzGpzanXq1P/uvt527fm79IN/3g9aTp3G7BhFxjP8w&#10;/NXn6pBzp4u/kQ2i0TBPVMIoGwvexECyXLFw0fCymoHMM3m/IP8FAAD//wMAUEsBAi0AFAAGAAgA&#10;AAAhALaDOJL+AAAA4QEAABMAAAAAAAAAAAAAAAAAAAAAAFtDb250ZW50X1R5cGVzXS54bWxQSwEC&#10;LQAUAAYACAAAACEAOP0h/9YAAACUAQAACwAAAAAAAAAAAAAAAAAvAQAAX3JlbHMvLnJlbHNQSwEC&#10;LQAUAAYACAAAACEA+WznHVkCAACFBAAADgAAAAAAAAAAAAAAAAAuAgAAZHJzL2Uyb0RvYy54bWxQ&#10;SwECLQAUAAYACAAAACEAwS+DJN4AAAAJAQAADwAAAAAAAAAAAAAAAACzBAAAZHJzL2Rvd25yZXYu&#10;eG1sUEsFBgAAAAAEAAQA8wAAAL4FA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v:textbox>
                    </v:roundrect>
                  </w:pict>
                </mc:Fallback>
              </mc:AlternateContent>
            </w:r>
            <w:hyperlink r:id="rId9" w:history="1"/>
          </w:p>
          <w:p w:rsidR="00811B5F" w:rsidRPr="00022785" w:rsidRDefault="00811B5F" w:rsidP="009E416D">
            <w:pPr>
              <w:spacing w:before="20" w:after="20"/>
              <w:ind w:left="765"/>
              <w:jc w:val="both"/>
              <w:rPr>
                <w:rFonts w:ascii="Arial" w:hAnsi="Arial" w:cs="Arial"/>
                <w:b/>
                <w:color w:val="000000"/>
              </w:rPr>
            </w:pPr>
          </w:p>
          <w:p w:rsidR="00811B5F" w:rsidRPr="00022785" w:rsidRDefault="00811B5F" w:rsidP="009E416D">
            <w:pPr>
              <w:spacing w:before="20" w:after="20"/>
              <w:ind w:left="765"/>
              <w:jc w:val="both"/>
              <w:rPr>
                <w:rFonts w:ascii="Arial" w:hAnsi="Arial" w:cs="Arial"/>
                <w:b/>
                <w:color w:val="000000"/>
              </w:rPr>
            </w:pPr>
          </w:p>
          <w:p w:rsidR="00811B5F" w:rsidRPr="00022785" w:rsidRDefault="00022785" w:rsidP="009E416D">
            <w:pPr>
              <w:rPr>
                <w:rFonts w:ascii="Arial" w:hAnsi="Arial" w:cs="Arial"/>
              </w:rPr>
            </w:pPr>
            <w:r w:rsidRPr="00022785">
              <w:rPr>
                <w:rStyle w:val="Gl"/>
                <w:rFonts w:ascii="Arial" w:hAnsi="Arial" w:cs="Arial"/>
                <w:color w:val="000080"/>
                <w:bdr w:val="none" w:sz="0" w:space="0" w:color="auto" w:frame="1"/>
                <w:shd w:val="clear" w:color="auto" w:fill="FFFFFF"/>
              </w:rPr>
              <w:t>3. Etkinliği yaparken anlamlarını öğrendiğiniz kelimelerin her biriyle birer cümle kurunuz; kurduğunuz cümleleri defterlerinize yazınız ve sınıfta arkadaşlarınıza okuyunuz.</w:t>
            </w:r>
          </w:p>
          <w:p w:rsidR="00811B5F" w:rsidRPr="00022785" w:rsidRDefault="00022785" w:rsidP="009E416D">
            <w:pPr>
              <w:spacing w:before="20" w:after="20"/>
              <w:ind w:left="765"/>
              <w:jc w:val="both"/>
              <w:rPr>
                <w:rFonts w:ascii="Arial" w:hAnsi="Arial" w:cs="Arial"/>
                <w:b/>
                <w:color w:val="000000"/>
              </w:rPr>
            </w:pPr>
            <w:r w:rsidRPr="00022785">
              <w:rPr>
                <w:rFonts w:ascii="Arial" w:hAnsi="Arial" w:cs="Arial"/>
                <w:noProof/>
                <w:color w:val="000000"/>
              </w:rPr>
              <mc:AlternateContent>
                <mc:Choice Requires="wps">
                  <w:drawing>
                    <wp:anchor distT="0" distB="0" distL="114300" distR="114300" simplePos="0" relativeHeight="251665408" behindDoc="0" locked="0" layoutInCell="1" allowOverlap="1" wp14:anchorId="3856C858" wp14:editId="74509EA0">
                      <wp:simplePos x="0" y="0"/>
                      <wp:positionH relativeFrom="column">
                        <wp:posOffset>1721485</wp:posOffset>
                      </wp:positionH>
                      <wp:positionV relativeFrom="paragraph">
                        <wp:posOffset>77470</wp:posOffset>
                      </wp:positionV>
                      <wp:extent cx="2724150" cy="419735"/>
                      <wp:effectExtent l="9525" t="6350" r="9525" b="12065"/>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56C858" id="Yuvarlatılmış Dikdörtgen 6" o:spid="_x0000_s1031" style="position:absolute;left:0;text-align:left;margin-left:135.55pt;margin-top:6.1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XNVwIAAIUEAAAOAAAAZHJzL2Uyb0RvYy54bWysVM1u1DAQviPxDpbvNJuwPzRqtqq2LELi&#10;p6Jw4DhrO4mpY4exd7PlZXiGXngBynsxcdKyBU6IPVgzGc83M9/n2ZPTfWPYTqHXzhY8PZpwpqxw&#10;Utuq4B/er58848wHsBKMs6rg18rz0+XjRyddm6vM1c5IhYxArM+7tuB1CG2eJF7UqgF/5FplKVg6&#10;bCCQi1UiETpCb0ySTSbzpHMoW3RCeU9fz4cgX0b8slQivC1LrwIzBafeQjwxnpv+TJYnkFcIba3F&#10;2Ab8QxcNaEtF76HOIQDbov4DqtECnXdlOBKuSVxZaqHiDDRNOvltmssaWhVnIXJ8e0+T/3+w4s3u&#10;ApmWBZ9zZqEhiT5ud4AGwu2NaW5vfnxl5/pKfv+GoVKWzXvGutbnlHjZXmA/s29fOXHlmXWrGmyl&#10;zhBdVyuQ1Gfa308eJPSOp1S26V47SQVhG1wkb19i0wMSLWwfNbq+10jtAxP0MVtk03RGUgqKTdPj&#10;xdNZLAH5XXaLPrxQrmG9UXB0Wyvf0UOIJWD3yocolBzHBfmJs7IxJPsODEvn8/liRBwvJ5DfYcZx&#10;ndFyrY2JDlablUFGqQVfr9fZajUm+8NrxrKu4MezbBa7eBDzhxCT+PsbRJwjPtee2udWRjuANoNN&#10;XRo7ct3TO8gU9pt9lDey1FO/cfKayEc37ALtLhm1wy+cdbQHBfeft4CKM/PSkoDH6XTaL050prNF&#10;Rg4eRjaHEbCCoAoeOBvMVRiWbduirmqqlEYCrDsj0Usd7l7H0NXYPr11sh4s06Efb/3691j+BAAA&#10;//8DAFBLAwQUAAYACAAAACEAKsXEAt4AAAAJAQAADwAAAGRycy9kb3ducmV2LnhtbEyPzWrDMBCE&#10;74W+g9hCbo1kB5rgWA6hP5QeQsjPAyjWxjaxVsZSbPftuz21t92dYfabfDO5VgzYh8aThmSuQCCV&#10;3jZUaTifPp5XIEI0ZE3rCTV8Y4BN8fiQm8z6kQ44HGMlOIRCZjTUMXaZlKGs0Zkw9x0Sa1ffOxN5&#10;7StpezNyuGtlqtSLdKYh/lCbDl9rLG/Hu9Pg1O40qP3Zf73t3O1z60f5vh+1nj1N2zWIiFP8M8Mv&#10;PqNDwUwXfycbRKshXSYJW1lIUxBsWCrFhwsPqwXIIpf/GxQ/AAAA//8DAFBLAQItABQABgAIAAAA&#10;IQC2gziS/gAAAOEBAAATAAAAAAAAAAAAAAAAAAAAAABbQ29udGVudF9UeXBlc10ueG1sUEsBAi0A&#10;FAAGAAgAAAAhADj9If/WAAAAlAEAAAsAAAAAAAAAAAAAAAAALwEAAF9yZWxzLy5yZWxzUEsBAi0A&#10;FAAGAAgAAAAhAB+gNc1XAgAAhQQAAA4AAAAAAAAAAAAAAAAALgIAAGRycy9lMm9Eb2MueG1sUEsB&#10;Ai0AFAAGAAgAAAAhACrFxALeAAAACQEAAA8AAAAAAAAAAAAAAAAAsQQAAGRycy9kb3ducmV2Lnht&#10;bFBLBQYAAAAABAAEAPMAAAC8BQ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v:textbox>
                    </v:roundrect>
                  </w:pict>
                </mc:Fallback>
              </mc:AlternateContent>
            </w:r>
          </w:p>
          <w:p w:rsidR="00811B5F" w:rsidRPr="00022785" w:rsidRDefault="00811B5F" w:rsidP="009E416D">
            <w:pPr>
              <w:spacing w:before="20" w:after="20"/>
              <w:ind w:left="765"/>
              <w:jc w:val="both"/>
              <w:rPr>
                <w:rFonts w:ascii="Arial" w:hAnsi="Arial" w:cs="Arial"/>
                <w:b/>
                <w:color w:val="000000"/>
              </w:rPr>
            </w:pPr>
            <w:r w:rsidRPr="00022785">
              <w:rPr>
                <w:rFonts w:ascii="Arial" w:hAnsi="Arial" w:cs="Arial"/>
                <w:b/>
                <w:color w:val="000000"/>
              </w:rPr>
              <w:t xml:space="preserve">        </w:t>
            </w:r>
          </w:p>
          <w:p w:rsidR="00811B5F" w:rsidRPr="00022785" w:rsidRDefault="00811B5F" w:rsidP="009E416D">
            <w:pPr>
              <w:pStyle w:val="NormalWeb"/>
              <w:shd w:val="clear" w:color="auto" w:fill="FFFFFF"/>
              <w:spacing w:before="0" w:beforeAutospacing="0" w:after="0" w:afterAutospacing="0"/>
              <w:textAlignment w:val="baseline"/>
              <w:rPr>
                <w:rFonts w:ascii="Arial" w:hAnsi="Arial" w:cs="Arial"/>
                <w:color w:val="333333"/>
              </w:rPr>
            </w:pP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80"/>
                <w:bdr w:val="none" w:sz="0" w:space="0" w:color="auto" w:frame="1"/>
              </w:rPr>
              <w:t>Metinle ilgili aşağıdaki soruları sözlü olarak cevaplayınız.</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1. Metne göre bilgi ve düşünceler nasıl anlaşılır?</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Görüntüler, kodlar, çizgiler, sesler, sayılar, simgeler, semboller, biçimler, formüller ve benzeri formlar kullanılarak.</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2. Metne göre insanlar; nesneleri, kişileri, olay ve olguları değerlendirirken hangi araçları kullanır?</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Duyu organları, hayal gücü, düşünme yeteneği, gözlem, tecrübe.</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3. Medya çeşitleri nelerdir?</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Görsel medya, işitsel medya, basılı medya, yeni medya.</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4. Medyanın sunduğu bilgiler hangi yollarla denetlenebilir, kontrol edilebilir?</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Bilgiler birçok kaynaktan kontrol edilmeli ve doğruluğu teyit edilmelidir.</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5. Enformasyon bombardımanı ne demektir?</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proofErr w:type="gramStart"/>
            <w:r w:rsidRPr="00022785">
              <w:rPr>
                <w:rFonts w:ascii="Arial" w:hAnsi="Arial" w:cs="Arial"/>
                <w:color w:val="000000"/>
              </w:rPr>
              <w:t>İlgili ,ilgisiz</w:t>
            </w:r>
            <w:proofErr w:type="gramEnd"/>
            <w:r w:rsidRPr="00022785">
              <w:rPr>
                <w:rFonts w:ascii="Arial" w:hAnsi="Arial" w:cs="Arial"/>
                <w:color w:val="000000"/>
              </w:rPr>
              <w:t>, doğru, yanlış, gerekli, gereksiz, binlerce haberin insanlara ulaşması.</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6. Metinde anlatılanlara göre “doğru, gerçek ya da geçerli bilgi” hangi özelliklere sahiptir?</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Şüphe içermemesi.</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7. Medya için neden “bilgi çöplüğü” tanımlaması kullanılmaktadır?</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İnternetin yaygınlaşması nedeniyle.</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8. Medya okuryazarlığı ifadesinden ne anlıyorsunuz?</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Bilgi ve iletişim teknolojilerini doğru ve işlevsel kullanmak.</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9. Medya okuryazarları hangi özelliklere sahip olmalıdır?</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İhtiyaç duyduğu bilginin yapısını ve boyutunu belirlemesi, ihtiyaç duyduğu bilgiyi tanımlaması, ulaşabileceği bilgi kaynaklarını, bunların yapısal özelliklerini ve birbirlerine üstünlüklerini bilmesi.</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10. Sizce “Bilgilenirken Medya” başlığı, metinde anlatılanlarla uyumlu, metne uygun mu? Metnin yazarı siz olsaydınız hangi başlığı kullanırdınız?</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Uygundur.</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lastRenderedPageBreak/>
              <w:t>11. Metin hangi alt başlıklardan oluşmaktadır? Metnin alt başlıkları, ana başlığıyla uyumlu mudur? Açıklayınız.</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Bilgi ve Malumat Kaynağı Olarak Medya, Medyanın Sunduğu Malumatı Denetlemek, Bilgi Kirliliğinden Nasıl Korunuruz, Bilgiye Ulaşmak; Bilgiyi Kullanmak.</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12. Metnin konusu ve ana fikri nedir?</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Metnin konusu medyadaki bilgi kirliliğidir.</w:t>
            </w:r>
          </w:p>
          <w:p w:rsidR="00022785" w:rsidRPr="00022785" w:rsidRDefault="00022785" w:rsidP="00022785">
            <w:pPr>
              <w:shd w:val="clear" w:color="auto" w:fill="FFFFFF"/>
              <w:spacing w:after="150"/>
              <w:textAlignment w:val="baseline"/>
              <w:rPr>
                <w:rFonts w:ascii="Arial" w:hAnsi="Arial" w:cs="Arial"/>
                <w:color w:val="000000"/>
              </w:rPr>
            </w:pPr>
            <w:r w:rsidRPr="00022785">
              <w:rPr>
                <w:rFonts w:ascii="Arial" w:hAnsi="Arial" w:cs="Arial"/>
                <w:color w:val="000000"/>
              </w:rPr>
              <w:t>Metnin ana fikri: İnternetin yaygınlaşması ile oluşan medyadaki bilgi kirliliği ile ancak iyi bir medya okuryazarı olarak mücadele edebiliriz.</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13. Metinden hangi bilgileri öğrendiniz?</w:t>
            </w:r>
          </w:p>
          <w:p w:rsidR="00811B5F" w:rsidRPr="00022785" w:rsidRDefault="00811B5F" w:rsidP="009E416D">
            <w:pPr>
              <w:pStyle w:val="NormalWeb"/>
              <w:shd w:val="clear" w:color="auto" w:fill="FFFFFF"/>
              <w:spacing w:before="0" w:beforeAutospacing="0" w:after="0" w:afterAutospacing="0"/>
              <w:textAlignment w:val="baseline"/>
              <w:rPr>
                <w:rFonts w:ascii="Arial" w:hAnsi="Arial" w:cs="Arial"/>
                <w:color w:val="333333"/>
              </w:rPr>
            </w:pPr>
            <w:r w:rsidRPr="00022785">
              <w:rPr>
                <w:rFonts w:ascii="Arial" w:hAnsi="Arial" w:cs="Arial"/>
                <w:noProof/>
                <w:color w:val="000000"/>
              </w:rPr>
              <mc:AlternateContent>
                <mc:Choice Requires="wps">
                  <w:drawing>
                    <wp:anchor distT="0" distB="0" distL="114300" distR="114300" simplePos="0" relativeHeight="251666432" behindDoc="0" locked="0" layoutInCell="1" allowOverlap="1" wp14:anchorId="53E244FA" wp14:editId="2A7D178B">
                      <wp:simplePos x="0" y="0"/>
                      <wp:positionH relativeFrom="column">
                        <wp:posOffset>1892935</wp:posOffset>
                      </wp:positionH>
                      <wp:positionV relativeFrom="paragraph">
                        <wp:posOffset>82550</wp:posOffset>
                      </wp:positionV>
                      <wp:extent cx="2724150" cy="419735"/>
                      <wp:effectExtent l="9525" t="8255" r="9525" b="10160"/>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E244FA" id="Yuvarlatılmış Dikdörtgen 5" o:spid="_x0000_s1032" style="position:absolute;margin-left:149.05pt;margin-top:6.5pt;width:214.5pt;height:3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zNnWQIAAIUEAAAOAAAAZHJzL2Uyb0RvYy54bWysVM1u1DAQviPxDpbvNJuwPzRqtqq2LEIq&#10;UFE4cJy1ncTUscPYu9nty/AMvfAClPdi4mzLFjghcrBmPJ7P33zjycnptjFso9BrZwueHo04U1Y4&#10;qW1V8I8fls9ecOYDWAnGWVXwnfL8dP70yUnX5ipztTNSISMQ6/OuLXgdQpsniRe1asAfuVZZCpYO&#10;GwjkYpVIhI7QG5Nko9E06RzKFp1Q3tPu+RDk84hflkqEd2XpVWCm4MQtxBXjuurXZH4CeYXQ1lrs&#10;acA/sGhAW7r0AeocArA16j+gGi3QeVeGI+GaxJWlFirWQNWko9+quaqhVbEWEse3DzL5/wcr3m4u&#10;kWlZ8AlnFhpq0af1BtBAuLs1zd3tj6/sXF/L798wVMqySa9Y1/qcEq/aS+xr9u2FE9eeWbeowVbq&#10;DNF1tQJJPNP+fPIooXc8pbJV98ZJuhDWwUXxtiU2PSDJwraxR7uHHqltYII2s1k2TifUSkGxcXo8&#10;ex4pJZDfZ7fowyvlGtYbBUe3tvI9PYR4BWwufIiNkvtyQX7mrGwMtX0DhqXT6XQWSUO+P0zY95ix&#10;XGe0XGpjooPVamGQUWrBl8tltljsk/3hMWNZV/DjSTaJLB7F/CHEKH5/g4h1xOfaS/vSymgH0Gaw&#10;iaWxe617eYc2he1qG9s77TF76VdO7kh8dMMs0OySUTu84ayjOSi4/7IGVJyZ15YaeJyOx/3gRGc8&#10;mWXk4GFkdRgBKwiq4IGzwVyEYdjWLeqqppvSKIB1Z9T0Uof71zGw2tOnt07Wo2E69OOpX3+P+U8A&#10;AAD//wMAUEsDBBQABgAIAAAAIQAo92uM3gAAAAkBAAAPAAAAZHJzL2Rvd25yZXYueG1sTI/NbsIw&#10;EITvlfoO1iL1VuykUoE0DkL9UdUDQgUewMRLEhGvo9gk6dt3eyq33Z3R7Df5enKtGLAPjScNyVyB&#10;QCq9bajScDx8PC5BhGjImtYTavjBAOvi/i43mfUjfeOwj5XgEAqZ0VDH2GVShrJGZ8Lcd0isnX3v&#10;TOS1r6TtzcjhrpWpUs/SmYb4Q206fK2xvOyvToNT28Ogdkf/9bZ1l8+NH+X7btT6YTZtXkBEnOK/&#10;Gf7wGR0KZjr5K9kgWg3papmwlYUn7sSGRbrgw4mHVQKyyOVtg+IXAAD//wMAUEsBAi0AFAAGAAgA&#10;AAAhALaDOJL+AAAA4QEAABMAAAAAAAAAAAAAAAAAAAAAAFtDb250ZW50X1R5cGVzXS54bWxQSwEC&#10;LQAUAAYACAAAACEAOP0h/9YAAACUAQAACwAAAAAAAAAAAAAAAAAvAQAAX3JlbHMvLnJlbHNQSwEC&#10;LQAUAAYACAAAACEAdPMzZ1kCAACFBAAADgAAAAAAAAAAAAAAAAAuAgAAZHJzL2Uyb0RvYy54bWxQ&#10;SwECLQAUAAYACAAAACEAKPdrjN4AAAAJAQAADwAAAAAAAAAAAAAAAACzBAAAZHJzL2Rvd25yZXYu&#10;eG1sUEsFBgAAAAAEAAQA8wAAAL4FA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v:textbox>
                    </v:roundrect>
                  </w:pict>
                </mc:Fallback>
              </mc:AlternateContent>
            </w:r>
          </w:p>
          <w:p w:rsidR="00811B5F" w:rsidRPr="00022785" w:rsidRDefault="00811B5F" w:rsidP="009E416D">
            <w:pPr>
              <w:pStyle w:val="NormalWeb"/>
              <w:shd w:val="clear" w:color="auto" w:fill="FFFFFF"/>
              <w:spacing w:before="0" w:beforeAutospacing="0" w:after="0" w:afterAutospacing="0"/>
              <w:textAlignment w:val="baseline"/>
              <w:rPr>
                <w:rFonts w:ascii="Arial" w:hAnsi="Arial" w:cs="Arial"/>
              </w:rPr>
            </w:pPr>
            <w:r w:rsidRPr="00022785">
              <w:rPr>
                <w:rFonts w:ascii="Arial" w:hAnsi="Arial" w:cs="Arial"/>
                <w:color w:val="333333"/>
              </w:rPr>
              <w:br/>
            </w:r>
          </w:p>
          <w:p w:rsidR="00022785" w:rsidRPr="00022785" w:rsidRDefault="00022785" w:rsidP="009E416D">
            <w:pPr>
              <w:pStyle w:val="NormalWeb"/>
              <w:shd w:val="clear" w:color="auto" w:fill="FFFFFF"/>
              <w:spacing w:before="0" w:beforeAutospacing="0" w:after="150" w:afterAutospacing="0"/>
              <w:textAlignment w:val="baseline"/>
              <w:rPr>
                <w:rStyle w:val="Gl"/>
                <w:rFonts w:ascii="Arial" w:hAnsi="Arial" w:cs="Arial"/>
                <w:color w:val="000080"/>
                <w:bdr w:val="none" w:sz="0" w:space="0" w:color="auto" w:frame="1"/>
                <w:shd w:val="clear" w:color="auto" w:fill="FFFFFF"/>
              </w:rPr>
            </w:pPr>
            <w:r w:rsidRPr="00022785">
              <w:rPr>
                <w:rStyle w:val="Gl"/>
                <w:rFonts w:ascii="Arial" w:hAnsi="Arial" w:cs="Arial"/>
                <w:color w:val="000080"/>
                <w:bdr w:val="none" w:sz="0" w:space="0" w:color="auto" w:frame="1"/>
                <w:shd w:val="clear" w:color="auto" w:fill="FFFFFF"/>
              </w:rPr>
              <w:t>Aşağıdaki broşür örneklerini inceleyiniz ve ardından örneklerin altında yer alan soruları sözlü olarak cevaplayınız.</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 “Broşürler, sayfa sayısı az, küçük kitaplardır.” diyen biri, sizce bu düşüncesinde haklı mıdır? Açıklayınız.</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Haklıdır.</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 Sizce broşürler hangi amaçla hazırlanmaktadır? Yukarıdaki örneklerden hareketle açıklayınız.</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Belirli bir konu hakkında insanları bilgilendirmek.</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000000"/>
                <w:bdr w:val="none" w:sz="0" w:space="0" w:color="auto" w:frame="1"/>
              </w:rPr>
              <w:t>• “Broşürler de insanları bilgilendirmek için kullanılan araçlardandır.” diyen biri, sizce bu düşüncesinde haklı mıdır? Açıklayınız.</w:t>
            </w:r>
          </w:p>
          <w:p w:rsidR="00022785" w:rsidRPr="00022785" w:rsidRDefault="00022785" w:rsidP="00022785">
            <w:pPr>
              <w:shd w:val="clear" w:color="auto" w:fill="FFFFFF"/>
              <w:textAlignment w:val="baseline"/>
              <w:rPr>
                <w:rFonts w:ascii="Arial" w:hAnsi="Arial" w:cs="Arial"/>
                <w:color w:val="000000"/>
              </w:rPr>
            </w:pPr>
            <w:r w:rsidRPr="00022785">
              <w:rPr>
                <w:rFonts w:ascii="Arial" w:hAnsi="Arial" w:cs="Arial"/>
                <w:b/>
                <w:bCs/>
                <w:color w:val="FF0000"/>
                <w:bdr w:val="none" w:sz="0" w:space="0" w:color="auto" w:frame="1"/>
              </w:rPr>
              <w:t>Cevap:</w:t>
            </w:r>
            <w:r w:rsidRPr="00022785">
              <w:rPr>
                <w:rFonts w:ascii="Arial" w:hAnsi="Arial" w:cs="Arial"/>
                <w:b/>
                <w:bCs/>
                <w:color w:val="000000"/>
                <w:bdr w:val="none" w:sz="0" w:space="0" w:color="auto" w:frame="1"/>
              </w:rPr>
              <w:t> </w:t>
            </w:r>
            <w:r w:rsidRPr="00022785">
              <w:rPr>
                <w:rFonts w:ascii="Arial" w:hAnsi="Arial" w:cs="Arial"/>
                <w:color w:val="000000"/>
              </w:rPr>
              <w:t>Haklıdır.</w:t>
            </w:r>
          </w:p>
          <w:p w:rsidR="00811B5F" w:rsidRPr="00022785" w:rsidRDefault="00022785" w:rsidP="00022785">
            <w:pPr>
              <w:shd w:val="clear" w:color="auto" w:fill="FFFFFF"/>
              <w:textAlignment w:val="baseline"/>
              <w:rPr>
                <w:rStyle w:val="Gl"/>
                <w:rFonts w:ascii="Arial" w:hAnsi="Arial" w:cs="Arial"/>
                <w:b w:val="0"/>
                <w:bCs w:val="0"/>
                <w:color w:val="000000"/>
              </w:rPr>
            </w:pPr>
            <w:r w:rsidRPr="00022785">
              <w:rPr>
                <w:rFonts w:ascii="Arial" w:hAnsi="Arial" w:cs="Arial"/>
                <w:b/>
                <w:bCs/>
                <w:color w:val="000000"/>
                <w:bdr w:val="none" w:sz="0" w:space="0" w:color="auto" w:frame="1"/>
              </w:rPr>
              <w:t>• Yukarıdaki broşürlerin her birinden hangi bilgileri öğrendiniz?</w:t>
            </w:r>
          </w:p>
          <w:p w:rsidR="00811B5F" w:rsidRPr="00DE508E" w:rsidRDefault="00811B5F" w:rsidP="00022785">
            <w:pPr>
              <w:pStyle w:val="NormalWeb"/>
              <w:shd w:val="clear" w:color="auto" w:fill="FFFFFF"/>
              <w:spacing w:before="0" w:beforeAutospacing="0" w:after="0" w:afterAutospacing="0"/>
              <w:textAlignment w:val="baseline"/>
              <w:rPr>
                <w:rFonts w:ascii="Arial" w:hAnsi="Arial" w:cs="Arial"/>
                <w:color w:val="000000"/>
              </w:rPr>
            </w:pPr>
          </w:p>
          <w:p w:rsidR="00811B5F" w:rsidRDefault="00811B5F" w:rsidP="009E416D">
            <w:pPr>
              <w:spacing w:before="20" w:after="20"/>
              <w:ind w:left="765"/>
              <w:jc w:val="both"/>
              <w:rPr>
                <w:rFonts w:ascii="Arial" w:hAnsi="Arial" w:cs="Arial"/>
                <w:b/>
                <w:color w:val="000000"/>
              </w:rPr>
            </w:pPr>
            <w:r>
              <w:rPr>
                <w:rFonts w:ascii="Arial" w:hAnsi="Arial" w:cs="Arial"/>
                <w:b/>
                <w:noProof/>
                <w:color w:val="000000"/>
              </w:rPr>
              <mc:AlternateContent>
                <mc:Choice Requires="wps">
                  <w:drawing>
                    <wp:anchor distT="0" distB="0" distL="114300" distR="114300" simplePos="0" relativeHeight="251667456" behindDoc="0" locked="0" layoutInCell="1" allowOverlap="1">
                      <wp:simplePos x="0" y="0"/>
                      <wp:positionH relativeFrom="column">
                        <wp:posOffset>1188085</wp:posOffset>
                      </wp:positionH>
                      <wp:positionV relativeFrom="paragraph">
                        <wp:posOffset>168910</wp:posOffset>
                      </wp:positionV>
                      <wp:extent cx="4352925" cy="678180"/>
                      <wp:effectExtent l="9525" t="5080" r="9525" b="1206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678180"/>
                              </a:xfrm>
                              <a:prstGeom prst="rect">
                                <a:avLst/>
                              </a:prstGeom>
                              <a:solidFill>
                                <a:srgbClr val="FFFFFF"/>
                              </a:solidFill>
                              <a:ln w="9525">
                                <a:solidFill>
                                  <a:srgbClr val="000000"/>
                                </a:solidFill>
                                <a:miter lim="800000"/>
                                <a:headEnd/>
                                <a:tailEnd/>
                              </a:ln>
                            </wps:spPr>
                            <wps:txbx>
                              <w:txbxContent>
                                <w:p w:rsidR="00811B5F" w:rsidRDefault="00811B5F" w:rsidP="00811B5F">
                                  <w:pPr>
                                    <w:spacing w:before="20" w:after="20"/>
                                    <w:ind w:left="765"/>
                                    <w:jc w:val="both"/>
                                    <w:rPr>
                                      <w:rFonts w:ascii="Arial" w:hAnsi="Arial" w:cs="Arial"/>
                                      <w:b/>
                                      <w:color w:val="000000"/>
                                    </w:rPr>
                                  </w:pPr>
                                  <w:r>
                                    <w:rPr>
                                      <w:rFonts w:ascii="Arial" w:hAnsi="Arial" w:cs="Arial"/>
                                      <w:b/>
                                      <w:color w:val="000000"/>
                                    </w:rPr>
                                    <w:t xml:space="preserve">                    DİL BİLGİSİ</w:t>
                                  </w:r>
                                </w:p>
                                <w:p w:rsidR="00811B5F" w:rsidRPr="00BC5482" w:rsidRDefault="00811B5F" w:rsidP="00811B5F">
                                  <w:pPr>
                                    <w:spacing w:before="20" w:after="20"/>
                                    <w:ind w:left="765"/>
                                    <w:jc w:val="both"/>
                                    <w:rPr>
                                      <w:rFonts w:ascii="Arial" w:hAnsi="Arial" w:cs="Arial"/>
                                      <w:color w:val="000000"/>
                                    </w:rPr>
                                  </w:pPr>
                                  <w:r w:rsidRPr="000F0319">
                                    <w:rPr>
                                      <w:rFonts w:ascii="Arial" w:hAnsi="Arial" w:cs="Arial"/>
                                      <w:color w:val="000000"/>
                                    </w:rPr>
                                    <w:t>-</w:t>
                                  </w:r>
                                  <w:r w:rsidR="006F5062">
                                    <w:rPr>
                                      <w:rFonts w:ascii="Arial" w:hAnsi="Arial" w:cs="Arial"/>
                                      <w:color w:val="000000"/>
                                    </w:rPr>
                                    <w:t>Yok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33" style="position:absolute;left:0;text-align:left;margin-left:93.55pt;margin-top:13.3pt;width:342.75pt;height:5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4FXMAIAAFAEAAAOAAAAZHJzL2Uyb0RvYy54bWysVNuO0zAQfUfiHyy/07Sh3bZR09WqpQhp&#10;gZUWPsBxnMRaxzZjt0n5MH5gf4yx05ZyEQ+IPFieeHxy5pyZrG77VpGDACeNzulkNKZEaG5Kqeuc&#10;fv60e7WgxHmmS6aMFjk9Ckdv1y9frDqbidQ0RpUCCIJol3U2p433NksSxxvRMjcyVmg8rAy0zGMI&#10;dVIC6xC9VUk6Ht8knYHSguHCOXy7HQ7pOuJXleD+Y1U54YnKKXLzcYW4FmFN1iuW1cBsI/mJBvsH&#10;Fi2TGj96gdoyz8ge5G9QreRgnKn8iJs2MVUluYg1YDWT8S/VPDbMilgLiuPsRSb3/2D5h8MDEFnm&#10;NKVEsxYt2sqn8vkb+FpokgaBOusyzHu0DxBKdPbe8CdHtNk0TNfiDsB0jWAl0pqE/OSnCyFweJUU&#10;3XtTIj7bexO16itoAyCqQPpoyfFiieg94fhy+nqWLtMZJRzPbuaLySJ6lrDsfNuC82+FaUnY5BTQ&#10;8ojODvfOBzYsO6dE9kbJcieVigHUxUYBOTBsj118YgFY5HWa0qTL6XKGPP4OMY7PnyBa6bHPlWxz&#10;urgksSzI9kaXsQs9k2rYI2WlTzoG6QYLfF/00an52ZTClEcUFszQ1jiGuGkMfKWkw5bOqfuyZyAo&#10;Ue80mrOcTKdhBmIwnc1TDOD6pLg+YZojVE49JcN244e52VuQdYNfmkQ1tLlDQysZtQ5mD6xO9LFt&#10;owWnEQtzcR3HrB8/gvV3AAAA//8DAFBLAwQUAAYACAAAACEA1YOrkt4AAAAKAQAADwAAAGRycy9k&#10;b3ducmV2LnhtbEyPQU+DQBCF7yb+h82YeLNLwVBElsZoauKxpRdvCzsCys4SdmnRX+94qrd5eV/e&#10;vFdsFzuIE06+d6RgvYpAIDXO9NQqOFa7uwyED5qMHhyhgm/0sC2vrwqdG3emPZ4OoRUcQj7XCroQ&#10;xlxK33RotV+5EYm9DzdZHVhOrTSTPnO4HWQcRam0uif+0OkRnztsvg6zVVD38VH/7KvXyD7skvC2&#10;VJ/z+4tStzfL0yOIgEu4wPBXn6tDyZ1qN5PxYmCdbdaMKojTFAQD2Sbmo2YnSe5BloX8P6H8BQAA&#10;//8DAFBLAQItABQABgAIAAAAIQC2gziS/gAAAOEBAAATAAAAAAAAAAAAAAAAAAAAAABbQ29udGVu&#10;dF9UeXBlc10ueG1sUEsBAi0AFAAGAAgAAAAhADj9If/WAAAAlAEAAAsAAAAAAAAAAAAAAAAALwEA&#10;AF9yZWxzLy5yZWxzUEsBAi0AFAAGAAgAAAAhAKaTgVcwAgAAUAQAAA4AAAAAAAAAAAAAAAAALgIA&#10;AGRycy9lMm9Eb2MueG1sUEsBAi0AFAAGAAgAAAAhANWDq5LeAAAACgEAAA8AAAAAAAAAAAAAAAAA&#10;igQAAGRycy9kb3ducmV2LnhtbFBLBQYAAAAABAAEAPMAAACVBQAAAAA=&#10;">
                      <v:textbox>
                        <w:txbxContent>
                          <w:p w:rsidR="00811B5F" w:rsidRDefault="00811B5F" w:rsidP="00811B5F">
                            <w:pPr>
                              <w:spacing w:before="20" w:after="20"/>
                              <w:ind w:left="765"/>
                              <w:jc w:val="both"/>
                              <w:rPr>
                                <w:rFonts w:ascii="Arial" w:hAnsi="Arial" w:cs="Arial"/>
                                <w:b/>
                                <w:color w:val="000000"/>
                              </w:rPr>
                            </w:pPr>
                            <w:r>
                              <w:rPr>
                                <w:rFonts w:ascii="Arial" w:hAnsi="Arial" w:cs="Arial"/>
                                <w:b/>
                                <w:color w:val="000000"/>
                              </w:rPr>
                              <w:t xml:space="preserve">                    DİL BİLGİSİ</w:t>
                            </w:r>
                          </w:p>
                          <w:p w:rsidR="00811B5F" w:rsidRPr="00BC5482" w:rsidRDefault="00811B5F" w:rsidP="00811B5F">
                            <w:pPr>
                              <w:spacing w:before="20" w:after="20"/>
                              <w:ind w:left="765"/>
                              <w:jc w:val="both"/>
                              <w:rPr>
                                <w:rFonts w:ascii="Arial" w:hAnsi="Arial" w:cs="Arial"/>
                                <w:color w:val="000000"/>
                              </w:rPr>
                            </w:pPr>
                            <w:r w:rsidRPr="000F0319">
                              <w:rPr>
                                <w:rFonts w:ascii="Arial" w:hAnsi="Arial" w:cs="Arial"/>
                                <w:color w:val="000000"/>
                              </w:rPr>
                              <w:t>-</w:t>
                            </w:r>
                            <w:r w:rsidR="006F5062">
                              <w:rPr>
                                <w:rFonts w:ascii="Arial" w:hAnsi="Arial" w:cs="Arial"/>
                                <w:color w:val="000000"/>
                              </w:rPr>
                              <w:t>Yok</w:t>
                            </w:r>
                          </w:p>
                        </w:txbxContent>
                      </v:textbox>
                    </v:rect>
                  </w:pict>
                </mc:Fallback>
              </mc:AlternateContent>
            </w:r>
          </w:p>
          <w:p w:rsidR="00811B5F" w:rsidRDefault="00811B5F" w:rsidP="009E416D">
            <w:pPr>
              <w:spacing w:before="20" w:after="20"/>
              <w:ind w:left="765"/>
              <w:jc w:val="both"/>
              <w:rPr>
                <w:rFonts w:ascii="Arial" w:hAnsi="Arial" w:cs="Arial"/>
                <w:b/>
                <w:color w:val="000000"/>
              </w:rPr>
            </w:pPr>
          </w:p>
          <w:p w:rsidR="00811B5F" w:rsidRDefault="00811B5F" w:rsidP="009E416D">
            <w:pPr>
              <w:spacing w:before="20" w:after="20"/>
              <w:ind w:left="765"/>
              <w:jc w:val="both"/>
              <w:rPr>
                <w:rFonts w:ascii="Arial" w:hAnsi="Arial" w:cs="Arial"/>
                <w:b/>
                <w:color w:val="000000"/>
              </w:rPr>
            </w:pPr>
          </w:p>
          <w:p w:rsidR="00811B5F" w:rsidRDefault="00811B5F" w:rsidP="009E416D">
            <w:pPr>
              <w:spacing w:before="20" w:after="20"/>
              <w:ind w:left="765"/>
              <w:jc w:val="both"/>
              <w:rPr>
                <w:rFonts w:ascii="Arial" w:hAnsi="Arial" w:cs="Arial"/>
                <w:b/>
                <w:color w:val="000000"/>
              </w:rPr>
            </w:pPr>
          </w:p>
          <w:p w:rsidR="00811B5F" w:rsidRDefault="00811B5F" w:rsidP="009E416D">
            <w:pPr>
              <w:spacing w:before="20" w:after="20"/>
              <w:ind w:left="765"/>
              <w:jc w:val="both"/>
              <w:rPr>
                <w:rFonts w:ascii="Arial" w:hAnsi="Arial" w:cs="Arial"/>
                <w:b/>
                <w:color w:val="000000"/>
              </w:rPr>
            </w:pPr>
          </w:p>
          <w:p w:rsidR="00811B5F" w:rsidRPr="004A5BD2" w:rsidRDefault="00811B5F" w:rsidP="009E416D">
            <w:pPr>
              <w:spacing w:before="20" w:after="20"/>
              <w:jc w:val="both"/>
              <w:rPr>
                <w:rFonts w:ascii="Arial" w:hAnsi="Arial" w:cs="Arial"/>
                <w:color w:val="000000"/>
              </w:rPr>
            </w:pPr>
          </w:p>
          <w:p w:rsidR="00811B5F" w:rsidRPr="005F48D9" w:rsidRDefault="00811B5F" w:rsidP="009E416D">
            <w:pPr>
              <w:spacing w:before="20" w:after="20"/>
              <w:ind w:left="765"/>
              <w:jc w:val="center"/>
              <w:rPr>
                <w:rFonts w:ascii="Arial" w:hAnsi="Arial" w:cs="Arial"/>
                <w:color w:val="FF0000"/>
              </w:rPr>
            </w:pPr>
            <w:r w:rsidRPr="005F48D9">
              <w:rPr>
                <w:rFonts w:ascii="Arial" w:hAnsi="Arial" w:cs="Arial"/>
                <w:color w:val="FF0000"/>
              </w:rPr>
              <w:t xml:space="preserve">Diğer metnin hazırlık </w:t>
            </w:r>
            <w:r>
              <w:rPr>
                <w:rFonts w:ascii="Arial" w:hAnsi="Arial" w:cs="Arial"/>
                <w:color w:val="FF0000"/>
              </w:rPr>
              <w:t>ödevi</w:t>
            </w:r>
            <w:r w:rsidRPr="005F48D9">
              <w:rPr>
                <w:rFonts w:ascii="Arial" w:hAnsi="Arial" w:cs="Arial"/>
                <w:color w:val="FF0000"/>
              </w:rPr>
              <w:t xml:space="preserve"> verilecek.</w:t>
            </w:r>
          </w:p>
          <w:p w:rsidR="00811B5F" w:rsidRPr="005F48D9" w:rsidRDefault="00811B5F" w:rsidP="00022785">
            <w:pPr>
              <w:spacing w:before="20" w:after="20"/>
              <w:ind w:left="765"/>
              <w:jc w:val="center"/>
              <w:rPr>
                <w:rFonts w:ascii="Arial" w:hAnsi="Arial" w:cs="Arial"/>
                <w:color w:val="FF0000"/>
              </w:rPr>
            </w:pPr>
            <w:r w:rsidRPr="005F48D9">
              <w:rPr>
                <w:rFonts w:ascii="Arial" w:hAnsi="Arial" w:cs="Arial"/>
                <w:color w:val="FF0000"/>
              </w:rPr>
              <w:t>(</w:t>
            </w:r>
            <w:r w:rsidR="00022785">
              <w:rPr>
                <w:rFonts w:ascii="Arial" w:hAnsi="Arial" w:cs="Arial"/>
                <w:color w:val="FF0000"/>
              </w:rPr>
              <w:t xml:space="preserve">  </w:t>
            </w:r>
            <w:r w:rsidR="008F0BDA">
              <w:rPr>
                <w:rFonts w:ascii="Arial" w:hAnsi="Arial" w:cs="Arial"/>
                <w:color w:val="FF0000"/>
              </w:rPr>
              <w:t>Nereye seyahat etmek istersiniz?</w:t>
            </w:r>
            <w:r>
              <w:rPr>
                <w:rFonts w:ascii="Arial" w:hAnsi="Arial" w:cs="Arial"/>
                <w:color w:val="FF0000"/>
              </w:rPr>
              <w:t>)</w:t>
            </w:r>
          </w:p>
        </w:tc>
      </w:tr>
    </w:tbl>
    <w:p w:rsidR="00811B5F" w:rsidRPr="0051103A" w:rsidRDefault="00811B5F" w:rsidP="00811B5F">
      <w:pPr>
        <w:jc w:val="both"/>
        <w:rPr>
          <w:rFonts w:ascii="Gadugi" w:hAnsi="Gadugi" w:cs="Arial"/>
          <w:b/>
          <w:bCs/>
          <w:color w:val="000000"/>
        </w:rPr>
      </w:pPr>
      <w:r w:rsidRPr="0051103A">
        <w:rPr>
          <w:rFonts w:ascii="Gadugi" w:hAnsi="Gadugi" w:cs="Arial"/>
          <w:b/>
          <w:bCs/>
          <w:color w:val="000000"/>
        </w:rPr>
        <w:lastRenderedPageBreak/>
        <w:t xml:space="preserve">               </w:t>
      </w: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811B5F" w:rsidRPr="0051103A" w:rsidTr="009E416D">
        <w:trPr>
          <w:trHeight w:val="184"/>
        </w:trPr>
        <w:tc>
          <w:tcPr>
            <w:tcW w:w="4140"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811B5F" w:rsidRPr="0051103A" w:rsidRDefault="00811B5F" w:rsidP="009E416D">
            <w:pPr>
              <w:spacing w:before="20" w:after="20"/>
              <w:jc w:val="both"/>
              <w:rPr>
                <w:rFonts w:ascii="Gadugi" w:hAnsi="Gadugi" w:cs="Arial"/>
                <w:b/>
                <w:bCs/>
                <w:color w:val="000000"/>
              </w:rPr>
            </w:pPr>
          </w:p>
        </w:tc>
      </w:tr>
      <w:tr w:rsidR="00811B5F" w:rsidRPr="0051103A" w:rsidTr="009E416D">
        <w:trPr>
          <w:trHeight w:val="346"/>
        </w:trPr>
        <w:tc>
          <w:tcPr>
            <w:tcW w:w="4140" w:type="dxa"/>
          </w:tcPr>
          <w:p w:rsidR="00811B5F" w:rsidRPr="0051103A" w:rsidRDefault="00811B5F"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022785" w:rsidRPr="005022E6" w:rsidRDefault="006F5062" w:rsidP="00022785">
            <w:pPr>
              <w:pStyle w:val="GvdeMetniGirintisi"/>
              <w:numPr>
                <w:ilvl w:val="0"/>
                <w:numId w:val="3"/>
              </w:numPr>
              <w:jc w:val="left"/>
              <w:rPr>
                <w:rFonts w:cs="Arial"/>
                <w:color w:val="444444"/>
                <w:sz w:val="24"/>
                <w:szCs w:val="24"/>
                <w:shd w:val="clear" w:color="auto" w:fill="FFFFFF"/>
              </w:rPr>
            </w:pPr>
            <w:r w:rsidRPr="005022E6">
              <w:rPr>
                <w:rFonts w:cs="Arial"/>
                <w:color w:val="444444"/>
                <w:sz w:val="24"/>
                <w:szCs w:val="24"/>
                <w:shd w:val="clear" w:color="auto" w:fill="FFFFFF"/>
              </w:rPr>
              <w:t>Bu haftaki metnimizden neler öğrendiniz?</w:t>
            </w:r>
          </w:p>
          <w:p w:rsidR="006F5062" w:rsidRPr="005022E6" w:rsidRDefault="006F5062" w:rsidP="006F5062">
            <w:pPr>
              <w:pStyle w:val="GvdeMetniGirintisi"/>
              <w:numPr>
                <w:ilvl w:val="0"/>
                <w:numId w:val="3"/>
              </w:numPr>
              <w:jc w:val="left"/>
              <w:rPr>
                <w:rFonts w:cs="Arial"/>
                <w:sz w:val="24"/>
                <w:szCs w:val="24"/>
              </w:rPr>
            </w:pPr>
            <w:r w:rsidRPr="005022E6">
              <w:rPr>
                <w:rFonts w:cs="Arial"/>
                <w:color w:val="444444"/>
                <w:sz w:val="24"/>
                <w:szCs w:val="24"/>
                <w:shd w:val="clear" w:color="auto" w:fill="FFFFFF"/>
              </w:rPr>
              <w:t>Medya okuryazarlığı ne demektir?</w:t>
            </w:r>
          </w:p>
          <w:p w:rsidR="00A73012" w:rsidRPr="005022E6" w:rsidRDefault="00A73012" w:rsidP="006F5062">
            <w:pPr>
              <w:pStyle w:val="GvdeMetniGirintisi"/>
              <w:numPr>
                <w:ilvl w:val="0"/>
                <w:numId w:val="3"/>
              </w:numPr>
              <w:jc w:val="left"/>
              <w:rPr>
                <w:rFonts w:cs="Arial"/>
                <w:sz w:val="24"/>
                <w:szCs w:val="24"/>
              </w:rPr>
            </w:pPr>
            <w:r w:rsidRPr="005022E6">
              <w:rPr>
                <w:rFonts w:cs="Arial"/>
                <w:sz w:val="24"/>
                <w:szCs w:val="24"/>
              </w:rPr>
              <w:t>Bir haberin doğru olup olmadığı nasıl anlaşılır?</w:t>
            </w:r>
          </w:p>
          <w:p w:rsidR="005022E6" w:rsidRPr="005022E6" w:rsidRDefault="005022E6" w:rsidP="006F5062">
            <w:pPr>
              <w:pStyle w:val="GvdeMetniGirintisi"/>
              <w:numPr>
                <w:ilvl w:val="0"/>
                <w:numId w:val="3"/>
              </w:numPr>
              <w:jc w:val="left"/>
              <w:rPr>
                <w:rFonts w:cs="Arial"/>
                <w:sz w:val="24"/>
                <w:szCs w:val="24"/>
              </w:rPr>
            </w:pPr>
            <w:r w:rsidRPr="005022E6">
              <w:rPr>
                <w:rFonts w:cs="Arial"/>
                <w:color w:val="000000"/>
                <w:sz w:val="24"/>
                <w:szCs w:val="24"/>
                <w:bdr w:val="none" w:sz="0" w:space="0" w:color="auto" w:frame="1"/>
                <w:shd w:val="clear" w:color="auto" w:fill="FFFFFF"/>
              </w:rPr>
              <w:t>Çocuğun büyümesi ve sağlıklı gelişmesi için beslenme, sevgi, bakım ne kadar gerekli ise oyun ve oyuncaklar da o kadar gereklidir. Büyükler için oyun yalnızca eğlencedir. Çocuklar için ise gerçek yaşama hazırlanmanın ve kendine güven geliştirmenin vazgeçilmez aracıdır. Çocuk gözü ile bakıldığında oyun, çocuğun en önemli işi, oyuncakları da en önemli aracıdır. Oyuncaklar çocuğunuzun beş duyusunu ve duygularını uyaran, pek çok yeteneğini geliştiren, hayal gücünü zenginleştiren biricik araçlardır.</w:t>
            </w:r>
          </w:p>
          <w:p w:rsidR="00A73012" w:rsidRPr="005022E6" w:rsidRDefault="005022E6" w:rsidP="005022E6">
            <w:pPr>
              <w:pStyle w:val="GvdeMetniGirintisi"/>
              <w:ind w:left="1125" w:firstLine="0"/>
              <w:jc w:val="left"/>
              <w:rPr>
                <w:rFonts w:cs="Arial"/>
                <w:sz w:val="24"/>
                <w:szCs w:val="24"/>
              </w:rPr>
            </w:pPr>
            <w:r w:rsidRPr="005022E6">
              <w:rPr>
                <w:rFonts w:cs="Arial"/>
                <w:color w:val="444444"/>
                <w:sz w:val="24"/>
                <w:szCs w:val="24"/>
              </w:rPr>
              <w:lastRenderedPageBreak/>
              <w:br/>
            </w:r>
            <w:r w:rsidRPr="005022E6">
              <w:rPr>
                <w:rStyle w:val="Gl"/>
                <w:rFonts w:cs="Arial"/>
                <w:color w:val="0000FF"/>
                <w:sz w:val="24"/>
                <w:szCs w:val="24"/>
                <w:bdr w:val="none" w:sz="0" w:space="0" w:color="auto" w:frame="1"/>
                <w:shd w:val="clear" w:color="auto" w:fill="FFFFFF"/>
              </w:rPr>
              <w:t>Aşağıdakilerden hangisi bu parçada anlatılanlarla ilgili değildir?</w:t>
            </w:r>
            <w:r w:rsidRPr="005022E6">
              <w:rPr>
                <w:rFonts w:cs="Arial"/>
                <w:color w:val="444444"/>
                <w:sz w:val="24"/>
                <w:szCs w:val="24"/>
              </w:rPr>
              <w:br/>
            </w:r>
            <w:r w:rsidRPr="005022E6">
              <w:rPr>
                <w:rFonts w:cs="Arial"/>
                <w:color w:val="000000"/>
                <w:sz w:val="24"/>
                <w:szCs w:val="24"/>
                <w:bdr w:val="none" w:sz="0" w:space="0" w:color="auto" w:frame="1"/>
                <w:shd w:val="clear" w:color="auto" w:fill="FFFFFF"/>
              </w:rPr>
              <w:t>A) Çocukların saklambaç oynaması</w:t>
            </w:r>
            <w:r w:rsidRPr="005022E6">
              <w:rPr>
                <w:rFonts w:cs="Arial"/>
                <w:color w:val="444444"/>
                <w:sz w:val="24"/>
                <w:szCs w:val="24"/>
              </w:rPr>
              <w:br/>
            </w:r>
            <w:r w:rsidRPr="005022E6">
              <w:rPr>
                <w:rFonts w:cs="Arial"/>
                <w:color w:val="000000"/>
                <w:sz w:val="24"/>
                <w:szCs w:val="24"/>
                <w:bdr w:val="none" w:sz="0" w:space="0" w:color="auto" w:frame="1"/>
                <w:shd w:val="clear" w:color="auto" w:fill="FFFFFF"/>
              </w:rPr>
              <w:t>B) Çocukların birdirbir oynaması</w:t>
            </w:r>
            <w:r w:rsidRPr="005022E6">
              <w:rPr>
                <w:rFonts w:cs="Arial"/>
                <w:color w:val="444444"/>
                <w:sz w:val="24"/>
                <w:szCs w:val="24"/>
              </w:rPr>
              <w:br/>
            </w:r>
            <w:r w:rsidRPr="005022E6">
              <w:rPr>
                <w:rFonts w:cs="Arial"/>
                <w:color w:val="000000"/>
                <w:sz w:val="24"/>
                <w:szCs w:val="24"/>
                <w:bdr w:val="none" w:sz="0" w:space="0" w:color="auto" w:frame="1"/>
                <w:shd w:val="clear" w:color="auto" w:fill="FFFFFF"/>
              </w:rPr>
              <w:t>C) Çocuğun oyuncak kamyonunu sürmesi</w:t>
            </w:r>
            <w:r w:rsidRPr="005022E6">
              <w:rPr>
                <w:rFonts w:cs="Arial"/>
                <w:color w:val="444444"/>
                <w:sz w:val="24"/>
                <w:szCs w:val="24"/>
              </w:rPr>
              <w:br/>
            </w:r>
            <w:r w:rsidRPr="005022E6">
              <w:rPr>
                <w:rFonts w:cs="Arial"/>
                <w:color w:val="000000"/>
                <w:sz w:val="24"/>
                <w:szCs w:val="24"/>
                <w:bdr w:val="none" w:sz="0" w:space="0" w:color="auto" w:frame="1"/>
                <w:shd w:val="clear" w:color="auto" w:fill="FFFFFF"/>
              </w:rPr>
              <w:t>D) Çocuğun pencereden tabiatı izlemesi</w:t>
            </w:r>
          </w:p>
          <w:p w:rsidR="00811B5F" w:rsidRPr="005022E6" w:rsidRDefault="00811B5F" w:rsidP="005022E6">
            <w:pPr>
              <w:pStyle w:val="GvdeMetniGirintisi"/>
              <w:ind w:left="1125" w:firstLine="0"/>
              <w:jc w:val="left"/>
              <w:rPr>
                <w:rFonts w:cs="Arial"/>
                <w:sz w:val="24"/>
                <w:szCs w:val="24"/>
              </w:rPr>
            </w:pPr>
            <w:r w:rsidRPr="005022E6">
              <w:rPr>
                <w:rFonts w:cs="Arial"/>
                <w:color w:val="444444"/>
                <w:sz w:val="24"/>
                <w:szCs w:val="24"/>
              </w:rPr>
              <w:br/>
            </w:r>
          </w:p>
        </w:tc>
      </w:tr>
      <w:tr w:rsidR="00811B5F" w:rsidRPr="0051103A" w:rsidTr="009E416D">
        <w:trPr>
          <w:trHeight w:val="184"/>
        </w:trPr>
        <w:tc>
          <w:tcPr>
            <w:tcW w:w="4140"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lastRenderedPageBreak/>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811B5F" w:rsidRPr="00C768E1" w:rsidRDefault="00811B5F"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811B5F" w:rsidRPr="0051103A" w:rsidRDefault="00811B5F" w:rsidP="00811B5F">
      <w:pPr>
        <w:jc w:val="both"/>
        <w:rPr>
          <w:rFonts w:ascii="Gadugi" w:hAnsi="Gadugi" w:cs="Arial"/>
          <w:b/>
          <w:bCs/>
          <w:color w:val="000000"/>
        </w:rPr>
      </w:pP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811B5F" w:rsidRPr="0051103A" w:rsidTr="009E416D">
        <w:trPr>
          <w:trHeight w:val="323"/>
        </w:trPr>
        <w:tc>
          <w:tcPr>
            <w:tcW w:w="3155" w:type="dxa"/>
          </w:tcPr>
          <w:p w:rsidR="00811B5F" w:rsidRPr="0051103A" w:rsidRDefault="00811B5F"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811B5F" w:rsidRPr="0051103A" w:rsidRDefault="00811B5F" w:rsidP="009E416D">
            <w:pPr>
              <w:spacing w:before="20" w:after="20"/>
              <w:jc w:val="both"/>
              <w:rPr>
                <w:rFonts w:ascii="Gadugi" w:hAnsi="Gadugi" w:cs="Arial"/>
                <w:b/>
                <w:bCs/>
                <w:color w:val="000000"/>
              </w:rPr>
            </w:pPr>
          </w:p>
        </w:tc>
      </w:tr>
    </w:tbl>
    <w:p w:rsidR="00811B5F" w:rsidRPr="0051103A" w:rsidRDefault="00811B5F" w:rsidP="00811B5F">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811B5F" w:rsidRPr="009E12C8" w:rsidRDefault="00811B5F" w:rsidP="00811B5F">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811B5F" w:rsidRDefault="00811B5F" w:rsidP="00811B5F">
      <w:pPr>
        <w:rPr>
          <w:rFonts w:ascii="Gadugi" w:hAnsi="Gadugi" w:cs="Arial"/>
          <w:b/>
          <w:color w:val="000000"/>
        </w:rPr>
      </w:pPr>
      <w:r>
        <w:rPr>
          <w:rFonts w:ascii="Gadugi" w:hAnsi="Gadugi" w:cs="Arial"/>
          <w:b/>
          <w:color w:val="000000"/>
        </w:rPr>
        <w:t xml:space="preserve">       </w:t>
      </w:r>
    </w:p>
    <w:p w:rsidR="00811B5F" w:rsidRPr="00FA0CF4" w:rsidRDefault="00811B5F" w:rsidP="00811B5F">
      <w:pPr>
        <w:rPr>
          <w:rFonts w:ascii="Gadugi" w:hAnsi="Gadugi" w:cs="Arial"/>
          <w:b/>
          <w:color w:val="000000"/>
        </w:rPr>
      </w:pPr>
      <w:r w:rsidRPr="00FA0CF4">
        <w:rPr>
          <w:rFonts w:ascii="Gadugi" w:hAnsi="Gadugi" w:cs="Arial"/>
          <w:b/>
          <w:color w:val="000000"/>
        </w:rPr>
        <w:t xml:space="preserve">                                                                                                                 Okul Müdürü   </w:t>
      </w:r>
    </w:p>
    <w:p w:rsidR="00811B5F" w:rsidRDefault="00811B5F" w:rsidP="00811B5F">
      <w:pPr>
        <w:jc w:val="center"/>
        <w:rPr>
          <w:rFonts w:ascii="Arial Narrow" w:hAnsi="Arial Narrow" w:cs="Arial"/>
        </w:rPr>
      </w:pPr>
      <w:r w:rsidRPr="00087DAF">
        <w:rPr>
          <w:rFonts w:ascii="Arial" w:hAnsi="Arial" w:cs="Arial"/>
          <w:color w:val="333333"/>
        </w:rPr>
        <w:br/>
      </w:r>
    </w:p>
    <w:p w:rsidR="00A73012" w:rsidRDefault="00811B5F" w:rsidP="00CA079A">
      <w:pPr>
        <w:shd w:val="clear" w:color="auto" w:fill="FFFFFF"/>
        <w:rPr>
          <w:rFonts w:ascii="Arial" w:hAnsi="Arial" w:cs="Arial"/>
        </w:rPr>
      </w:pPr>
      <w:r>
        <w:rPr>
          <w:rFonts w:ascii="Arial" w:hAnsi="Arial" w:cs="Arial"/>
          <w:color w:val="333333"/>
          <w:sz w:val="23"/>
          <w:szCs w:val="23"/>
        </w:rPr>
        <w:br/>
      </w:r>
    </w:p>
    <w:p w:rsidR="00A73012" w:rsidRDefault="00A73012" w:rsidP="00022785">
      <w:pPr>
        <w:rPr>
          <w:rFonts w:ascii="Arial" w:hAnsi="Arial" w:cs="Arial"/>
        </w:rPr>
      </w:pPr>
    </w:p>
    <w:p w:rsidR="00A73012" w:rsidRPr="00A73012" w:rsidRDefault="00A73012" w:rsidP="00A73012">
      <w:pPr>
        <w:rPr>
          <w:rFonts w:ascii="Arial" w:hAnsi="Arial" w:cs="Arial"/>
        </w:rPr>
      </w:pPr>
    </w:p>
    <w:p w:rsidR="00A73012" w:rsidRPr="00A73012" w:rsidRDefault="00A73012" w:rsidP="00A73012">
      <w:r w:rsidRPr="00A73012">
        <w:rPr>
          <w:rFonts w:ascii="Arial" w:hAnsi="Arial" w:cs="Arial"/>
        </w:rPr>
        <w:t>Gerçekleri öğrenmek istiyorsak “Medyayı Doğru Okumayı” öğrenmeliyiz. Medyadaki haberlerin hangisinin doğru, hangisin</w:t>
      </w:r>
      <w:r>
        <w:rPr>
          <w:rFonts w:ascii="Arial" w:hAnsi="Arial" w:cs="Arial"/>
        </w:rPr>
        <w:t>in</w:t>
      </w:r>
      <w:r w:rsidRPr="00A73012">
        <w:rPr>
          <w:rFonts w:ascii="Arial" w:hAnsi="Arial" w:cs="Arial"/>
        </w:rPr>
        <w:t xml:space="preserve"> yanlış olduğunu anlayabilecek tekniklere sahip olabilmek, olayları doğru bir şekilde algılamamıza ve anlayabilmemize çok yardımcı olacaktır. Belki de bu kavramı Amerika Birleşik devletlerinde olduğu gibi daha ilkokullardan başlamak üzere okutulacak dersler arasına koymalıyız. Çocuklarımız ve gençlerimiz, şimdilerde yetişmek aşamasında olan geleceğin yöneticileri bu konunun veya bu kavramında diyebiliriz, eğitimini almalı. Her yazılana inanmak yerine, yazılanların doğruluğunu araştırmak yetisine sahip olmalılar. Manipüle edilmiş bilgilerden, yapay olarak yaratılmış haberlerden uzak durabilmeyi öğrenmeliler, her yazılana körü körüne inanmak zorunda olmadıklarının bilincinde olmalılar. Geçmiş yıllarda medyada yer alan ve özellikle de “manipüle edilmiş” veya okuyucuların körü körüne inanmasını sağlayacak şekilde hazırlanmış haberler, </w:t>
      </w:r>
      <w:r>
        <w:rPr>
          <w:rFonts w:ascii="Arial" w:hAnsi="Arial" w:cs="Arial"/>
        </w:rPr>
        <w:t>gerçekten de görevlerini layığıyla</w:t>
      </w:r>
      <w:r w:rsidRPr="00A73012">
        <w:rPr>
          <w:rFonts w:ascii="Arial" w:hAnsi="Arial" w:cs="Arial"/>
        </w:rPr>
        <w:t xml:space="preserve"> yerine getirmişlerdi. </w:t>
      </w:r>
      <w:r w:rsidRPr="00A73012">
        <w:rPr>
          <w:rFonts w:ascii="Arial" w:hAnsi="Arial" w:cs="Arial"/>
        </w:rPr>
        <w:br/>
      </w:r>
      <w:r w:rsidRPr="00A73012">
        <w:rPr>
          <w:rFonts w:ascii="Arial" w:hAnsi="Arial" w:cs="Arial"/>
        </w:rPr>
        <w:br/>
      </w:r>
    </w:p>
    <w:p w:rsidR="00811B5F" w:rsidRPr="00775ECD" w:rsidRDefault="00811B5F" w:rsidP="00811B5F">
      <w:pPr>
        <w:rPr>
          <w:rFonts w:ascii="Arial" w:hAnsi="Arial" w:cs="Arial"/>
        </w:rPr>
      </w:pPr>
    </w:p>
    <w:p w:rsidR="00811B5F" w:rsidRDefault="00811B5F" w:rsidP="00811B5F">
      <w:pPr>
        <w:rPr>
          <w:b/>
          <w:noProof/>
          <w:sz w:val="28"/>
          <w:szCs w:val="28"/>
        </w:rPr>
      </w:pPr>
      <w:r w:rsidRPr="00037E3D">
        <w:rPr>
          <w:b/>
          <w:noProof/>
          <w:sz w:val="28"/>
          <w:szCs w:val="28"/>
        </w:rPr>
        <w:lastRenderedPageBreak/>
        <w:drawing>
          <wp:inline distT="0" distB="0" distL="0" distR="0">
            <wp:extent cx="6648450" cy="2714625"/>
            <wp:effectExtent l="0" t="0" r="0" b="9525"/>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8450" cy="2714625"/>
                    </a:xfrm>
                    <a:prstGeom prst="rect">
                      <a:avLst/>
                    </a:prstGeom>
                    <a:noFill/>
                    <a:ln>
                      <a:noFill/>
                    </a:ln>
                  </pic:spPr>
                </pic:pic>
              </a:graphicData>
            </a:graphic>
          </wp:inline>
        </w:drawing>
      </w:r>
    </w:p>
    <w:p w:rsidR="00811B5F" w:rsidRDefault="00811B5F" w:rsidP="00811B5F">
      <w:pPr>
        <w:rPr>
          <w:b/>
          <w:noProof/>
          <w:sz w:val="28"/>
          <w:szCs w:val="28"/>
        </w:rPr>
      </w:pPr>
    </w:p>
    <w:p w:rsidR="00811B5F" w:rsidRDefault="00811B5F" w:rsidP="00811B5F">
      <w:pPr>
        <w:rPr>
          <w:b/>
          <w:noProof/>
          <w:sz w:val="28"/>
          <w:szCs w:val="28"/>
        </w:rPr>
      </w:pPr>
    </w:p>
    <w:p w:rsidR="00811B5F" w:rsidRDefault="00811B5F" w:rsidP="00811B5F">
      <w:pPr>
        <w:rPr>
          <w:b/>
          <w:noProof/>
          <w:sz w:val="28"/>
          <w:szCs w:val="28"/>
        </w:rPr>
      </w:pPr>
    </w:p>
    <w:p w:rsidR="00811B5F" w:rsidRPr="00037E3D" w:rsidRDefault="00811B5F" w:rsidP="00811B5F">
      <w:pPr>
        <w:rPr>
          <w:rFonts w:ascii="Arial" w:hAnsi="Arial" w:cs="Arial"/>
          <w:color w:val="FFC000"/>
        </w:rPr>
      </w:pPr>
      <w:r>
        <w:rPr>
          <w:b/>
          <w:noProof/>
          <w:color w:val="FFC000"/>
          <w:sz w:val="28"/>
          <w:szCs w:val="28"/>
        </w:rPr>
        <w:t xml:space="preserve">                                                                                                              </w:t>
      </w: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6B681C"/>
    <w:multiLevelType w:val="multilevel"/>
    <w:tmpl w:val="7C0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3"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6A"/>
    <w:rsid w:val="00022785"/>
    <w:rsid w:val="001276BB"/>
    <w:rsid w:val="001E5AB3"/>
    <w:rsid w:val="001F52A3"/>
    <w:rsid w:val="002817E4"/>
    <w:rsid w:val="005022E6"/>
    <w:rsid w:val="00646692"/>
    <w:rsid w:val="00654B36"/>
    <w:rsid w:val="006F5062"/>
    <w:rsid w:val="006F6913"/>
    <w:rsid w:val="00746CAF"/>
    <w:rsid w:val="00811B5F"/>
    <w:rsid w:val="0082226A"/>
    <w:rsid w:val="008F0BDA"/>
    <w:rsid w:val="00A02158"/>
    <w:rsid w:val="00A73012"/>
    <w:rsid w:val="00AF2CE7"/>
    <w:rsid w:val="00B77BE8"/>
    <w:rsid w:val="00C36451"/>
    <w:rsid w:val="00CA079A"/>
    <w:rsid w:val="00E26A1A"/>
    <w:rsid w:val="00EA464E"/>
    <w:rsid w:val="00EF47B1"/>
    <w:rsid w:val="00FD5C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D812"/>
  <w15:chartTrackingRefBased/>
  <w15:docId w15:val="{B2588AA2-B1D6-424E-89D5-F52AF563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5F"/>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811B5F"/>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811B5F"/>
    <w:pPr>
      <w:keepNext/>
      <w:spacing w:before="240" w:after="60"/>
      <w:outlineLvl w:val="2"/>
    </w:pPr>
    <w:rPr>
      <w:rFonts w:ascii="Calibri Light" w:hAnsi="Calibri Light"/>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1B5F"/>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semiHidden/>
    <w:rsid w:val="00811B5F"/>
    <w:rPr>
      <w:rFonts w:ascii="Calibri Light" w:eastAsia="Times New Roman" w:hAnsi="Calibri Light" w:cs="Times New Roman"/>
      <w:b/>
      <w:bCs/>
      <w:sz w:val="26"/>
      <w:szCs w:val="26"/>
      <w:lang w:eastAsia="tr-TR"/>
    </w:rPr>
  </w:style>
  <w:style w:type="paragraph" w:styleId="GvdeMetniGirintisi">
    <w:name w:val="Body Text Indent"/>
    <w:basedOn w:val="Normal"/>
    <w:link w:val="GvdeMetniGirintisiChar"/>
    <w:rsid w:val="00811B5F"/>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811B5F"/>
    <w:rPr>
      <w:rFonts w:ascii="Arial" w:eastAsia="Times New Roman" w:hAnsi="Arial" w:cs="Times New Roman"/>
      <w:sz w:val="26"/>
      <w:szCs w:val="20"/>
      <w:lang w:eastAsia="tr-TR"/>
    </w:rPr>
  </w:style>
  <w:style w:type="character" w:styleId="Kpr">
    <w:name w:val="Hyperlink"/>
    <w:rsid w:val="00811B5F"/>
    <w:rPr>
      <w:color w:val="0000FF"/>
      <w:u w:val="single"/>
    </w:rPr>
  </w:style>
  <w:style w:type="paragraph" w:styleId="NormalWeb">
    <w:name w:val="Normal (Web)"/>
    <w:basedOn w:val="Normal"/>
    <w:uiPriority w:val="99"/>
    <w:rsid w:val="00811B5F"/>
    <w:pPr>
      <w:spacing w:before="100" w:beforeAutospacing="1" w:after="100" w:afterAutospacing="1"/>
    </w:pPr>
  </w:style>
  <w:style w:type="character" w:styleId="Gl">
    <w:name w:val="Strong"/>
    <w:uiPriority w:val="22"/>
    <w:qFormat/>
    <w:rsid w:val="00811B5F"/>
    <w:rPr>
      <w:b/>
      <w:bCs/>
    </w:rPr>
  </w:style>
  <w:style w:type="paragraph" w:styleId="AralkYok">
    <w:name w:val="No Spacing"/>
    <w:uiPriority w:val="1"/>
    <w:qFormat/>
    <w:rsid w:val="00811B5F"/>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022785"/>
    <w:rPr>
      <w:i/>
      <w:iCs/>
    </w:rPr>
  </w:style>
  <w:style w:type="paragraph" w:styleId="AltBilgi">
    <w:name w:val="footer"/>
    <w:basedOn w:val="Normal"/>
    <w:link w:val="AltBilgiChar"/>
    <w:uiPriority w:val="99"/>
    <w:unhideWhenUsed/>
    <w:rsid w:val="002817E4"/>
    <w:pPr>
      <w:tabs>
        <w:tab w:val="center" w:pos="4536"/>
        <w:tab w:val="right" w:pos="9072"/>
      </w:tabs>
    </w:pPr>
    <w:rPr>
      <w:rFonts w:asciiTheme="minorHAnsi" w:eastAsiaTheme="minorEastAsia" w:hAnsiTheme="minorHAnsi" w:cstheme="minorBidi"/>
      <w:sz w:val="22"/>
      <w:szCs w:val="22"/>
    </w:rPr>
  </w:style>
  <w:style w:type="character" w:customStyle="1" w:styleId="AltBilgiChar">
    <w:name w:val="Alt Bilgi Char"/>
    <w:basedOn w:val="VarsaylanParagrafYazTipi"/>
    <w:link w:val="AltBilgi"/>
    <w:uiPriority w:val="99"/>
    <w:rsid w:val="002817E4"/>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25857">
      <w:bodyDiv w:val="1"/>
      <w:marLeft w:val="0"/>
      <w:marRight w:val="0"/>
      <w:marTop w:val="0"/>
      <w:marBottom w:val="0"/>
      <w:divBdr>
        <w:top w:val="none" w:sz="0" w:space="0" w:color="auto"/>
        <w:left w:val="none" w:sz="0" w:space="0" w:color="auto"/>
        <w:bottom w:val="none" w:sz="0" w:space="0" w:color="auto"/>
        <w:right w:val="none" w:sz="0" w:space="0" w:color="auto"/>
      </w:divBdr>
    </w:div>
    <w:div w:id="789013456">
      <w:bodyDiv w:val="1"/>
      <w:marLeft w:val="0"/>
      <w:marRight w:val="0"/>
      <w:marTop w:val="0"/>
      <w:marBottom w:val="0"/>
      <w:divBdr>
        <w:top w:val="none" w:sz="0" w:space="0" w:color="auto"/>
        <w:left w:val="none" w:sz="0" w:space="0" w:color="auto"/>
        <w:bottom w:val="none" w:sz="0" w:space="0" w:color="auto"/>
        <w:right w:val="none" w:sz="0" w:space="0" w:color="auto"/>
      </w:divBdr>
    </w:div>
    <w:div w:id="818231994">
      <w:bodyDiv w:val="1"/>
      <w:marLeft w:val="0"/>
      <w:marRight w:val="0"/>
      <w:marTop w:val="0"/>
      <w:marBottom w:val="0"/>
      <w:divBdr>
        <w:top w:val="none" w:sz="0" w:space="0" w:color="auto"/>
        <w:left w:val="none" w:sz="0" w:space="0" w:color="auto"/>
        <w:bottom w:val="none" w:sz="0" w:space="0" w:color="auto"/>
        <w:right w:val="none" w:sz="0" w:space="0" w:color="auto"/>
      </w:divBdr>
    </w:div>
    <w:div w:id="1009676642">
      <w:bodyDiv w:val="1"/>
      <w:marLeft w:val="0"/>
      <w:marRight w:val="0"/>
      <w:marTop w:val="0"/>
      <w:marBottom w:val="0"/>
      <w:divBdr>
        <w:top w:val="none" w:sz="0" w:space="0" w:color="auto"/>
        <w:left w:val="none" w:sz="0" w:space="0" w:color="auto"/>
        <w:bottom w:val="none" w:sz="0" w:space="0" w:color="auto"/>
        <w:right w:val="none" w:sz="0" w:space="0" w:color="auto"/>
      </w:divBdr>
    </w:div>
    <w:div w:id="1089348741">
      <w:bodyDiv w:val="1"/>
      <w:marLeft w:val="0"/>
      <w:marRight w:val="0"/>
      <w:marTop w:val="0"/>
      <w:marBottom w:val="0"/>
      <w:divBdr>
        <w:top w:val="none" w:sz="0" w:space="0" w:color="auto"/>
        <w:left w:val="none" w:sz="0" w:space="0" w:color="auto"/>
        <w:bottom w:val="none" w:sz="0" w:space="0" w:color="auto"/>
        <w:right w:val="none" w:sz="0" w:space="0" w:color="auto"/>
      </w:divBdr>
    </w:div>
    <w:div w:id="1531844089">
      <w:bodyDiv w:val="1"/>
      <w:marLeft w:val="0"/>
      <w:marRight w:val="0"/>
      <w:marTop w:val="0"/>
      <w:marBottom w:val="0"/>
      <w:divBdr>
        <w:top w:val="none" w:sz="0" w:space="0" w:color="auto"/>
        <w:left w:val="none" w:sz="0" w:space="0" w:color="auto"/>
        <w:bottom w:val="none" w:sz="0" w:space="0" w:color="auto"/>
        <w:right w:val="none" w:sz="0" w:space="0" w:color="auto"/>
      </w:divBdr>
    </w:div>
    <w:div w:id="174831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qUn6O1zXZZ3P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turkceodevim.com/wp-content/uploads/2018/01/5-sinif-meb-yayinlari-saglikli-yasiyorum-metni-etkinlik-cevaplari-gorseller.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8</Pages>
  <Words>2423</Words>
  <Characters>13813</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21</cp:revision>
  <dcterms:created xsi:type="dcterms:W3CDTF">2019-02-23T20:15:00Z</dcterms:created>
  <dcterms:modified xsi:type="dcterms:W3CDTF">2019-03-10T04:35:00Z</dcterms:modified>
</cp:coreProperties>
</file>