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359" w:rsidRPr="004E7C01" w:rsidRDefault="00DB1359" w:rsidP="00DB1359">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PLANI    </w:t>
      </w:r>
      <w:r>
        <w:rPr>
          <w:rFonts w:ascii="Gadugi" w:hAnsi="Gadugi" w:cs="Arial"/>
          <w:bCs/>
          <w:color w:val="000000"/>
        </w:rPr>
        <w:t xml:space="preserve">                             </w:t>
      </w:r>
      <w:r w:rsidRPr="0051103A">
        <w:rPr>
          <w:rFonts w:ascii="Gadugi" w:hAnsi="Gadugi" w:cs="Arial"/>
          <w:bCs/>
          <w:color w:val="000000"/>
        </w:rPr>
        <w:t xml:space="preserve"> </w:t>
      </w:r>
      <w:r w:rsidRPr="0051103A">
        <w:rPr>
          <w:rFonts w:ascii="Gadugi" w:hAnsi="Gadugi" w:cs="Arial"/>
          <w:b/>
          <w:bCs/>
          <w:color w:val="FFFFFF"/>
          <w:shd w:val="clear" w:color="auto" w:fill="FF0000"/>
        </w:rPr>
        <w:t xml:space="preserve"> </w:t>
      </w:r>
      <w:r w:rsidR="003D0072">
        <w:rPr>
          <w:rFonts w:ascii="Calibri" w:hAnsi="Calibri" w:cs="Calibri"/>
          <w:b/>
          <w:bCs/>
          <w:color w:val="FFFFFF"/>
          <w:shd w:val="clear" w:color="auto" w:fill="FF0000"/>
        </w:rPr>
        <w:t xml:space="preserve">Mart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DB1359" w:rsidRPr="0051103A" w:rsidTr="00CC1969">
        <w:trPr>
          <w:trHeight w:val="292"/>
        </w:trPr>
        <w:tc>
          <w:tcPr>
            <w:tcW w:w="3157"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DB1359" w:rsidRPr="0051103A" w:rsidRDefault="00DB1359" w:rsidP="00CC1969">
            <w:pPr>
              <w:spacing w:before="20" w:after="20"/>
              <w:jc w:val="both"/>
              <w:rPr>
                <w:rFonts w:ascii="Gadugi" w:hAnsi="Gadugi" w:cs="Arial"/>
                <w:bCs/>
                <w:color w:val="000000"/>
              </w:rPr>
            </w:pPr>
            <w:r w:rsidRPr="0051103A">
              <w:rPr>
                <w:rFonts w:ascii="Gadugi" w:hAnsi="Gadugi" w:cs="Arial"/>
                <w:bCs/>
                <w:color w:val="000000"/>
              </w:rPr>
              <w:t>TÜRKÇE</w:t>
            </w:r>
          </w:p>
        </w:tc>
      </w:tr>
      <w:tr w:rsidR="00DB1359" w:rsidRPr="0051103A" w:rsidTr="00CC1969">
        <w:trPr>
          <w:trHeight w:val="270"/>
        </w:trPr>
        <w:tc>
          <w:tcPr>
            <w:tcW w:w="3157"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DB1359" w:rsidRPr="0051103A" w:rsidRDefault="00DB1359" w:rsidP="00CC1969">
            <w:pPr>
              <w:spacing w:before="20" w:after="20"/>
              <w:jc w:val="both"/>
              <w:rPr>
                <w:rFonts w:ascii="Gadugi" w:hAnsi="Gadugi" w:cs="Arial"/>
                <w:bCs/>
                <w:color w:val="000000"/>
              </w:rPr>
            </w:pPr>
            <w:r w:rsidRPr="0051103A">
              <w:rPr>
                <w:rFonts w:ascii="Gadugi" w:hAnsi="Gadugi" w:cs="Arial"/>
                <w:bCs/>
                <w:color w:val="000000"/>
              </w:rPr>
              <w:t>5</w:t>
            </w:r>
          </w:p>
        </w:tc>
      </w:tr>
      <w:tr w:rsidR="00DB1359" w:rsidRPr="0051103A" w:rsidTr="00CC1969">
        <w:trPr>
          <w:trHeight w:val="270"/>
        </w:trPr>
        <w:tc>
          <w:tcPr>
            <w:tcW w:w="3157" w:type="dxa"/>
            <w:shd w:val="clear" w:color="auto" w:fill="F7CAAC"/>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7CAAC"/>
          </w:tcPr>
          <w:p w:rsidR="00DB1359" w:rsidRPr="00AA3A6E" w:rsidRDefault="00DB1359" w:rsidP="006D3608">
            <w:pPr>
              <w:spacing w:before="20" w:after="20"/>
              <w:jc w:val="both"/>
              <w:rPr>
                <w:rFonts w:ascii="Arial" w:hAnsi="Arial" w:cs="Arial"/>
                <w:bCs/>
                <w:color w:val="000000"/>
              </w:rPr>
            </w:pPr>
            <w:r>
              <w:rPr>
                <w:rFonts w:ascii="Arial" w:hAnsi="Arial" w:cs="Arial"/>
                <w:bCs/>
                <w:color w:val="000000"/>
              </w:rPr>
              <w:t>OKUMA KÜLTÜRÜ</w:t>
            </w:r>
            <w:r w:rsidRPr="00AA3A6E">
              <w:rPr>
                <w:rFonts w:ascii="Arial" w:hAnsi="Arial" w:cs="Arial"/>
                <w:bCs/>
                <w:color w:val="000000"/>
              </w:rPr>
              <w:t xml:space="preserve">/ </w:t>
            </w:r>
            <w:r w:rsidR="006D3608">
              <w:rPr>
                <w:rFonts w:ascii="Arial" w:hAnsi="Arial" w:cs="Arial"/>
                <w:bCs/>
                <w:color w:val="000000"/>
              </w:rPr>
              <w:t xml:space="preserve">KÜÇÜK ŞEYLERİN </w:t>
            </w:r>
            <w:proofErr w:type="gramStart"/>
            <w:r w:rsidR="006D3608">
              <w:rPr>
                <w:rFonts w:ascii="Arial" w:hAnsi="Arial" w:cs="Arial"/>
                <w:bCs/>
                <w:color w:val="000000"/>
              </w:rPr>
              <w:t>HİKAYESİ</w:t>
            </w:r>
            <w:proofErr w:type="gramEnd"/>
          </w:p>
        </w:tc>
      </w:tr>
      <w:tr w:rsidR="00DB1359" w:rsidRPr="0051103A" w:rsidTr="00CC1969">
        <w:trPr>
          <w:trHeight w:val="270"/>
        </w:trPr>
        <w:tc>
          <w:tcPr>
            <w:tcW w:w="3157" w:type="dxa"/>
          </w:tcPr>
          <w:p w:rsidR="00DB1359" w:rsidRPr="0051103A" w:rsidRDefault="00DB1359" w:rsidP="00CC1969">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135255</wp:posOffset>
                      </wp:positionV>
                      <wp:extent cx="1476375" cy="866775"/>
                      <wp:effectExtent l="9525" t="8255" r="9525" b="10795"/>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DB1359" w:rsidRDefault="00DB1359" w:rsidP="00DB1359">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DB1359" w:rsidRPr="00EC41DA" w:rsidRDefault="00DB1359" w:rsidP="00DB1359">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3" o:spid="_x0000_s1026" style="position:absolute;left:0;text-align:left;margin-left:18.95pt;margin-top:10.65pt;width:116.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">
                      <v:textbox>
                        <w:txbxContent>
                          <w:p w:rsidR="00DB1359" w:rsidRDefault="00DB1359" w:rsidP="00DB1359">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DB1359" w:rsidRPr="00EC41DA" w:rsidRDefault="00DB1359" w:rsidP="00DB1359">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DB1359" w:rsidRPr="0078740A" w:rsidRDefault="00DB1359" w:rsidP="00CC1969">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60288"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2" name="Resim 12"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3608" w:rsidRPr="005F48D9" w:rsidRDefault="006D3608" w:rsidP="006D3608">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6D3608" w:rsidRPr="005F48D9" w:rsidRDefault="006D3608" w:rsidP="006D3608">
            <w:pPr>
              <w:numPr>
                <w:ilvl w:val="0"/>
                <w:numId w:val="1"/>
              </w:numPr>
              <w:spacing w:before="20" w:after="20"/>
              <w:jc w:val="both"/>
              <w:rPr>
                <w:rFonts w:ascii="Arial" w:hAnsi="Arial" w:cs="Arial"/>
                <w:color w:val="000000"/>
              </w:rPr>
            </w:pPr>
            <w:r w:rsidRPr="005F48D9">
              <w:rPr>
                <w:rFonts w:ascii="Arial" w:hAnsi="Arial" w:cs="Arial"/>
                <w:color w:val="000000"/>
              </w:rPr>
              <w:t>Başlık</w:t>
            </w:r>
          </w:p>
          <w:p w:rsidR="006D3608" w:rsidRPr="005F48D9" w:rsidRDefault="006D3608" w:rsidP="006D3608">
            <w:pPr>
              <w:numPr>
                <w:ilvl w:val="0"/>
                <w:numId w:val="1"/>
              </w:numPr>
              <w:spacing w:before="20" w:after="20"/>
              <w:jc w:val="both"/>
              <w:rPr>
                <w:rFonts w:ascii="Arial" w:hAnsi="Arial" w:cs="Arial"/>
                <w:color w:val="000000"/>
              </w:rPr>
            </w:pPr>
            <w:r>
              <w:rPr>
                <w:rFonts w:ascii="Arial" w:hAnsi="Arial" w:cs="Arial"/>
                <w:noProof/>
                <w:color w:val="000000"/>
              </w:rPr>
              <w:t>Ana fikir</w:t>
            </w:r>
          </w:p>
          <w:p w:rsidR="006D3608" w:rsidRPr="005F48D9" w:rsidRDefault="006D3608" w:rsidP="006D3608">
            <w:pPr>
              <w:numPr>
                <w:ilvl w:val="0"/>
                <w:numId w:val="1"/>
              </w:numPr>
              <w:spacing w:before="20" w:after="20"/>
              <w:jc w:val="both"/>
              <w:rPr>
                <w:rFonts w:ascii="Arial" w:hAnsi="Arial" w:cs="Arial"/>
                <w:color w:val="000000"/>
              </w:rPr>
            </w:pPr>
            <w:r>
              <w:rPr>
                <w:rFonts w:ascii="Arial" w:hAnsi="Arial" w:cs="Arial"/>
                <w:noProof/>
                <w:color w:val="000000"/>
              </w:rPr>
              <w:t>Zıt anlam</w:t>
            </w:r>
          </w:p>
          <w:p w:rsidR="006D3608" w:rsidRPr="005F48D9" w:rsidRDefault="006D3608" w:rsidP="006D3608">
            <w:pPr>
              <w:numPr>
                <w:ilvl w:val="0"/>
                <w:numId w:val="1"/>
              </w:numPr>
              <w:spacing w:before="20" w:after="20"/>
              <w:jc w:val="both"/>
              <w:rPr>
                <w:rFonts w:ascii="Arial" w:hAnsi="Arial" w:cs="Arial"/>
                <w:color w:val="000000"/>
              </w:rPr>
            </w:pPr>
            <w:r w:rsidRPr="005F48D9">
              <w:rPr>
                <w:rFonts w:ascii="Arial" w:hAnsi="Arial" w:cs="Arial"/>
                <w:color w:val="000000"/>
              </w:rPr>
              <w:t xml:space="preserve">Atasözleri </w:t>
            </w:r>
          </w:p>
          <w:p w:rsidR="006D3608" w:rsidRDefault="006D3608" w:rsidP="006D3608">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6D3608" w:rsidRDefault="006D3608" w:rsidP="006D3608">
            <w:pPr>
              <w:numPr>
                <w:ilvl w:val="0"/>
                <w:numId w:val="1"/>
              </w:numPr>
              <w:spacing w:before="20" w:after="20"/>
              <w:jc w:val="both"/>
              <w:rPr>
                <w:rFonts w:ascii="Arial" w:hAnsi="Arial" w:cs="Arial"/>
                <w:color w:val="000000"/>
              </w:rPr>
            </w:pPr>
            <w:r>
              <w:rPr>
                <w:rFonts w:ascii="Arial" w:hAnsi="Arial" w:cs="Arial"/>
                <w:color w:val="000000"/>
              </w:rPr>
              <w:t xml:space="preserve">Geçiş ve bağlantı ifadeleri              </w:t>
            </w:r>
            <w:proofErr w:type="spellStart"/>
            <w:r w:rsidRPr="00DC3EEF">
              <w:rPr>
                <w:rFonts w:ascii="Arial" w:hAnsi="Arial" w:cs="Arial"/>
                <w:b/>
                <w:color w:val="00B0F0"/>
              </w:rPr>
              <w:t>facebook</w:t>
            </w:r>
            <w:proofErr w:type="spellEnd"/>
            <w:r w:rsidRPr="00DC3EEF">
              <w:rPr>
                <w:rFonts w:ascii="Arial" w:hAnsi="Arial" w:cs="Arial"/>
                <w:b/>
                <w:color w:val="00B0F0"/>
              </w:rPr>
              <w:t xml:space="preserve"> sayfası</w:t>
            </w:r>
          </w:p>
          <w:p w:rsidR="006D3608" w:rsidRDefault="006D3608" w:rsidP="006D3608">
            <w:pPr>
              <w:numPr>
                <w:ilvl w:val="0"/>
                <w:numId w:val="1"/>
              </w:numPr>
              <w:spacing w:before="20" w:after="20"/>
              <w:jc w:val="both"/>
              <w:rPr>
                <w:rFonts w:ascii="Arial" w:hAnsi="Arial" w:cs="Arial"/>
                <w:color w:val="000000"/>
              </w:rPr>
            </w:pPr>
            <w:r>
              <w:rPr>
                <w:rFonts w:ascii="Arial" w:hAnsi="Arial" w:cs="Arial"/>
                <w:color w:val="000000"/>
              </w:rPr>
              <w:t xml:space="preserve">Deyimler </w:t>
            </w:r>
          </w:p>
          <w:p w:rsidR="006D3608" w:rsidRDefault="006D3608" w:rsidP="006D3608">
            <w:pPr>
              <w:numPr>
                <w:ilvl w:val="0"/>
                <w:numId w:val="1"/>
              </w:numPr>
              <w:spacing w:before="20" w:after="20"/>
              <w:jc w:val="both"/>
              <w:rPr>
                <w:rFonts w:ascii="Arial" w:hAnsi="Arial" w:cs="Arial"/>
                <w:color w:val="000000"/>
              </w:rPr>
            </w:pPr>
            <w:r>
              <w:rPr>
                <w:rFonts w:ascii="Arial" w:hAnsi="Arial" w:cs="Arial"/>
                <w:color w:val="000000"/>
              </w:rPr>
              <w:t>Ödeyişler</w:t>
            </w:r>
          </w:p>
          <w:p w:rsidR="006D3608" w:rsidRPr="005F48D9" w:rsidRDefault="006D3608" w:rsidP="006D3608">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DB1359" w:rsidRPr="00331AAF" w:rsidRDefault="006D3608" w:rsidP="006D3608">
            <w:pPr>
              <w:numPr>
                <w:ilvl w:val="0"/>
                <w:numId w:val="1"/>
              </w:numPr>
              <w:spacing w:before="20" w:after="20"/>
              <w:jc w:val="both"/>
              <w:rPr>
                <w:rFonts w:ascii="Gadugi" w:hAnsi="Gadugi" w:cs="Arial"/>
                <w:bCs/>
                <w:color w:val="000000"/>
              </w:rPr>
            </w:pPr>
            <w:r w:rsidRPr="005F48D9">
              <w:rPr>
                <w:rFonts w:ascii="Arial" w:hAnsi="Arial" w:cs="Arial"/>
                <w:bCs/>
                <w:color w:val="000000"/>
              </w:rPr>
              <w:t>Büyük harflerin kullanımı</w:t>
            </w:r>
          </w:p>
        </w:tc>
      </w:tr>
      <w:tr w:rsidR="00DB1359" w:rsidRPr="0051103A" w:rsidTr="00CC1969">
        <w:trPr>
          <w:trHeight w:val="270"/>
        </w:trPr>
        <w:tc>
          <w:tcPr>
            <w:tcW w:w="3157"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DB1359" w:rsidRPr="0051103A" w:rsidRDefault="00DB1359" w:rsidP="00CC1969">
            <w:pPr>
              <w:spacing w:before="20" w:after="20"/>
              <w:jc w:val="both"/>
              <w:rPr>
                <w:rFonts w:ascii="Gadugi" w:hAnsi="Gadugi" w:cs="Arial"/>
                <w:b/>
                <w:bCs/>
                <w:color w:val="000000"/>
              </w:rPr>
            </w:pPr>
            <w:r w:rsidRPr="0051103A">
              <w:rPr>
                <w:rFonts w:ascii="Gadugi" w:hAnsi="Gadugi" w:cs="Arial"/>
                <w:bCs/>
                <w:color w:val="000000"/>
              </w:rPr>
              <w:t>40+40+40+40+40+40(6 ders saati)</w:t>
            </w:r>
          </w:p>
        </w:tc>
      </w:tr>
    </w:tbl>
    <w:p w:rsidR="00DB1359" w:rsidRPr="0051103A" w:rsidRDefault="00DB1359" w:rsidP="00DB1359">
      <w:pPr>
        <w:rPr>
          <w:rFonts w:ascii="Gadugi" w:hAnsi="Gadugi" w:cs="Arial"/>
          <w:b/>
          <w:bCs/>
          <w:color w:val="000000"/>
        </w:rPr>
      </w:pPr>
    </w:p>
    <w:p w:rsidR="00DB1359" w:rsidRPr="0051103A" w:rsidRDefault="00DB1359" w:rsidP="00DB1359">
      <w:pPr>
        <w:rPr>
          <w:rFonts w:ascii="Gadugi" w:hAnsi="Gadugi" w:cs="Arial"/>
          <w:b/>
          <w:bCs/>
          <w:color w:val="000000"/>
        </w:rPr>
      </w:pPr>
      <w:r w:rsidRPr="0051103A">
        <w:rPr>
          <w:rFonts w:ascii="Gadugi" w:hAnsi="Gadugi" w:cs="Arial"/>
          <w:b/>
          <w:bCs/>
          <w:color w:val="000000"/>
        </w:rPr>
        <w:t>BÖLÜM II</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9"/>
        <w:gridCol w:w="6613"/>
      </w:tblGrid>
      <w:tr w:rsidR="00EF5C33" w:rsidRPr="0051103A" w:rsidTr="00CC1969">
        <w:trPr>
          <w:trHeight w:val="197"/>
        </w:trPr>
        <w:tc>
          <w:tcPr>
            <w:tcW w:w="3402" w:type="dxa"/>
          </w:tcPr>
          <w:p w:rsidR="006D3608" w:rsidRPr="0051103A" w:rsidRDefault="006D3608" w:rsidP="006D3608">
            <w:pPr>
              <w:spacing w:before="20" w:after="20"/>
              <w:jc w:val="both"/>
              <w:rPr>
                <w:rFonts w:ascii="Gadugi" w:hAnsi="Gadugi" w:cs="Arial"/>
                <w:color w:val="000000"/>
              </w:rPr>
            </w:pPr>
          </w:p>
          <w:p w:rsidR="006D3608" w:rsidRPr="0051103A" w:rsidRDefault="006D3608" w:rsidP="006D3608">
            <w:pPr>
              <w:spacing w:before="20" w:after="20"/>
              <w:jc w:val="both"/>
              <w:rPr>
                <w:rFonts w:ascii="Gadugi" w:hAnsi="Gadugi" w:cs="Arial"/>
                <w:color w:val="000000"/>
              </w:rPr>
            </w:pPr>
          </w:p>
          <w:p w:rsidR="006D3608" w:rsidRPr="0051103A" w:rsidRDefault="006D3608" w:rsidP="006D3608">
            <w:pPr>
              <w:spacing w:before="20" w:after="20"/>
              <w:jc w:val="both"/>
              <w:rPr>
                <w:rFonts w:ascii="Gadugi" w:hAnsi="Gadugi" w:cs="Arial"/>
                <w:color w:val="000000"/>
              </w:rPr>
            </w:pPr>
          </w:p>
          <w:p w:rsidR="006D3608" w:rsidRPr="0051103A" w:rsidRDefault="006D3608" w:rsidP="006D3608">
            <w:pPr>
              <w:spacing w:before="20" w:after="20"/>
              <w:jc w:val="both"/>
              <w:rPr>
                <w:rFonts w:ascii="Gadugi" w:hAnsi="Gadugi" w:cs="Arial"/>
                <w:color w:val="000000"/>
              </w:rPr>
            </w:pPr>
          </w:p>
          <w:p w:rsidR="006D3608" w:rsidRPr="0051103A" w:rsidRDefault="006D3608" w:rsidP="006D3608">
            <w:pPr>
              <w:spacing w:before="20" w:after="20"/>
              <w:jc w:val="both"/>
              <w:rPr>
                <w:rFonts w:ascii="Gadugi" w:hAnsi="Gadugi" w:cs="Arial"/>
                <w:color w:val="000000"/>
              </w:rPr>
            </w:pPr>
          </w:p>
          <w:p w:rsidR="006D3608" w:rsidRPr="0051103A" w:rsidRDefault="006D3608" w:rsidP="006D3608">
            <w:pPr>
              <w:spacing w:before="20" w:after="20"/>
              <w:rPr>
                <w:rFonts w:ascii="Gadugi" w:hAnsi="Gadugi" w:cs="Arial"/>
                <w:color w:val="000000"/>
              </w:rPr>
            </w:pPr>
          </w:p>
          <w:p w:rsidR="006D3608" w:rsidRDefault="006D3608" w:rsidP="006D3608">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lar</w:t>
            </w:r>
          </w:p>
          <w:p w:rsidR="00F004B3" w:rsidRDefault="00EF5C33" w:rsidP="006D3608">
            <w:pPr>
              <w:spacing w:before="20" w:after="20"/>
              <w:rPr>
                <w:rFonts w:ascii="Gadugi" w:hAnsi="Gadugi" w:cs="Arial"/>
                <w:color w:val="000000"/>
              </w:rPr>
            </w:pPr>
            <w:r>
              <w:rPr>
                <w:noProof/>
              </w:rPr>
              <w:drawing>
                <wp:inline distT="0" distB="0" distL="0" distR="0">
                  <wp:extent cx="2068064" cy="1542999"/>
                  <wp:effectExtent l="0" t="0" r="8890" b="635"/>
                  <wp:docPr id="6" name="Resim 6" descr="pekin kÃ¼tÃ¼phanes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kin kÃ¼tÃ¼phanesi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9014" cy="1551169"/>
                          </a:xfrm>
                          <a:prstGeom prst="rect">
                            <a:avLst/>
                          </a:prstGeom>
                          <a:noFill/>
                          <a:ln>
                            <a:noFill/>
                          </a:ln>
                        </pic:spPr>
                      </pic:pic>
                    </a:graphicData>
                  </a:graphic>
                </wp:inline>
              </w:drawing>
            </w:r>
          </w:p>
          <w:p w:rsidR="006D3608" w:rsidRDefault="006D3608" w:rsidP="006D3608">
            <w:pPr>
              <w:spacing w:before="20" w:after="20"/>
              <w:jc w:val="both"/>
              <w:rPr>
                <w:rFonts w:ascii="Gadugi" w:hAnsi="Gadugi" w:cs="Arial"/>
                <w:color w:val="000000"/>
              </w:rPr>
            </w:pPr>
          </w:p>
          <w:p w:rsidR="006D3608" w:rsidRPr="0051103A" w:rsidRDefault="006D3608" w:rsidP="006D3608">
            <w:pPr>
              <w:spacing w:before="20" w:after="20"/>
              <w:jc w:val="both"/>
              <w:rPr>
                <w:rFonts w:ascii="Gadugi" w:hAnsi="Gadugi" w:cs="Arial"/>
                <w:color w:val="000000"/>
              </w:rPr>
            </w:pPr>
          </w:p>
        </w:tc>
        <w:tc>
          <w:tcPr>
            <w:tcW w:w="6730" w:type="dxa"/>
          </w:tcPr>
          <w:p w:rsidR="006D3608" w:rsidRPr="00E16C8F" w:rsidRDefault="006D3608" w:rsidP="006D3608">
            <w:pPr>
              <w:pStyle w:val="Pa10"/>
              <w:spacing w:line="240" w:lineRule="auto"/>
              <w:rPr>
                <w:rFonts w:ascii="Arial" w:hAnsi="Arial" w:cs="Arial"/>
                <w:bCs/>
              </w:rPr>
            </w:pPr>
          </w:p>
          <w:p w:rsidR="006D3608" w:rsidRPr="00E16C8F" w:rsidRDefault="006D3608" w:rsidP="006D3608">
            <w:pPr>
              <w:pStyle w:val="Pa10"/>
              <w:spacing w:line="240" w:lineRule="auto"/>
              <w:rPr>
                <w:rFonts w:ascii="Arial" w:hAnsi="Arial" w:cs="Arial"/>
                <w:b/>
                <w:bCs/>
              </w:rPr>
            </w:pPr>
            <w:r w:rsidRPr="00E16C8F">
              <w:rPr>
                <w:rFonts w:ascii="Arial" w:hAnsi="Arial" w:cs="Arial"/>
                <w:b/>
                <w:bCs/>
              </w:rPr>
              <w:t>DİNLEME/ İZLEME</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T.5.1.1. Dinlediklerinde/izlediklerinde geçen olayların gelişimi ve sonucu hakkında tahminde bulunur.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T.5.1.2.Dinlediklerinde/izlediklerinde geçen, bilmediği kelimelerin anlamını tahmin eder.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T.5.1.3. Dinlediklerinin/izlediklerinin konusunu belirler.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T.5.1.4. Dinlediklerinin/izlediklerinin ana fikrini/ana duygusunu tespit eder.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T.5.1.5. Dinlediklerini/izlediklerini özetler.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T.5.1.6. Dinledikleri/izlediklerine yönelik sorulara cevap verir.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T.5.1.7. Dinlediklerine/izlediklerine yönelik farklı başlıklar önerir.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T.5.1.8. Dinlediği/izlediği hikâye edici metinleri canlandırır.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T.5.1.9. Konuşmacının sözlü olmayan mesajlarını kavrar.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T.5.1.10. Dinlediklerinin/izlediklerinin içeriğini değerlendirir.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T.5.1.11. Dinledikleriyle/izledikleriyle ilgili görüşlerini bildirir.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T.5.1.12. Dinleme stratejilerini uygular. </w:t>
            </w:r>
          </w:p>
          <w:p w:rsidR="006D3608" w:rsidRPr="00E16C8F" w:rsidRDefault="006D3608" w:rsidP="006D3608">
            <w:pPr>
              <w:autoSpaceDE w:val="0"/>
              <w:autoSpaceDN w:val="0"/>
              <w:adjustRightInd w:val="0"/>
              <w:jc w:val="both"/>
              <w:rPr>
                <w:rFonts w:ascii="Arial" w:hAnsi="Arial" w:cs="Arial"/>
                <w:bCs/>
              </w:rPr>
            </w:pPr>
          </w:p>
          <w:p w:rsidR="006D3608" w:rsidRPr="00E16C8F" w:rsidRDefault="006D3608" w:rsidP="006D3608">
            <w:pPr>
              <w:autoSpaceDE w:val="0"/>
              <w:autoSpaceDN w:val="0"/>
              <w:adjustRightInd w:val="0"/>
              <w:jc w:val="both"/>
              <w:rPr>
                <w:rFonts w:ascii="Arial" w:hAnsi="Arial" w:cs="Arial"/>
                <w:b/>
                <w:lang w:eastAsia="en-US"/>
              </w:rPr>
            </w:pPr>
            <w:r w:rsidRPr="00E16C8F">
              <w:rPr>
                <w:rFonts w:ascii="Arial" w:hAnsi="Arial" w:cs="Arial"/>
                <w:b/>
                <w:lang w:eastAsia="en-US"/>
              </w:rPr>
              <w:t>KONUŞMA</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T.5.2.1. Hazırlıklı konuşma yapar.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T.5.2.3. Konuşma stratejilerini uygular. </w:t>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T.5.2.4. Konuşmalarında beden dilini etkili bir şekilde kullanır. </w:t>
            </w:r>
            <w:r w:rsidRPr="00E16C8F">
              <w:rPr>
                <w:rFonts w:ascii="Arial" w:hAnsi="Arial" w:cs="Arial"/>
                <w:bCs/>
              </w:rPr>
              <w:tab/>
            </w:r>
          </w:p>
          <w:p w:rsidR="006D3608" w:rsidRPr="00E16C8F" w:rsidRDefault="006D3608" w:rsidP="006D3608">
            <w:pPr>
              <w:pStyle w:val="Pa10"/>
              <w:spacing w:line="240" w:lineRule="auto"/>
              <w:rPr>
                <w:rFonts w:ascii="Arial" w:hAnsi="Arial" w:cs="Arial"/>
              </w:rPr>
            </w:pPr>
            <w:r w:rsidRPr="00E16C8F">
              <w:rPr>
                <w:rFonts w:ascii="Arial" w:hAnsi="Arial" w:cs="Arial"/>
                <w:bCs/>
              </w:rPr>
              <w:t xml:space="preserve">T.5.2.6. Konuşmalarında uygun geçiş ve bağlantı ifadelerini kullanır. </w:t>
            </w:r>
          </w:p>
          <w:p w:rsidR="006D3608" w:rsidRPr="00E16C8F" w:rsidRDefault="006D3608" w:rsidP="006D3608">
            <w:pPr>
              <w:autoSpaceDE w:val="0"/>
              <w:autoSpaceDN w:val="0"/>
              <w:adjustRightInd w:val="0"/>
              <w:jc w:val="both"/>
              <w:rPr>
                <w:rFonts w:ascii="Arial" w:hAnsi="Arial" w:cs="Arial"/>
                <w:b/>
                <w:lang w:eastAsia="en-US"/>
              </w:rPr>
            </w:pPr>
          </w:p>
          <w:p w:rsidR="006D3608" w:rsidRPr="00E16C8F" w:rsidRDefault="006D3608" w:rsidP="006D3608">
            <w:pPr>
              <w:autoSpaceDE w:val="0"/>
              <w:autoSpaceDN w:val="0"/>
              <w:adjustRightInd w:val="0"/>
              <w:jc w:val="both"/>
              <w:rPr>
                <w:rFonts w:ascii="Arial" w:hAnsi="Arial" w:cs="Arial"/>
                <w:b/>
              </w:rPr>
            </w:pPr>
            <w:r w:rsidRPr="00E16C8F">
              <w:rPr>
                <w:rFonts w:ascii="Arial" w:hAnsi="Arial" w:cs="Arial"/>
                <w:b/>
              </w:rPr>
              <w:t>YAZMA</w:t>
            </w:r>
          </w:p>
          <w:p w:rsidR="006D3608" w:rsidRPr="00E16C8F" w:rsidRDefault="006D3608" w:rsidP="006D3608">
            <w:pPr>
              <w:autoSpaceDE w:val="0"/>
              <w:autoSpaceDN w:val="0"/>
              <w:adjustRightInd w:val="0"/>
              <w:jc w:val="both"/>
              <w:rPr>
                <w:rFonts w:ascii="Arial" w:hAnsi="Arial" w:cs="Arial"/>
                <w:bCs/>
              </w:rPr>
            </w:pPr>
          </w:p>
          <w:p w:rsidR="006D3608" w:rsidRPr="00E16C8F" w:rsidRDefault="006D3608" w:rsidP="006D3608">
            <w:pPr>
              <w:autoSpaceDE w:val="0"/>
              <w:autoSpaceDN w:val="0"/>
              <w:adjustRightInd w:val="0"/>
              <w:jc w:val="both"/>
              <w:rPr>
                <w:rFonts w:ascii="Arial" w:hAnsi="Arial" w:cs="Arial"/>
              </w:rPr>
            </w:pPr>
            <w:r w:rsidRPr="00E16C8F">
              <w:rPr>
                <w:rFonts w:ascii="Arial" w:hAnsi="Arial" w:cs="Arial"/>
                <w:bCs/>
              </w:rPr>
              <w:t xml:space="preserve">T.5.4.4. Yazma stratejilerini uygular. </w:t>
            </w:r>
          </w:p>
          <w:p w:rsidR="006D3608" w:rsidRPr="00E16C8F" w:rsidRDefault="006D3608" w:rsidP="006D3608">
            <w:pPr>
              <w:autoSpaceDE w:val="0"/>
              <w:autoSpaceDN w:val="0"/>
              <w:adjustRightInd w:val="0"/>
              <w:jc w:val="both"/>
              <w:rPr>
                <w:rFonts w:ascii="Arial" w:hAnsi="Arial" w:cs="Arial"/>
              </w:rPr>
            </w:pPr>
            <w:r w:rsidRPr="00E16C8F">
              <w:rPr>
                <w:rFonts w:ascii="Arial" w:hAnsi="Arial" w:cs="Arial"/>
                <w:bCs/>
              </w:rPr>
              <w:t xml:space="preserve">T.5.4.5. Büyük harfleri ve noktalama işaretlerini uygun yerlerde kullanır. </w:t>
            </w:r>
          </w:p>
          <w:p w:rsidR="006D3608" w:rsidRPr="00E16C8F" w:rsidRDefault="006D3608" w:rsidP="006D3608">
            <w:pPr>
              <w:autoSpaceDE w:val="0"/>
              <w:autoSpaceDN w:val="0"/>
              <w:adjustRightInd w:val="0"/>
              <w:jc w:val="both"/>
              <w:rPr>
                <w:rFonts w:ascii="Arial" w:hAnsi="Arial" w:cs="Arial"/>
              </w:rPr>
            </w:pPr>
            <w:r w:rsidRPr="00E16C8F">
              <w:rPr>
                <w:rFonts w:ascii="Arial" w:hAnsi="Arial" w:cs="Arial"/>
                <w:bCs/>
              </w:rPr>
              <w:t xml:space="preserve">T.5.4.7. Yazılarını zenginleştirmek için atasözleri, deyimler ve özdeyişler kullanır. </w:t>
            </w:r>
          </w:p>
          <w:p w:rsidR="006D3608" w:rsidRPr="00E16C8F" w:rsidRDefault="006D3608" w:rsidP="006D3608">
            <w:pPr>
              <w:autoSpaceDE w:val="0"/>
              <w:autoSpaceDN w:val="0"/>
              <w:adjustRightInd w:val="0"/>
              <w:jc w:val="both"/>
              <w:rPr>
                <w:rFonts w:ascii="Arial" w:hAnsi="Arial" w:cs="Arial"/>
              </w:rPr>
            </w:pPr>
            <w:r w:rsidRPr="00E16C8F">
              <w:rPr>
                <w:rFonts w:ascii="Arial" w:hAnsi="Arial" w:cs="Arial"/>
                <w:bCs/>
              </w:rPr>
              <w:t xml:space="preserve">T.5.4.9. Yazdıklarını düzenler. </w:t>
            </w:r>
          </w:p>
          <w:p w:rsidR="006D3608" w:rsidRPr="00E16C8F" w:rsidRDefault="006D3608" w:rsidP="006D3608">
            <w:pPr>
              <w:autoSpaceDE w:val="0"/>
              <w:autoSpaceDN w:val="0"/>
              <w:adjustRightInd w:val="0"/>
              <w:jc w:val="both"/>
              <w:rPr>
                <w:rFonts w:ascii="Arial" w:hAnsi="Arial" w:cs="Arial"/>
              </w:rPr>
            </w:pPr>
            <w:r w:rsidRPr="00E16C8F">
              <w:rPr>
                <w:rFonts w:ascii="Arial" w:hAnsi="Arial" w:cs="Arial"/>
                <w:bCs/>
              </w:rPr>
              <w:t xml:space="preserve">T.5.4.13. Formları yönergelerine uygun doldurur. </w:t>
            </w:r>
          </w:p>
          <w:p w:rsidR="006D3608" w:rsidRPr="00E16C8F" w:rsidRDefault="006D3608" w:rsidP="006D3608">
            <w:pPr>
              <w:autoSpaceDE w:val="0"/>
              <w:autoSpaceDN w:val="0"/>
              <w:adjustRightInd w:val="0"/>
              <w:jc w:val="both"/>
              <w:rPr>
                <w:rFonts w:ascii="Arial" w:hAnsi="Arial" w:cs="Arial"/>
              </w:rPr>
            </w:pPr>
            <w:r w:rsidRPr="00E16C8F">
              <w:rPr>
                <w:rFonts w:ascii="Arial" w:hAnsi="Arial" w:cs="Arial"/>
                <w:bCs/>
              </w:rPr>
              <w:lastRenderedPageBreak/>
              <w:t xml:space="preserve">T.5.4.14. Kısa metinler yazar. </w:t>
            </w:r>
          </w:p>
          <w:p w:rsidR="006D3608" w:rsidRPr="00E16C8F" w:rsidRDefault="006D3608" w:rsidP="006D3608">
            <w:pPr>
              <w:autoSpaceDE w:val="0"/>
              <w:autoSpaceDN w:val="0"/>
              <w:adjustRightInd w:val="0"/>
              <w:jc w:val="both"/>
              <w:rPr>
                <w:rFonts w:ascii="Arial" w:hAnsi="Arial" w:cs="Arial"/>
              </w:rPr>
            </w:pPr>
            <w:r w:rsidRPr="00E16C8F">
              <w:rPr>
                <w:rFonts w:ascii="Arial" w:hAnsi="Arial" w:cs="Arial"/>
                <w:bCs/>
              </w:rPr>
              <w:t xml:space="preserve">T.5.4.15. Yazdıklarının içeriğine uygun başlık belirler. </w:t>
            </w:r>
          </w:p>
          <w:p w:rsidR="006D3608" w:rsidRPr="00E16C8F" w:rsidRDefault="006D3608" w:rsidP="006D3608">
            <w:pPr>
              <w:autoSpaceDE w:val="0"/>
              <w:autoSpaceDN w:val="0"/>
              <w:adjustRightInd w:val="0"/>
              <w:jc w:val="both"/>
              <w:rPr>
                <w:rFonts w:ascii="Arial" w:hAnsi="Arial" w:cs="Arial"/>
              </w:rPr>
            </w:pPr>
          </w:p>
        </w:tc>
      </w:tr>
      <w:tr w:rsidR="00EF5C33" w:rsidRPr="0051103A" w:rsidTr="00CC1969">
        <w:trPr>
          <w:trHeight w:val="197"/>
        </w:trPr>
        <w:tc>
          <w:tcPr>
            <w:tcW w:w="3402" w:type="dxa"/>
          </w:tcPr>
          <w:p w:rsidR="00DB1359" w:rsidRPr="0051103A" w:rsidRDefault="00DB1359" w:rsidP="006D3608">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730" w:type="dxa"/>
          </w:tcPr>
          <w:p w:rsidR="00DB1359" w:rsidRPr="005F48D9" w:rsidRDefault="006D3608" w:rsidP="00CC1969">
            <w:pPr>
              <w:spacing w:before="20" w:after="20"/>
              <w:rPr>
                <w:rFonts w:ascii="Arial" w:hAnsi="Arial" w:cs="Arial"/>
                <w:bCs/>
                <w:color w:val="000000"/>
              </w:rPr>
            </w:pPr>
            <w:r>
              <w:rPr>
                <w:rFonts w:ascii="Arial" w:hAnsi="Arial" w:cs="Arial"/>
                <w:bCs/>
                <w:color w:val="000000"/>
              </w:rPr>
              <w:t xml:space="preserve">Kütüphane, sahaf, Divan-ı </w:t>
            </w:r>
            <w:proofErr w:type="spellStart"/>
            <w:r>
              <w:rPr>
                <w:rFonts w:ascii="Arial" w:hAnsi="Arial" w:cs="Arial"/>
                <w:bCs/>
                <w:color w:val="000000"/>
              </w:rPr>
              <w:t>Lügatit</w:t>
            </w:r>
            <w:proofErr w:type="spellEnd"/>
            <w:r>
              <w:rPr>
                <w:rFonts w:ascii="Arial" w:hAnsi="Arial" w:cs="Arial"/>
                <w:bCs/>
                <w:color w:val="000000"/>
              </w:rPr>
              <w:t xml:space="preserve"> Türk, Kaşgarlı Mahmut, İskenderiye Kütüphanesi, nüsha, araştırmak, büyük harflerin kullanımı, deyimler, atasözleri…</w:t>
            </w:r>
          </w:p>
        </w:tc>
      </w:tr>
      <w:tr w:rsidR="00EF5C33" w:rsidRPr="0051103A" w:rsidTr="00CC1969">
        <w:trPr>
          <w:trHeight w:val="197"/>
        </w:trPr>
        <w:tc>
          <w:tcPr>
            <w:tcW w:w="3402"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Güvenlik Önlemleri (Varsa):</w:t>
            </w:r>
          </w:p>
        </w:tc>
        <w:tc>
          <w:tcPr>
            <w:tcW w:w="6730" w:type="dxa"/>
          </w:tcPr>
          <w:p w:rsidR="00DB1359" w:rsidRPr="005F48D9" w:rsidRDefault="00DB1359" w:rsidP="00CC1969">
            <w:pPr>
              <w:spacing w:before="20" w:after="20"/>
              <w:jc w:val="both"/>
              <w:rPr>
                <w:rFonts w:ascii="Arial" w:hAnsi="Arial" w:cs="Arial"/>
                <w:b/>
                <w:bCs/>
                <w:color w:val="000000"/>
              </w:rPr>
            </w:pPr>
          </w:p>
        </w:tc>
      </w:tr>
      <w:tr w:rsidR="00EF5C33" w:rsidRPr="0051103A" w:rsidTr="00CC1969">
        <w:trPr>
          <w:trHeight w:val="197"/>
        </w:trPr>
        <w:tc>
          <w:tcPr>
            <w:tcW w:w="3402"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730" w:type="dxa"/>
          </w:tcPr>
          <w:p w:rsidR="00DB1359" w:rsidRPr="005F48D9" w:rsidRDefault="00DB1359" w:rsidP="00CC1969">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EF5C33" w:rsidRPr="0051103A" w:rsidTr="00CC1969">
        <w:trPr>
          <w:trHeight w:val="562"/>
        </w:trPr>
        <w:tc>
          <w:tcPr>
            <w:tcW w:w="3402" w:type="dxa"/>
          </w:tcPr>
          <w:p w:rsidR="00DB1359" w:rsidRPr="0051103A" w:rsidRDefault="00DB1359" w:rsidP="00CC1969">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DB1359" w:rsidRPr="0051103A" w:rsidRDefault="00DB1359" w:rsidP="00CC1969">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730" w:type="dxa"/>
          </w:tcPr>
          <w:p w:rsidR="00DB1359" w:rsidRPr="00331AAF" w:rsidRDefault="006D3608" w:rsidP="00CC1969">
            <w:pPr>
              <w:spacing w:before="20" w:after="20"/>
              <w:jc w:val="both"/>
              <w:rPr>
                <w:rFonts w:ascii="Arial" w:hAnsi="Arial" w:cs="Arial"/>
                <w:bCs/>
                <w:color w:val="000000"/>
              </w:rPr>
            </w:pPr>
            <w:r w:rsidRPr="00331AAF">
              <w:rPr>
                <w:rFonts w:ascii="Arial" w:hAnsi="Arial" w:cs="Arial"/>
                <w:bCs/>
                <w:color w:val="000000"/>
              </w:rPr>
              <w:t xml:space="preserve">İmla kılavuzu, sözlük, deyimler ve atasözleri sözlüğü, EBA, İnternet, </w:t>
            </w:r>
            <w:r>
              <w:rPr>
                <w:rFonts w:ascii="Arial" w:hAnsi="Arial" w:cs="Arial"/>
                <w:bCs/>
                <w:color w:val="000000"/>
              </w:rPr>
              <w:t xml:space="preserve">sahaflar ve kütüphanelerle ilgili dergi yazıları ve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EF5C33" w:rsidRPr="0051103A" w:rsidTr="00CC1969">
        <w:trPr>
          <w:trHeight w:val="481"/>
        </w:trPr>
        <w:tc>
          <w:tcPr>
            <w:tcW w:w="3402"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730" w:type="dxa"/>
          </w:tcPr>
          <w:p w:rsidR="00DB1359" w:rsidRPr="0051103A" w:rsidRDefault="00DB1359" w:rsidP="00CC1969">
            <w:pPr>
              <w:spacing w:before="20" w:after="20"/>
              <w:jc w:val="both"/>
              <w:rPr>
                <w:rFonts w:ascii="Gadugi" w:hAnsi="Gadugi" w:cs="Arial"/>
                <w:b/>
                <w:bCs/>
                <w:color w:val="000000"/>
              </w:rPr>
            </w:pPr>
          </w:p>
        </w:tc>
      </w:tr>
      <w:tr w:rsidR="00EF5C33" w:rsidRPr="0051103A" w:rsidTr="00CC1969">
        <w:trPr>
          <w:trHeight w:val="213"/>
        </w:trPr>
        <w:tc>
          <w:tcPr>
            <w:tcW w:w="3402" w:type="dxa"/>
          </w:tcPr>
          <w:p w:rsidR="00DB1359" w:rsidRDefault="00DB1359" w:rsidP="00CC1969">
            <w:pPr>
              <w:spacing w:before="20" w:after="20"/>
              <w:jc w:val="both"/>
              <w:rPr>
                <w:rFonts w:ascii="Gadugi" w:hAnsi="Gadugi" w:cs="Arial"/>
                <w:color w:val="000000"/>
              </w:rPr>
            </w:pPr>
            <w:r w:rsidRPr="0051103A">
              <w:rPr>
                <w:rFonts w:ascii="Gadugi" w:hAnsi="Gadugi" w:cs="Arial"/>
                <w:color w:val="000000"/>
              </w:rPr>
              <w:t>•  Dikkati Çekme</w:t>
            </w:r>
          </w:p>
          <w:p w:rsidR="00DB1359"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tc>
        <w:tc>
          <w:tcPr>
            <w:tcW w:w="6730" w:type="dxa"/>
          </w:tcPr>
          <w:p w:rsidR="009D0A53" w:rsidRDefault="009D0A53" w:rsidP="009D0A53">
            <w:pPr>
              <w:pStyle w:val="GvdeMetniGirintisi"/>
              <w:numPr>
                <w:ilvl w:val="0"/>
                <w:numId w:val="3"/>
              </w:numPr>
              <w:jc w:val="left"/>
              <w:rPr>
                <w:rFonts w:cs="Arial"/>
                <w:bCs/>
                <w:color w:val="000000"/>
              </w:rPr>
            </w:pPr>
            <w:r w:rsidRPr="009D0A53">
              <w:rPr>
                <w:rFonts w:cs="Arial"/>
                <w:bCs/>
                <w:color w:val="000000"/>
              </w:rPr>
              <w:t>Daha önce kütüphaneye gittiniz mi?</w:t>
            </w:r>
          </w:p>
          <w:p w:rsidR="009D0A53" w:rsidRDefault="009D0A53" w:rsidP="009D0A53">
            <w:pPr>
              <w:pStyle w:val="GvdeMetniGirintisi"/>
              <w:numPr>
                <w:ilvl w:val="0"/>
                <w:numId w:val="3"/>
              </w:numPr>
              <w:jc w:val="left"/>
              <w:rPr>
                <w:rFonts w:cs="Arial"/>
                <w:bCs/>
                <w:color w:val="000000"/>
              </w:rPr>
            </w:pPr>
            <w:r w:rsidRPr="009D0A53">
              <w:rPr>
                <w:rFonts w:cs="Arial"/>
                <w:bCs/>
                <w:color w:val="000000"/>
              </w:rPr>
              <w:t>Neden kütüphanelere gideriz?</w:t>
            </w:r>
          </w:p>
          <w:p w:rsidR="009D0A53" w:rsidRPr="009D0A53" w:rsidRDefault="009D0A53" w:rsidP="009D0A53">
            <w:pPr>
              <w:pStyle w:val="GvdeMetniGirintisi"/>
              <w:numPr>
                <w:ilvl w:val="0"/>
                <w:numId w:val="3"/>
              </w:numPr>
              <w:jc w:val="left"/>
              <w:rPr>
                <w:rFonts w:cs="Arial"/>
                <w:bCs/>
                <w:color w:val="000000"/>
              </w:rPr>
            </w:pPr>
            <w:r w:rsidRPr="009D0A53">
              <w:rPr>
                <w:rFonts w:cs="Arial"/>
                <w:bCs/>
                <w:color w:val="000000"/>
              </w:rPr>
              <w:t>Kütüphanelerin hangi saatlerde açık olmasını istersiniz?</w:t>
            </w:r>
          </w:p>
          <w:p w:rsidR="009D0A53" w:rsidRPr="00915DAE" w:rsidRDefault="009D0A53" w:rsidP="00780799">
            <w:pPr>
              <w:pStyle w:val="GvdeMetniGirintisi"/>
              <w:ind w:left="765" w:firstLine="0"/>
              <w:jc w:val="left"/>
              <w:rPr>
                <w:rFonts w:cs="Arial"/>
                <w:bCs/>
                <w:color w:val="000000"/>
              </w:rPr>
            </w:pPr>
          </w:p>
        </w:tc>
      </w:tr>
      <w:tr w:rsidR="00EF5C33" w:rsidRPr="0051103A" w:rsidTr="00CC1969">
        <w:trPr>
          <w:trHeight w:val="213"/>
        </w:trPr>
        <w:tc>
          <w:tcPr>
            <w:tcW w:w="3402" w:type="dxa"/>
          </w:tcPr>
          <w:p w:rsidR="00DB1359" w:rsidRDefault="00DB1359" w:rsidP="00CC1969">
            <w:pPr>
              <w:spacing w:before="20" w:after="20"/>
              <w:jc w:val="both"/>
              <w:rPr>
                <w:rFonts w:ascii="Gadugi" w:hAnsi="Gadugi" w:cs="Arial"/>
                <w:color w:val="000000"/>
              </w:rPr>
            </w:pPr>
            <w:r w:rsidRPr="0051103A">
              <w:rPr>
                <w:rFonts w:ascii="Gadugi" w:hAnsi="Gadugi" w:cs="Arial"/>
                <w:color w:val="000000"/>
              </w:rPr>
              <w:t>•  Güdüleme</w:t>
            </w:r>
          </w:p>
          <w:p w:rsidR="00DB1359" w:rsidRPr="0051103A" w:rsidRDefault="00EF5C33" w:rsidP="00CC1969">
            <w:pPr>
              <w:spacing w:before="20" w:after="20"/>
              <w:jc w:val="both"/>
              <w:rPr>
                <w:rFonts w:ascii="Gadugi" w:hAnsi="Gadugi" w:cs="Arial"/>
                <w:color w:val="000000"/>
              </w:rPr>
            </w:pPr>
            <w:r>
              <w:rPr>
                <w:noProof/>
              </w:rPr>
              <w:drawing>
                <wp:inline distT="0" distB="0" distL="0" distR="0">
                  <wp:extent cx="2097981" cy="1180465"/>
                  <wp:effectExtent l="0" t="0" r="0" b="635"/>
                  <wp:docPr id="20" name="Resim 20" descr="kÃ¼tÃ¼phane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Ã¼tÃ¼phane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1222" cy="1210422"/>
                          </a:xfrm>
                          <a:prstGeom prst="rect">
                            <a:avLst/>
                          </a:prstGeom>
                          <a:noFill/>
                          <a:ln>
                            <a:noFill/>
                          </a:ln>
                        </pic:spPr>
                      </pic:pic>
                    </a:graphicData>
                  </a:graphic>
                </wp:inline>
              </w:drawing>
            </w:r>
          </w:p>
        </w:tc>
        <w:tc>
          <w:tcPr>
            <w:tcW w:w="6730" w:type="dxa"/>
          </w:tcPr>
          <w:p w:rsidR="00DB1359" w:rsidRPr="00780799" w:rsidRDefault="00EF5C33" w:rsidP="00EF5C33">
            <w:pPr>
              <w:spacing w:before="20" w:after="20"/>
              <w:rPr>
                <w:rFonts w:ascii="Arial" w:hAnsi="Arial" w:cs="Arial"/>
              </w:rPr>
            </w:pPr>
            <w:r>
              <w:rPr>
                <w:rFonts w:ascii="Arial" w:hAnsi="Arial" w:cs="Arial"/>
                <w:bCs/>
              </w:rPr>
              <w:t>Bu hafta</w:t>
            </w:r>
            <w:r w:rsidR="006D3608" w:rsidRPr="00A507D8">
              <w:rPr>
                <w:rFonts w:ascii="Arial" w:hAnsi="Arial" w:cs="Arial"/>
                <w:bCs/>
              </w:rPr>
              <w:t xml:space="preserve"> 1</w:t>
            </w:r>
            <w:r w:rsidR="006D3608">
              <w:rPr>
                <w:rFonts w:ascii="Arial" w:hAnsi="Arial" w:cs="Arial"/>
                <w:bCs/>
              </w:rPr>
              <w:t>84</w:t>
            </w:r>
            <w:r w:rsidR="006D3608" w:rsidRPr="00A507D8">
              <w:rPr>
                <w:rFonts w:ascii="Arial" w:hAnsi="Arial" w:cs="Arial"/>
                <w:bCs/>
              </w:rPr>
              <w:t>.sayfadaki “</w:t>
            </w:r>
            <w:r w:rsidR="006D3608">
              <w:rPr>
                <w:rFonts w:ascii="Arial" w:hAnsi="Arial" w:cs="Arial"/>
                <w:b/>
                <w:bCs/>
              </w:rPr>
              <w:t xml:space="preserve">KÜÇÜK ŞEYLERİN </w:t>
            </w:r>
            <w:proofErr w:type="gramStart"/>
            <w:r w:rsidR="006D3608">
              <w:rPr>
                <w:rFonts w:ascii="Arial" w:hAnsi="Arial" w:cs="Arial"/>
                <w:b/>
                <w:bCs/>
              </w:rPr>
              <w:t>HİKAYESİ</w:t>
            </w:r>
            <w:proofErr w:type="gramEnd"/>
            <w:r w:rsidR="006D3608" w:rsidRPr="00A507D8">
              <w:rPr>
                <w:rFonts w:ascii="Arial" w:hAnsi="Arial" w:cs="Arial"/>
                <w:bCs/>
              </w:rPr>
              <w:t>” adlı metni işleyeceğiz.</w:t>
            </w:r>
            <w:r w:rsidR="006D3608">
              <w:rPr>
                <w:rFonts w:ascii="Arial" w:hAnsi="Arial" w:cs="Arial"/>
                <w:color w:val="444444"/>
                <w:sz w:val="18"/>
                <w:szCs w:val="18"/>
                <w:shd w:val="clear" w:color="auto" w:fill="BBBBBB"/>
              </w:rPr>
              <w:t xml:space="preserve"> </w:t>
            </w:r>
            <w:r w:rsidRPr="00EF5C33">
              <w:rPr>
                <w:rFonts w:ascii="Arial" w:hAnsi="Arial" w:cs="Arial"/>
              </w:rPr>
              <w:t>Sevgili Çocuklar, y</w:t>
            </w:r>
            <w:r w:rsidR="006D3608" w:rsidRPr="00EF5C33">
              <w:rPr>
                <w:rFonts w:ascii="Arial" w:hAnsi="Arial" w:cs="Arial"/>
              </w:rPr>
              <w:t>üzyıllar boyunca yazılan ve bugün basılan milyonlarca kitap kütüphanelerimizi doldurmaktadır. Ancak Osmanlılar ve daha önceki devirlerde yazılmış olan kitapları okuyacak ve anlayacak pek az kimse kaldığı ve günümüzdeki teknolojik gelişmeler neticesinde ortaya çıkan sesli ve görüntülü yayınlara fazla rağbet gösterildiği için kütüphanelerden faydalanan kimseler azalmıştır. Ama biz yine de toplumun hafızası olan kütüphaneleri ziyaret etmekten, kitaba hürmet etmekten vazgeçmemeliyiz.</w:t>
            </w:r>
          </w:p>
        </w:tc>
      </w:tr>
      <w:tr w:rsidR="00EF5C33" w:rsidRPr="0051103A" w:rsidTr="00CC1969">
        <w:trPr>
          <w:trHeight w:val="213"/>
        </w:trPr>
        <w:tc>
          <w:tcPr>
            <w:tcW w:w="3402"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  Gözden Geçirme</w:t>
            </w:r>
          </w:p>
        </w:tc>
        <w:tc>
          <w:tcPr>
            <w:tcW w:w="6730" w:type="dxa"/>
          </w:tcPr>
          <w:p w:rsidR="00DB1359" w:rsidRPr="00331AAF" w:rsidRDefault="00DB1359" w:rsidP="00CC1969">
            <w:pPr>
              <w:spacing w:before="20" w:after="20"/>
              <w:rPr>
                <w:rFonts w:ascii="Arial" w:hAnsi="Arial" w:cs="Arial"/>
                <w:bCs/>
                <w:color w:val="000000"/>
              </w:rPr>
            </w:pPr>
            <w:r>
              <w:rPr>
                <w:rFonts w:ascii="Arial" w:hAnsi="Arial" w:cs="Arial"/>
                <w:bCs/>
              </w:rPr>
              <w:t>Bulduğumuz her fırsatta kitap okumalı ve insan olmanın gereği olarak bilgilenmeli ve bilgimizi de insanlığın huzuru ve refahı için harcamalıyız. Kitap size iyi gelecek çocuklar!</w:t>
            </w:r>
          </w:p>
        </w:tc>
      </w:tr>
      <w:tr w:rsidR="00DB1359" w:rsidRPr="0051103A" w:rsidTr="00CC1969">
        <w:trPr>
          <w:trHeight w:val="1124"/>
        </w:trPr>
        <w:tc>
          <w:tcPr>
            <w:tcW w:w="10132" w:type="dxa"/>
            <w:gridSpan w:val="2"/>
          </w:tcPr>
          <w:p w:rsidR="00DB1359" w:rsidRPr="00203CD4" w:rsidRDefault="00DB1359" w:rsidP="003D0072">
            <w:pPr>
              <w:spacing w:before="20" w:after="20"/>
              <w:rPr>
                <w:rFonts w:ascii="Gadugi" w:hAnsi="Gadugi" w:cs="Arial"/>
                <w:color w:val="000000"/>
              </w:rPr>
            </w:pPr>
            <w:r w:rsidRPr="0051103A">
              <w:rPr>
                <w:rFonts w:ascii="Gadugi" w:hAnsi="Gadugi" w:cs="Arial"/>
                <w:color w:val="000000"/>
              </w:rPr>
              <w:t>•  Derse Geçi</w:t>
            </w:r>
            <w:r w:rsidRPr="0051103A">
              <w:rPr>
                <w:rFonts w:ascii="Arial" w:hAnsi="Arial" w:cs="Arial"/>
                <w:color w:val="000000"/>
              </w:rPr>
              <w:t>ş</w:t>
            </w:r>
          </w:p>
          <w:p w:rsidR="00DB1359" w:rsidRPr="005F48D9" w:rsidRDefault="00DB1359" w:rsidP="003D0072">
            <w:pPr>
              <w:spacing w:before="20" w:after="20"/>
              <w:rPr>
                <w:rFonts w:ascii="Arial" w:hAnsi="Arial" w:cs="Arial"/>
                <w:b/>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6"/>
            </w:tblGrid>
            <w:tr w:rsidR="00DB1359" w:rsidRPr="00EB1730" w:rsidTr="00CC1969">
              <w:tc>
                <w:tcPr>
                  <w:tcW w:w="9476" w:type="dxa"/>
                  <w:shd w:val="clear" w:color="auto" w:fill="auto"/>
                </w:tcPr>
                <w:p w:rsidR="00DB1359" w:rsidRDefault="00DB1359" w:rsidP="003D0072">
                  <w:pPr>
                    <w:spacing w:before="20" w:after="20"/>
                    <w:rPr>
                      <w:rFonts w:ascii="Arial" w:hAnsi="Arial" w:cs="Arial"/>
                      <w:b/>
                      <w:color w:val="000000"/>
                    </w:rPr>
                  </w:pPr>
                </w:p>
                <w:p w:rsidR="00DB1359" w:rsidRDefault="006D3608" w:rsidP="003D0072">
                  <w:pPr>
                    <w:spacing w:before="20" w:after="20"/>
                    <w:rPr>
                      <w:rFonts w:ascii="Arial" w:hAnsi="Arial" w:cs="Arial"/>
                      <w:b/>
                      <w:color w:val="FF0000"/>
                    </w:rPr>
                  </w:pPr>
                  <w:r>
                    <w:rPr>
                      <w:rFonts w:ascii="Arial" w:hAnsi="Arial" w:cs="Arial"/>
                      <w:b/>
                      <w:color w:val="FF0000"/>
                    </w:rPr>
                    <w:t xml:space="preserve">KÜÇÜK ŞEYLERİN </w:t>
                  </w:r>
                  <w:proofErr w:type="gramStart"/>
                  <w:r>
                    <w:rPr>
                      <w:rFonts w:ascii="Arial" w:hAnsi="Arial" w:cs="Arial"/>
                      <w:b/>
                      <w:color w:val="FF0000"/>
                    </w:rPr>
                    <w:t>HİKAYESİ</w:t>
                  </w:r>
                  <w:proofErr w:type="gramEnd"/>
                  <w:r>
                    <w:rPr>
                      <w:rFonts w:ascii="Arial" w:hAnsi="Arial" w:cs="Arial"/>
                      <w:b/>
                      <w:color w:val="FF0000"/>
                    </w:rPr>
                    <w:t>-</w:t>
                  </w:r>
                  <w:r w:rsidR="00780799">
                    <w:rPr>
                      <w:rFonts w:ascii="Arial" w:hAnsi="Arial" w:cs="Arial"/>
                      <w:b/>
                      <w:color w:val="FF0000"/>
                    </w:rPr>
                    <w:t>İzleme metni</w:t>
                  </w:r>
                </w:p>
                <w:p w:rsidR="006D3608" w:rsidRPr="006D3608" w:rsidRDefault="006D3608" w:rsidP="003D0072">
                  <w:pPr>
                    <w:spacing w:before="20" w:after="20"/>
                    <w:rPr>
                      <w:rFonts w:ascii="Arial" w:hAnsi="Arial" w:cs="Arial"/>
                      <w:b/>
                      <w:color w:val="FF0000"/>
                    </w:rPr>
                  </w:pPr>
                  <w:r w:rsidRPr="006D3608">
                    <w:rPr>
                      <w:rFonts w:ascii="Arial" w:hAnsi="Arial" w:cs="Arial"/>
                      <w:b/>
                      <w:color w:val="FF0000"/>
                    </w:rPr>
                    <w:t xml:space="preserve">KÜÇÜK ŞEYLERİN </w:t>
                  </w:r>
                  <w:proofErr w:type="gramStart"/>
                  <w:r w:rsidRPr="006D3608">
                    <w:rPr>
                      <w:rFonts w:ascii="Arial" w:hAnsi="Arial" w:cs="Arial"/>
                      <w:b/>
                      <w:color w:val="FF0000"/>
                    </w:rPr>
                    <w:t>HİKAYESİ</w:t>
                  </w:r>
                  <w:proofErr w:type="gramEnd"/>
                  <w:r w:rsidRPr="006D3608">
                    <w:rPr>
                      <w:rFonts w:ascii="Arial" w:hAnsi="Arial" w:cs="Arial"/>
                      <w:b/>
                      <w:color w:val="FF0000"/>
                    </w:rPr>
                    <w:t>-</w:t>
                  </w:r>
                  <w:r w:rsidR="00780799">
                    <w:rPr>
                      <w:rFonts w:ascii="Arial" w:hAnsi="Arial" w:cs="Arial"/>
                      <w:b/>
                      <w:color w:val="FF0000"/>
                    </w:rPr>
                    <w:t>Sahaflar çarşısı</w:t>
                  </w:r>
                </w:p>
                <w:p w:rsidR="006D3608" w:rsidRPr="006D3608" w:rsidRDefault="006D3608" w:rsidP="003D0072">
                  <w:pPr>
                    <w:spacing w:before="20" w:after="20"/>
                    <w:rPr>
                      <w:rFonts w:ascii="Arial" w:hAnsi="Arial" w:cs="Arial"/>
                      <w:b/>
                      <w:color w:val="FF0000"/>
                    </w:rPr>
                  </w:pPr>
                  <w:r w:rsidRPr="006D3608">
                    <w:rPr>
                      <w:rFonts w:ascii="Arial" w:hAnsi="Arial" w:cs="Arial"/>
                      <w:b/>
                      <w:color w:val="FF0000"/>
                    </w:rPr>
                    <w:t xml:space="preserve">KÜÇÜK ŞEYLERİN </w:t>
                  </w:r>
                  <w:proofErr w:type="gramStart"/>
                  <w:r w:rsidRPr="006D3608">
                    <w:rPr>
                      <w:rFonts w:ascii="Arial" w:hAnsi="Arial" w:cs="Arial"/>
                      <w:b/>
                      <w:color w:val="FF0000"/>
                    </w:rPr>
                    <w:t>HİKAYESİ</w:t>
                  </w:r>
                  <w:proofErr w:type="gramEnd"/>
                  <w:r w:rsidRPr="006D3608">
                    <w:rPr>
                      <w:rFonts w:ascii="Arial" w:hAnsi="Arial" w:cs="Arial"/>
                      <w:b/>
                      <w:color w:val="FF0000"/>
                    </w:rPr>
                    <w:t>-</w:t>
                  </w:r>
                  <w:r w:rsidR="00780799">
                    <w:rPr>
                      <w:rFonts w:ascii="Arial" w:hAnsi="Arial" w:cs="Arial"/>
                      <w:b/>
                      <w:color w:val="FF0000"/>
                    </w:rPr>
                    <w:t>Paranın geçmediği bakkal</w:t>
                  </w:r>
                </w:p>
                <w:p w:rsidR="00DB1359" w:rsidRPr="00EF5C33" w:rsidRDefault="00EF5C33" w:rsidP="003D0072">
                  <w:pPr>
                    <w:spacing w:before="20" w:after="20"/>
                    <w:rPr>
                      <w:rFonts w:ascii="Arial" w:hAnsi="Arial" w:cs="Arial"/>
                      <w:b/>
                      <w:color w:val="7030A0"/>
                    </w:rPr>
                  </w:pPr>
                  <w:r w:rsidRPr="00EF5C33">
                    <w:rPr>
                      <w:rFonts w:ascii="Arial" w:hAnsi="Arial" w:cs="Arial"/>
                      <w:b/>
                      <w:color w:val="7030A0"/>
                    </w:rPr>
                    <w:t xml:space="preserve">                                      </w:t>
                  </w:r>
                  <w:r>
                    <w:rPr>
                      <w:rFonts w:ascii="Arial" w:hAnsi="Arial" w:cs="Arial"/>
                      <w:b/>
                      <w:color w:val="7030A0"/>
                    </w:rPr>
                    <w:t xml:space="preserve">                   </w:t>
                  </w:r>
                </w:p>
                <w:p w:rsidR="00DB1359" w:rsidRDefault="00042B1C" w:rsidP="003D0072">
                  <w:pPr>
                    <w:spacing w:before="20" w:after="20"/>
                    <w:rPr>
                      <w:rFonts w:ascii="Arial" w:hAnsi="Arial" w:cs="Arial"/>
                      <w:color w:val="000000"/>
                      <w:sz w:val="23"/>
                      <w:szCs w:val="23"/>
                      <w:shd w:val="clear" w:color="auto" w:fill="FFFFFF"/>
                    </w:rPr>
                  </w:pPr>
                  <w:hyperlink r:id="rId8" w:history="1">
                    <w:r w:rsidRPr="00135987">
                      <w:rPr>
                        <w:rStyle w:val="Kpr"/>
                        <w:rFonts w:ascii="Arial" w:hAnsi="Arial" w:cs="Arial"/>
                        <w:sz w:val="23"/>
                        <w:szCs w:val="23"/>
                        <w:shd w:val="clear" w:color="auto" w:fill="FFFFFF"/>
                      </w:rPr>
                      <w:t>https://yadi.sk/d/Rp_YEjXLOCaOYg</w:t>
                    </w:r>
                  </w:hyperlink>
                  <w:r w:rsidRPr="00EF5C33">
                    <w:rPr>
                      <w:rFonts w:ascii="Arial" w:hAnsi="Arial" w:cs="Arial"/>
                      <w:b/>
                      <w:color w:val="7030A0"/>
                    </w:rPr>
                    <w:t xml:space="preserve"> </w:t>
                  </w:r>
                  <w:r>
                    <w:rPr>
                      <w:rFonts w:ascii="Arial" w:hAnsi="Arial" w:cs="Arial"/>
                      <w:b/>
                      <w:color w:val="7030A0"/>
                    </w:rPr>
                    <w:t xml:space="preserve">    </w:t>
                  </w:r>
                  <w:bookmarkStart w:id="0" w:name="_GoBack"/>
                  <w:bookmarkEnd w:id="0"/>
                  <w:r w:rsidRPr="00EF5C33">
                    <w:rPr>
                      <w:rFonts w:ascii="Arial" w:hAnsi="Arial" w:cs="Arial"/>
                      <w:b/>
                      <w:color w:val="7030A0"/>
                    </w:rPr>
                    <w:t>Arkadaşım Türkçe Facebook Sayfası</w:t>
                  </w:r>
                </w:p>
                <w:p w:rsidR="00042B1C" w:rsidRPr="00EB1730" w:rsidRDefault="00042B1C" w:rsidP="003D0072">
                  <w:pPr>
                    <w:spacing w:before="20" w:after="20"/>
                    <w:rPr>
                      <w:rFonts w:ascii="Arial" w:hAnsi="Arial" w:cs="Arial"/>
                      <w:b/>
                    </w:rPr>
                  </w:pPr>
                </w:p>
              </w:tc>
            </w:tr>
          </w:tbl>
          <w:p w:rsidR="00DB1359" w:rsidRPr="005F48D9" w:rsidRDefault="00DB1359" w:rsidP="003D0072">
            <w:pPr>
              <w:spacing w:before="20" w:after="20"/>
              <w:rPr>
                <w:rFonts w:ascii="Arial" w:hAnsi="Arial" w:cs="Arial"/>
                <w:b/>
                <w:color w:val="000000"/>
              </w:rPr>
            </w:pPr>
          </w:p>
          <w:p w:rsidR="006D3608" w:rsidRPr="005F48D9" w:rsidRDefault="006D3608" w:rsidP="003D0072">
            <w:pPr>
              <w:spacing w:before="20" w:after="20"/>
              <w:rPr>
                <w:rFonts w:ascii="Arial" w:hAnsi="Arial" w:cs="Arial"/>
                <w:b/>
                <w:color w:val="000000"/>
              </w:rPr>
            </w:pPr>
          </w:p>
          <w:p w:rsidR="006D3608" w:rsidRPr="005F48D9" w:rsidRDefault="006D3608" w:rsidP="003D0072">
            <w:pPr>
              <w:spacing w:before="20" w:after="20"/>
              <w:rPr>
                <w:rFonts w:ascii="Arial" w:hAnsi="Arial" w:cs="Arial"/>
                <w:b/>
                <w:color w:val="000000"/>
              </w:rPr>
            </w:pPr>
          </w:p>
          <w:p w:rsidR="006D3608" w:rsidRPr="005F48D9" w:rsidRDefault="006D3608" w:rsidP="003D0072">
            <w:pPr>
              <w:numPr>
                <w:ilvl w:val="0"/>
                <w:numId w:val="2"/>
              </w:numPr>
              <w:spacing w:before="20" w:after="20"/>
              <w:rPr>
                <w:rFonts w:ascii="Arial" w:hAnsi="Arial" w:cs="Arial"/>
                <w:color w:val="000000"/>
              </w:rPr>
            </w:pPr>
            <w:r w:rsidRPr="005F48D9">
              <w:rPr>
                <w:rFonts w:ascii="Arial" w:hAnsi="Arial" w:cs="Arial"/>
                <w:bCs/>
                <w:color w:val="000000"/>
              </w:rPr>
              <w:t>Dikkati çekme sorusu sorulduktan sonra öğrencilerden metnin içeriğini tahmin etmeleri istenecek.</w:t>
            </w:r>
          </w:p>
          <w:p w:rsidR="006D3608" w:rsidRPr="005F48D9" w:rsidRDefault="006D3608" w:rsidP="003D0072">
            <w:pPr>
              <w:numPr>
                <w:ilvl w:val="0"/>
                <w:numId w:val="2"/>
              </w:numPr>
              <w:spacing w:before="20" w:after="20"/>
              <w:rPr>
                <w:rFonts w:ascii="Arial" w:hAnsi="Arial" w:cs="Arial"/>
                <w:color w:val="000000"/>
              </w:rPr>
            </w:pPr>
            <w:r>
              <w:rPr>
                <w:rFonts w:ascii="Arial" w:hAnsi="Arial" w:cs="Arial"/>
                <w:color w:val="000000"/>
              </w:rPr>
              <w:t xml:space="preserve">Metnin başlığı </w:t>
            </w:r>
            <w:r w:rsidRPr="005F48D9">
              <w:rPr>
                <w:rFonts w:ascii="Arial" w:hAnsi="Arial" w:cs="Arial"/>
                <w:color w:val="000000"/>
              </w:rPr>
              <w:t>hakkında öğrenciler konuşturulacak.</w:t>
            </w:r>
          </w:p>
          <w:p w:rsidR="006D3608" w:rsidRPr="005F48D9" w:rsidRDefault="006D3608" w:rsidP="003D0072">
            <w:pPr>
              <w:spacing w:before="20" w:after="20"/>
              <w:ind w:left="765"/>
              <w:rPr>
                <w:rFonts w:ascii="Arial" w:hAnsi="Arial" w:cs="Arial"/>
                <w:color w:val="000000"/>
              </w:rPr>
            </w:pPr>
            <w:r w:rsidRPr="005F48D9">
              <w:rPr>
                <w:rFonts w:ascii="Arial" w:hAnsi="Arial" w:cs="Arial"/>
                <w:color w:val="000000"/>
              </w:rPr>
              <w:t>Metnin içeriği öğrenciler tarafından tahmin edilecek.(Metinde neler anlatılmış olabilir?)</w:t>
            </w:r>
          </w:p>
          <w:p w:rsidR="006D3608" w:rsidRPr="00D235F0" w:rsidRDefault="006D3608" w:rsidP="003D0072">
            <w:pPr>
              <w:spacing w:before="20" w:after="20"/>
              <w:ind w:left="765"/>
              <w:rPr>
                <w:rFonts w:ascii="Arial" w:hAnsi="Arial" w:cs="Arial"/>
                <w:bCs/>
                <w:color w:val="000000"/>
              </w:rPr>
            </w:pPr>
            <w:r w:rsidRPr="005F48D9">
              <w:rPr>
                <w:rFonts w:ascii="Arial" w:hAnsi="Arial" w:cs="Arial"/>
                <w:bCs/>
                <w:color w:val="000000"/>
              </w:rPr>
              <w:t>Parçanın başlığı hakkında öğrencilere soru sorulacak(Bu parçada ne anlatılmış olabilir?)</w:t>
            </w:r>
          </w:p>
          <w:p w:rsidR="006D3608" w:rsidRPr="005F48D9" w:rsidRDefault="006D3608" w:rsidP="003D0072">
            <w:pPr>
              <w:numPr>
                <w:ilvl w:val="0"/>
                <w:numId w:val="2"/>
              </w:numPr>
              <w:spacing w:before="20" w:after="20"/>
              <w:rPr>
                <w:rFonts w:ascii="Arial" w:hAnsi="Arial" w:cs="Arial"/>
                <w:color w:val="000000"/>
              </w:rPr>
            </w:pPr>
            <w:r w:rsidRPr="005F48D9">
              <w:rPr>
                <w:rFonts w:ascii="Arial" w:hAnsi="Arial" w:cs="Arial"/>
                <w:bCs/>
                <w:color w:val="000000"/>
              </w:rPr>
              <w:t>Güdüleme ve gözden geçirme bölümü söylenecek.</w:t>
            </w:r>
          </w:p>
          <w:p w:rsidR="006D3608" w:rsidRPr="005F48D9" w:rsidRDefault="006D3608" w:rsidP="003D0072">
            <w:pPr>
              <w:numPr>
                <w:ilvl w:val="0"/>
                <w:numId w:val="2"/>
              </w:numPr>
              <w:spacing w:before="20" w:after="20"/>
              <w:rPr>
                <w:rFonts w:ascii="Arial" w:hAnsi="Arial" w:cs="Arial"/>
                <w:color w:val="000000"/>
              </w:rPr>
            </w:pPr>
            <w:r>
              <w:rPr>
                <w:rFonts w:ascii="Arial" w:hAnsi="Arial" w:cs="Arial"/>
                <w:bCs/>
                <w:color w:val="000000"/>
              </w:rPr>
              <w:t xml:space="preserve">Video </w:t>
            </w:r>
            <w:r w:rsidRPr="005F48D9">
              <w:rPr>
                <w:rFonts w:ascii="Arial" w:hAnsi="Arial" w:cs="Arial"/>
                <w:bCs/>
                <w:color w:val="000000"/>
              </w:rPr>
              <w:t xml:space="preserve">öğretmen tarafından </w:t>
            </w:r>
            <w:r>
              <w:rPr>
                <w:rFonts w:ascii="Arial" w:hAnsi="Arial" w:cs="Arial"/>
                <w:bCs/>
                <w:color w:val="000000"/>
              </w:rPr>
              <w:t>izletilecek</w:t>
            </w:r>
            <w:r w:rsidRPr="005F48D9">
              <w:rPr>
                <w:rFonts w:ascii="Arial" w:hAnsi="Arial" w:cs="Arial"/>
                <w:bCs/>
                <w:color w:val="000000"/>
              </w:rPr>
              <w:t>.</w:t>
            </w:r>
          </w:p>
          <w:p w:rsidR="006D3608" w:rsidRPr="005F48D9" w:rsidRDefault="006D3608" w:rsidP="003D0072">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belirlenecek.</w:t>
            </w:r>
          </w:p>
          <w:p w:rsidR="006D3608" w:rsidRPr="005F48D9" w:rsidRDefault="006D3608" w:rsidP="003D0072">
            <w:pPr>
              <w:spacing w:before="20" w:after="20"/>
              <w:ind w:left="765"/>
              <w:rPr>
                <w:rFonts w:ascii="Arial" w:hAnsi="Arial" w:cs="Arial"/>
                <w:color w:val="000000"/>
              </w:rPr>
            </w:pPr>
          </w:p>
          <w:tbl>
            <w:tblPr>
              <w:tblpPr w:leftFromText="141" w:rightFromText="141" w:vertAnchor="text" w:horzAnchor="margin" w:tblpXSpec="center" w:tblpY="-2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1482"/>
              <w:gridCol w:w="1438"/>
              <w:gridCol w:w="1475"/>
              <w:gridCol w:w="1429"/>
              <w:gridCol w:w="1410"/>
              <w:gridCol w:w="1336"/>
              <w:gridCol w:w="1336"/>
            </w:tblGrid>
            <w:tr w:rsidR="006D3608" w:rsidRPr="005F48D9" w:rsidTr="00A578EE">
              <w:tc>
                <w:tcPr>
                  <w:tcW w:w="1482" w:type="dxa"/>
                  <w:shd w:val="clear" w:color="auto" w:fill="FFD966"/>
                </w:tcPr>
                <w:p w:rsidR="006D3608" w:rsidRPr="005F48D9" w:rsidRDefault="006D3608" w:rsidP="003D0072">
                  <w:pPr>
                    <w:spacing w:before="20" w:after="20"/>
                    <w:rPr>
                      <w:rFonts w:ascii="Arial" w:hAnsi="Arial" w:cs="Arial"/>
                      <w:color w:val="000000"/>
                    </w:rPr>
                  </w:pPr>
                  <w:r>
                    <w:rPr>
                      <w:rFonts w:ascii="Arial" w:hAnsi="Arial" w:cs="Arial"/>
                      <w:color w:val="000000"/>
                    </w:rPr>
                    <w:t>Sahaf</w:t>
                  </w:r>
                </w:p>
              </w:tc>
              <w:tc>
                <w:tcPr>
                  <w:tcW w:w="1438" w:type="dxa"/>
                  <w:shd w:val="clear" w:color="auto" w:fill="FFD966"/>
                </w:tcPr>
                <w:p w:rsidR="006D3608" w:rsidRPr="005F48D9" w:rsidRDefault="006D3608" w:rsidP="003D0072">
                  <w:pPr>
                    <w:spacing w:before="20" w:after="20"/>
                    <w:rPr>
                      <w:rFonts w:ascii="Arial" w:hAnsi="Arial" w:cs="Arial"/>
                      <w:color w:val="000000"/>
                    </w:rPr>
                  </w:pPr>
                  <w:r>
                    <w:rPr>
                      <w:rFonts w:ascii="Arial" w:hAnsi="Arial" w:cs="Arial"/>
                      <w:color w:val="000000"/>
                    </w:rPr>
                    <w:t>Raf</w:t>
                  </w:r>
                </w:p>
              </w:tc>
              <w:tc>
                <w:tcPr>
                  <w:tcW w:w="1475"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Eser</w:t>
                  </w:r>
                </w:p>
              </w:tc>
              <w:tc>
                <w:tcPr>
                  <w:tcW w:w="1429"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Hasret</w:t>
                  </w:r>
                </w:p>
              </w:tc>
              <w:tc>
                <w:tcPr>
                  <w:tcW w:w="1410"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Hafız</w:t>
                  </w:r>
                </w:p>
              </w:tc>
              <w:tc>
                <w:tcPr>
                  <w:tcW w:w="1336"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Tefekkür</w:t>
                  </w:r>
                </w:p>
              </w:tc>
              <w:tc>
                <w:tcPr>
                  <w:tcW w:w="1336"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İlahiyat</w:t>
                  </w:r>
                </w:p>
              </w:tc>
            </w:tr>
            <w:tr w:rsidR="006D3608" w:rsidRPr="005F48D9" w:rsidTr="00A578EE">
              <w:tc>
                <w:tcPr>
                  <w:tcW w:w="1482" w:type="dxa"/>
                  <w:shd w:val="clear" w:color="auto" w:fill="FFD966"/>
                </w:tcPr>
                <w:p w:rsidR="006D3608" w:rsidRPr="005F48D9" w:rsidRDefault="006D3608" w:rsidP="003D0072">
                  <w:pPr>
                    <w:spacing w:before="20" w:after="20"/>
                    <w:rPr>
                      <w:rFonts w:ascii="Arial" w:hAnsi="Arial" w:cs="Arial"/>
                      <w:color w:val="000000"/>
                    </w:rPr>
                  </w:pPr>
                  <w:r>
                    <w:rPr>
                      <w:rFonts w:ascii="Arial" w:hAnsi="Arial" w:cs="Arial"/>
                      <w:color w:val="000000"/>
                    </w:rPr>
                    <w:t>Nüsha</w:t>
                  </w:r>
                </w:p>
              </w:tc>
              <w:tc>
                <w:tcPr>
                  <w:tcW w:w="1438" w:type="dxa"/>
                  <w:shd w:val="clear" w:color="auto" w:fill="FFD966"/>
                </w:tcPr>
                <w:p w:rsidR="006D3608" w:rsidRPr="005F48D9" w:rsidRDefault="006D3608" w:rsidP="003D0072">
                  <w:pPr>
                    <w:spacing w:before="20" w:after="20"/>
                    <w:rPr>
                      <w:rFonts w:ascii="Arial" w:hAnsi="Arial" w:cs="Arial"/>
                      <w:color w:val="000000"/>
                    </w:rPr>
                  </w:pPr>
                  <w:r>
                    <w:rPr>
                      <w:rFonts w:ascii="Arial" w:hAnsi="Arial" w:cs="Arial"/>
                      <w:color w:val="000000"/>
                    </w:rPr>
                    <w:t>Külçe</w:t>
                  </w:r>
                </w:p>
              </w:tc>
              <w:tc>
                <w:tcPr>
                  <w:tcW w:w="1475"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Muhafaza</w:t>
                  </w:r>
                </w:p>
              </w:tc>
              <w:tc>
                <w:tcPr>
                  <w:tcW w:w="1429"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Miras</w:t>
                  </w:r>
                </w:p>
              </w:tc>
              <w:tc>
                <w:tcPr>
                  <w:tcW w:w="1410"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Arşiv</w:t>
                  </w:r>
                </w:p>
              </w:tc>
              <w:tc>
                <w:tcPr>
                  <w:tcW w:w="1336"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Teşvik</w:t>
                  </w:r>
                </w:p>
              </w:tc>
              <w:tc>
                <w:tcPr>
                  <w:tcW w:w="1336"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Çığır</w:t>
                  </w:r>
                </w:p>
              </w:tc>
            </w:tr>
            <w:tr w:rsidR="006D3608" w:rsidRPr="005F48D9" w:rsidTr="00A578EE">
              <w:tc>
                <w:tcPr>
                  <w:tcW w:w="1482"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Nakşetmek</w:t>
                  </w:r>
                </w:p>
              </w:tc>
              <w:tc>
                <w:tcPr>
                  <w:tcW w:w="1438"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Koleksiyon</w:t>
                  </w:r>
                </w:p>
              </w:tc>
              <w:tc>
                <w:tcPr>
                  <w:tcW w:w="1475"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Efsun</w:t>
                  </w:r>
                </w:p>
              </w:tc>
              <w:tc>
                <w:tcPr>
                  <w:tcW w:w="1429"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Tablet</w:t>
                  </w:r>
                </w:p>
              </w:tc>
              <w:tc>
                <w:tcPr>
                  <w:tcW w:w="1410"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Kadim</w:t>
                  </w:r>
                </w:p>
              </w:tc>
              <w:tc>
                <w:tcPr>
                  <w:tcW w:w="1336"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Hassas</w:t>
                  </w:r>
                </w:p>
              </w:tc>
              <w:tc>
                <w:tcPr>
                  <w:tcW w:w="1336" w:type="dxa"/>
                  <w:shd w:val="clear" w:color="auto" w:fill="FFD966"/>
                </w:tcPr>
                <w:p w:rsidR="006D3608" w:rsidRDefault="006D3608" w:rsidP="003D0072">
                  <w:pPr>
                    <w:spacing w:before="20" w:after="20"/>
                    <w:rPr>
                      <w:rFonts w:ascii="Arial" w:hAnsi="Arial" w:cs="Arial"/>
                      <w:color w:val="000000"/>
                    </w:rPr>
                  </w:pPr>
                  <w:r>
                    <w:rPr>
                      <w:rFonts w:ascii="Arial" w:hAnsi="Arial" w:cs="Arial"/>
                      <w:color w:val="000000"/>
                    </w:rPr>
                    <w:t>Vakıf</w:t>
                  </w:r>
                </w:p>
              </w:tc>
            </w:tr>
          </w:tbl>
          <w:p w:rsidR="006D3608" w:rsidRPr="00504B55" w:rsidRDefault="006D3608" w:rsidP="003D0072">
            <w:pPr>
              <w:spacing w:before="20" w:after="20"/>
              <w:rPr>
                <w:rFonts w:ascii="Arial" w:hAnsi="Arial" w:cs="Arial"/>
                <w:color w:val="000000"/>
              </w:rPr>
            </w:pPr>
          </w:p>
          <w:p w:rsidR="006D3608" w:rsidRPr="00504B55" w:rsidRDefault="006D3608" w:rsidP="003D0072">
            <w:pPr>
              <w:spacing w:before="20" w:after="20"/>
              <w:rPr>
                <w:rFonts w:ascii="Arial" w:hAnsi="Arial" w:cs="Arial"/>
                <w:b/>
                <w:color w:val="000000"/>
              </w:rPr>
            </w:pPr>
            <w:r w:rsidRPr="00504B55">
              <w:rPr>
                <w:rFonts w:ascii="Arial" w:hAnsi="Arial" w:cs="Arial"/>
                <w:b/>
                <w:color w:val="000000"/>
              </w:rPr>
              <w:t>SAHAF:</w:t>
            </w:r>
            <w:r w:rsidRPr="00504B55">
              <w:rPr>
                <w:rFonts w:ascii="Arial" w:hAnsi="Arial" w:cs="Arial"/>
                <w:color w:val="000000"/>
                <w:shd w:val="clear" w:color="auto" w:fill="FFFFE6"/>
              </w:rPr>
              <w:t xml:space="preserve"> Genellikle kullanılmış ve eski kitap alıp satan kitapçı.</w:t>
            </w:r>
          </w:p>
          <w:p w:rsidR="006D3608" w:rsidRPr="00504B55" w:rsidRDefault="006D3608" w:rsidP="003D0072">
            <w:pPr>
              <w:spacing w:before="20" w:after="20"/>
              <w:rPr>
                <w:rFonts w:ascii="Arial" w:hAnsi="Arial" w:cs="Arial"/>
                <w:color w:val="000000"/>
                <w:shd w:val="clear" w:color="auto" w:fill="FFFFE6"/>
              </w:rPr>
            </w:pPr>
            <w:r w:rsidRPr="00504B55">
              <w:rPr>
                <w:rFonts w:ascii="Arial" w:hAnsi="Arial" w:cs="Arial"/>
                <w:b/>
                <w:color w:val="000000"/>
              </w:rPr>
              <w:t xml:space="preserve">TABLET: </w:t>
            </w:r>
            <w:r w:rsidRPr="00504B55">
              <w:rPr>
                <w:rFonts w:ascii="Arial" w:hAnsi="Arial" w:cs="Arial"/>
                <w:color w:val="000000"/>
              </w:rPr>
              <w:t>Eski</w:t>
            </w:r>
            <w:r w:rsidRPr="00504B55">
              <w:rPr>
                <w:rFonts w:ascii="Arial" w:hAnsi="Arial" w:cs="Arial"/>
                <w:color w:val="000000"/>
                <w:shd w:val="clear" w:color="auto" w:fill="FFFFE6"/>
              </w:rPr>
              <w:t xml:space="preserve"> medeniyetlerden kalma, pişmiş veya güneşte kurutulmuş kilden yapılmış, üzerinde çivi yazısı ile metin yazılı belge</w:t>
            </w:r>
          </w:p>
          <w:p w:rsidR="006D3608" w:rsidRPr="00504B55" w:rsidRDefault="006D3608" w:rsidP="003D0072">
            <w:pPr>
              <w:spacing w:before="20" w:after="20"/>
              <w:rPr>
                <w:rFonts w:ascii="Arial" w:hAnsi="Arial" w:cs="Arial"/>
                <w:b/>
                <w:color w:val="000000"/>
              </w:rPr>
            </w:pPr>
            <w:r w:rsidRPr="00504B55">
              <w:rPr>
                <w:rFonts w:ascii="Arial" w:hAnsi="Arial" w:cs="Arial"/>
                <w:b/>
                <w:color w:val="000000"/>
              </w:rPr>
              <w:t>ARŞİV:</w:t>
            </w:r>
            <w:r w:rsidRPr="00504B55">
              <w:rPr>
                <w:rFonts w:ascii="Arial" w:hAnsi="Arial" w:cs="Arial"/>
                <w:color w:val="000000"/>
                <w:shd w:val="clear" w:color="auto" w:fill="FFFFE6"/>
              </w:rPr>
              <w:t xml:space="preserve"> Belge ve yazıların saklandığı yer, belgelik.</w:t>
            </w:r>
          </w:p>
          <w:p w:rsidR="006D3608" w:rsidRPr="00504B55" w:rsidRDefault="006D3608" w:rsidP="003D0072">
            <w:pPr>
              <w:spacing w:before="20" w:after="20"/>
              <w:rPr>
                <w:rFonts w:ascii="Arial" w:hAnsi="Arial" w:cs="Arial"/>
                <w:b/>
                <w:color w:val="000000"/>
              </w:rPr>
            </w:pPr>
            <w:r w:rsidRPr="00504B55">
              <w:rPr>
                <w:rFonts w:ascii="Arial" w:hAnsi="Arial" w:cs="Arial"/>
                <w:b/>
                <w:color w:val="000000"/>
              </w:rPr>
              <w:t>ÇIĞIR:</w:t>
            </w:r>
            <w:r w:rsidRPr="00504B55">
              <w:rPr>
                <w:rFonts w:ascii="Arial" w:hAnsi="Arial" w:cs="Arial"/>
                <w:color w:val="000000"/>
                <w:shd w:val="clear" w:color="auto" w:fill="FFFFE6"/>
              </w:rPr>
              <w:t xml:space="preserve"> Yeni bir biçim, yöntem veya yol.</w:t>
            </w:r>
          </w:p>
          <w:p w:rsidR="006D3608" w:rsidRPr="00504B55" w:rsidRDefault="006D3608" w:rsidP="003D0072">
            <w:pPr>
              <w:spacing w:before="20" w:after="20"/>
              <w:rPr>
                <w:rFonts w:ascii="Arial" w:hAnsi="Arial" w:cs="Arial"/>
                <w:b/>
                <w:color w:val="000000"/>
              </w:rPr>
            </w:pPr>
            <w:r w:rsidRPr="00504B55">
              <w:rPr>
                <w:rFonts w:ascii="Arial" w:hAnsi="Arial" w:cs="Arial"/>
                <w:b/>
                <w:color w:val="000000"/>
              </w:rPr>
              <w:t>NAKŞETMEK:</w:t>
            </w:r>
            <w:r w:rsidRPr="00504B55">
              <w:rPr>
                <w:rFonts w:ascii="Arial" w:hAnsi="Arial" w:cs="Arial"/>
                <w:color w:val="000000"/>
                <w:shd w:val="clear" w:color="auto" w:fill="FFFFE6"/>
              </w:rPr>
              <w:t xml:space="preserve"> Kalıcı ve etkili olmasını sağlamak, işlemek.</w:t>
            </w:r>
          </w:p>
          <w:p w:rsidR="00DB1359" w:rsidRPr="005F48D9" w:rsidRDefault="00DB1359" w:rsidP="003D0072">
            <w:pPr>
              <w:spacing w:before="20" w:after="20"/>
              <w:rPr>
                <w:rFonts w:ascii="Arial" w:hAnsi="Arial" w:cs="Arial"/>
                <w:color w:val="000000"/>
              </w:rPr>
            </w:pPr>
          </w:p>
          <w:p w:rsidR="00DB1359" w:rsidRPr="005F48D9" w:rsidRDefault="00DB1359" w:rsidP="003D0072">
            <w:pPr>
              <w:numPr>
                <w:ilvl w:val="0"/>
                <w:numId w:val="2"/>
              </w:numPr>
              <w:spacing w:before="20" w:after="20"/>
              <w:rPr>
                <w:rFonts w:ascii="Arial" w:hAnsi="Arial" w:cs="Arial"/>
                <w:color w:val="000000"/>
              </w:rPr>
            </w:pPr>
            <w:r w:rsidRPr="005F48D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DB1359" w:rsidRPr="005F48D9" w:rsidRDefault="00DB1359" w:rsidP="003D0072">
            <w:pPr>
              <w:numPr>
                <w:ilvl w:val="0"/>
                <w:numId w:val="2"/>
              </w:numPr>
              <w:spacing w:before="20" w:after="20"/>
              <w:rPr>
                <w:rFonts w:ascii="Arial" w:hAnsi="Arial" w:cs="Arial"/>
                <w:color w:val="000000"/>
              </w:rPr>
            </w:pPr>
            <w:r w:rsidRPr="005F48D9">
              <w:rPr>
                <w:rFonts w:ascii="Arial" w:hAnsi="Arial" w:cs="Arial"/>
                <w:bCs/>
                <w:color w:val="000000"/>
              </w:rPr>
              <w:t>Öğrencilere 5-8 kelimeden oluşan cümleler kurdurularak, bilinmeyen kelimeler anlamlandırılacak.</w:t>
            </w:r>
          </w:p>
          <w:p w:rsidR="00DB1359" w:rsidRPr="00890931" w:rsidRDefault="00DB1359" w:rsidP="003D0072">
            <w:pPr>
              <w:numPr>
                <w:ilvl w:val="0"/>
                <w:numId w:val="2"/>
              </w:numPr>
              <w:spacing w:before="20" w:after="20"/>
              <w:rPr>
                <w:rFonts w:ascii="Arial" w:hAnsi="Arial" w:cs="Arial"/>
                <w:color w:val="000000"/>
              </w:rPr>
            </w:pPr>
            <w:r w:rsidRPr="005F48D9">
              <w:rPr>
                <w:rFonts w:ascii="Arial" w:hAnsi="Arial" w:cs="Arial"/>
                <w:bCs/>
                <w:color w:val="000000"/>
              </w:rPr>
              <w:t>Yanlış telaffuz edilen kelimeler birlikte düzeltilecek.</w:t>
            </w:r>
          </w:p>
          <w:p w:rsidR="00DB1359" w:rsidRPr="00C838AE" w:rsidRDefault="00DB1359" w:rsidP="003D0072">
            <w:pPr>
              <w:spacing w:before="20" w:after="20"/>
              <w:ind w:left="765"/>
              <w:rPr>
                <w:rFonts w:ascii="Arial" w:hAnsi="Arial" w:cs="Arial"/>
                <w:color w:val="000000"/>
              </w:rPr>
            </w:pPr>
            <w:r>
              <w:rPr>
                <w:rFonts w:ascii="Gadugi" w:hAnsi="Gadugi"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1688465</wp:posOffset>
                      </wp:positionH>
                      <wp:positionV relativeFrom="paragraph">
                        <wp:posOffset>125730</wp:posOffset>
                      </wp:positionV>
                      <wp:extent cx="2581275" cy="323850"/>
                      <wp:effectExtent l="9525" t="8890" r="9525" b="10160"/>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1</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7" style="position:absolute;left:0;text-align:left;margin-left:132.95pt;margin-top:9.9pt;width:203.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1</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3D0072">
            <w:pPr>
              <w:spacing w:before="20" w:after="20"/>
              <w:rPr>
                <w:rFonts w:ascii="Arial" w:hAnsi="Arial" w:cs="Arial"/>
                <w:color w:val="000000"/>
              </w:rPr>
            </w:pPr>
          </w:p>
          <w:p w:rsidR="00DB1359" w:rsidRPr="003D0072" w:rsidRDefault="00DB1359" w:rsidP="003D0072">
            <w:pPr>
              <w:spacing w:before="20" w:after="20"/>
              <w:rPr>
                <w:rFonts w:ascii="Arial" w:hAnsi="Arial" w:cs="Arial"/>
                <w:b/>
                <w:color w:val="000000"/>
              </w:rPr>
            </w:pPr>
          </w:p>
          <w:p w:rsidR="006D3608" w:rsidRPr="003D0072" w:rsidRDefault="006D3608" w:rsidP="003D0072">
            <w:pPr>
              <w:spacing w:before="20" w:after="20"/>
              <w:rPr>
                <w:rFonts w:ascii="Arial" w:hAnsi="Arial" w:cs="Arial"/>
                <w:color w:val="000000"/>
                <w:shd w:val="clear" w:color="auto" w:fill="FFFFFF"/>
              </w:rPr>
            </w:pPr>
            <w:r w:rsidRPr="003D0072">
              <w:rPr>
                <w:rFonts w:ascii="Arial" w:hAnsi="Arial" w:cs="Arial"/>
                <w:color w:val="000000"/>
                <w:shd w:val="clear" w:color="auto" w:fill="FFFFFF"/>
              </w:rPr>
              <w:t xml:space="preserve">1. Okuyanı için her defasında yeni bir dünyaya açılan bir kapıdır </w:t>
            </w:r>
            <w:proofErr w:type="gramStart"/>
            <w:r w:rsidRPr="003D0072">
              <w:rPr>
                <w:rFonts w:ascii="Arial" w:hAnsi="Arial" w:cs="Arial"/>
                <w:color w:val="000000"/>
                <w:shd w:val="clear" w:color="auto" w:fill="FFFFFF"/>
              </w:rPr>
              <w:t>……………</w:t>
            </w:r>
            <w:proofErr w:type="gramEnd"/>
            <w:r w:rsidRPr="003D0072">
              <w:rPr>
                <w:rStyle w:val="Gl"/>
                <w:rFonts w:ascii="Arial" w:hAnsi="Arial" w:cs="Arial"/>
                <w:color w:val="000000"/>
                <w:shd w:val="clear" w:color="auto" w:fill="FFFFFF"/>
              </w:rPr>
              <w:t>Kitap</w:t>
            </w:r>
            <w:r w:rsidRPr="003D0072">
              <w:rPr>
                <w:rFonts w:ascii="Arial" w:hAnsi="Arial" w:cs="Arial"/>
                <w:color w:val="000000"/>
                <w:shd w:val="clear" w:color="auto" w:fill="FFFFFF"/>
              </w:rPr>
              <w:t>…………….</w:t>
            </w:r>
            <w:r w:rsidRPr="003D0072">
              <w:rPr>
                <w:rFonts w:ascii="Arial" w:hAnsi="Arial" w:cs="Arial"/>
                <w:color w:val="000000"/>
              </w:rPr>
              <w:br/>
            </w:r>
            <w:r w:rsidRPr="003D0072">
              <w:rPr>
                <w:rFonts w:ascii="Arial" w:hAnsi="Arial" w:cs="Arial"/>
                <w:color w:val="000000"/>
                <w:shd w:val="clear" w:color="auto" w:fill="FFFFFF"/>
              </w:rPr>
              <w:t xml:space="preserve">2. Her biri bambaşka bir dünyaya açılan kitapların buluşma yeri </w:t>
            </w:r>
            <w:proofErr w:type="gramStart"/>
            <w:r w:rsidRPr="003D0072">
              <w:rPr>
                <w:rFonts w:ascii="Arial" w:hAnsi="Arial" w:cs="Arial"/>
                <w:color w:val="000000"/>
                <w:shd w:val="clear" w:color="auto" w:fill="FFFFFF"/>
              </w:rPr>
              <w:t>……………</w:t>
            </w:r>
            <w:proofErr w:type="gramEnd"/>
            <w:r w:rsidRPr="003D0072">
              <w:rPr>
                <w:rStyle w:val="Gl"/>
                <w:rFonts w:ascii="Arial" w:hAnsi="Arial" w:cs="Arial"/>
                <w:color w:val="000000"/>
                <w:shd w:val="clear" w:color="auto" w:fill="FFFFFF"/>
              </w:rPr>
              <w:t>Kütüphane</w:t>
            </w:r>
            <w:r w:rsidRPr="003D0072">
              <w:rPr>
                <w:rFonts w:ascii="Arial" w:hAnsi="Arial" w:cs="Arial"/>
                <w:color w:val="000000"/>
                <w:shd w:val="clear" w:color="auto" w:fill="FFFFFF"/>
              </w:rPr>
              <w:t>……………</w:t>
            </w:r>
            <w:r w:rsidRPr="003D0072">
              <w:rPr>
                <w:rFonts w:ascii="Arial" w:hAnsi="Arial" w:cs="Arial"/>
                <w:color w:val="000000"/>
              </w:rPr>
              <w:br/>
            </w:r>
            <w:r w:rsidRPr="003D0072">
              <w:rPr>
                <w:rFonts w:ascii="Arial" w:hAnsi="Arial" w:cs="Arial"/>
                <w:color w:val="000000"/>
                <w:shd w:val="clear" w:color="auto" w:fill="FFFFFF"/>
              </w:rPr>
              <w:t>3. Kütüphane kitaplarını hafızasına kaydeden kütüphaneciye, Osmanlı’da “</w:t>
            </w:r>
            <w:proofErr w:type="gramStart"/>
            <w:r w:rsidRPr="003D0072">
              <w:rPr>
                <w:rFonts w:ascii="Arial" w:hAnsi="Arial" w:cs="Arial"/>
                <w:color w:val="000000"/>
                <w:shd w:val="clear" w:color="auto" w:fill="FFFFFF"/>
              </w:rPr>
              <w:t>……</w:t>
            </w:r>
            <w:proofErr w:type="gramEnd"/>
            <w:r w:rsidRPr="003D0072">
              <w:rPr>
                <w:rStyle w:val="Gl"/>
                <w:rFonts w:ascii="Arial" w:hAnsi="Arial" w:cs="Arial"/>
                <w:color w:val="000000"/>
                <w:shd w:val="clear" w:color="auto" w:fill="FFFFFF"/>
              </w:rPr>
              <w:t xml:space="preserve">Hafız-ı </w:t>
            </w:r>
            <w:proofErr w:type="spellStart"/>
            <w:r w:rsidRPr="003D0072">
              <w:rPr>
                <w:rStyle w:val="Gl"/>
                <w:rFonts w:ascii="Arial" w:hAnsi="Arial" w:cs="Arial"/>
                <w:color w:val="000000"/>
                <w:shd w:val="clear" w:color="auto" w:fill="FFFFFF"/>
              </w:rPr>
              <w:t>Kütüp</w:t>
            </w:r>
            <w:proofErr w:type="spellEnd"/>
            <w:r w:rsidRPr="003D0072">
              <w:rPr>
                <w:rFonts w:ascii="Arial" w:hAnsi="Arial" w:cs="Arial"/>
                <w:color w:val="000000"/>
                <w:shd w:val="clear" w:color="auto" w:fill="FFFFFF"/>
              </w:rPr>
              <w:t>………….” denirdi.</w:t>
            </w:r>
            <w:r w:rsidRPr="003D0072">
              <w:rPr>
                <w:rFonts w:ascii="Arial" w:hAnsi="Arial" w:cs="Arial"/>
                <w:color w:val="000000"/>
              </w:rPr>
              <w:br/>
            </w:r>
            <w:r w:rsidRPr="003D0072">
              <w:rPr>
                <w:rFonts w:ascii="Arial" w:hAnsi="Arial" w:cs="Arial"/>
                <w:color w:val="000000"/>
                <w:shd w:val="clear" w:color="auto" w:fill="FFFFFF"/>
              </w:rPr>
              <w:t xml:space="preserve">4. </w:t>
            </w:r>
            <w:proofErr w:type="gramStart"/>
            <w:r w:rsidRPr="003D0072">
              <w:rPr>
                <w:rFonts w:ascii="Arial" w:hAnsi="Arial" w:cs="Arial"/>
                <w:color w:val="000000"/>
                <w:shd w:val="clear" w:color="auto" w:fill="FFFFFF"/>
              </w:rPr>
              <w:t>…………</w:t>
            </w:r>
            <w:proofErr w:type="gramEnd"/>
            <w:r w:rsidRPr="003D0072">
              <w:rPr>
                <w:rStyle w:val="Gl"/>
                <w:rFonts w:ascii="Arial" w:hAnsi="Arial" w:cs="Arial"/>
                <w:color w:val="000000"/>
                <w:shd w:val="clear" w:color="auto" w:fill="FFFFFF"/>
              </w:rPr>
              <w:t>İskenderiye Kütüphanesi</w:t>
            </w:r>
            <w:r w:rsidRPr="003D0072">
              <w:rPr>
                <w:rFonts w:ascii="Arial" w:hAnsi="Arial" w:cs="Arial"/>
                <w:color w:val="000000"/>
                <w:shd w:val="clear" w:color="auto" w:fill="FFFFFF"/>
              </w:rPr>
              <w:t>………….., döneminin en önemli bilim merkezlerinden biri olmuştur.</w:t>
            </w:r>
            <w:r w:rsidRPr="003D0072">
              <w:rPr>
                <w:rFonts w:ascii="Arial" w:hAnsi="Arial" w:cs="Arial"/>
                <w:color w:val="000000"/>
              </w:rPr>
              <w:br/>
            </w:r>
            <w:r w:rsidRPr="003D0072">
              <w:rPr>
                <w:rFonts w:ascii="Arial" w:hAnsi="Arial" w:cs="Arial"/>
                <w:color w:val="000000"/>
                <w:shd w:val="clear" w:color="auto" w:fill="FFFFFF"/>
              </w:rPr>
              <w:t xml:space="preserve">5. Türklere ait ilk kütüphane Orta Asya’da </w:t>
            </w:r>
            <w:proofErr w:type="gramStart"/>
            <w:r w:rsidRPr="003D0072">
              <w:rPr>
                <w:rFonts w:ascii="Arial" w:hAnsi="Arial" w:cs="Arial"/>
                <w:color w:val="000000"/>
                <w:shd w:val="clear" w:color="auto" w:fill="FFFFFF"/>
              </w:rPr>
              <w:t>……..</w:t>
            </w:r>
            <w:proofErr w:type="gramEnd"/>
            <w:r w:rsidRPr="003D0072">
              <w:rPr>
                <w:rStyle w:val="Gl"/>
                <w:rFonts w:ascii="Arial" w:hAnsi="Arial" w:cs="Arial"/>
                <w:color w:val="000000"/>
                <w:shd w:val="clear" w:color="auto" w:fill="FFFFFF"/>
              </w:rPr>
              <w:t>Uygurlar</w:t>
            </w:r>
            <w:r w:rsidRPr="003D0072">
              <w:rPr>
                <w:rFonts w:ascii="Arial" w:hAnsi="Arial" w:cs="Arial"/>
                <w:color w:val="000000"/>
                <w:shd w:val="clear" w:color="auto" w:fill="FFFFFF"/>
              </w:rPr>
              <w:t xml:space="preserve">……. </w:t>
            </w:r>
            <w:proofErr w:type="gramStart"/>
            <w:r w:rsidRPr="003D0072">
              <w:rPr>
                <w:rFonts w:ascii="Arial" w:hAnsi="Arial" w:cs="Arial"/>
                <w:color w:val="000000"/>
                <w:shd w:val="clear" w:color="auto" w:fill="FFFFFF"/>
              </w:rPr>
              <w:t>zamanında</w:t>
            </w:r>
            <w:proofErr w:type="gramEnd"/>
            <w:r w:rsidRPr="003D0072">
              <w:rPr>
                <w:rFonts w:ascii="Arial" w:hAnsi="Arial" w:cs="Arial"/>
                <w:color w:val="000000"/>
                <w:shd w:val="clear" w:color="auto" w:fill="FFFFFF"/>
              </w:rPr>
              <w:t xml:space="preserve"> kurulmuştur.</w:t>
            </w:r>
            <w:r w:rsidRPr="003D0072">
              <w:rPr>
                <w:rFonts w:ascii="Arial" w:hAnsi="Arial" w:cs="Arial"/>
                <w:color w:val="000000"/>
              </w:rPr>
              <w:br/>
            </w:r>
            <w:r w:rsidRPr="003D0072">
              <w:rPr>
                <w:rFonts w:ascii="Arial" w:hAnsi="Arial" w:cs="Arial"/>
                <w:color w:val="000000"/>
                <w:shd w:val="clear" w:color="auto" w:fill="FFFFFF"/>
              </w:rPr>
              <w:t xml:space="preserve">6. Kültürümüzün en kıymetli eserlerinden </w:t>
            </w:r>
            <w:proofErr w:type="spellStart"/>
            <w:r w:rsidRPr="003D0072">
              <w:rPr>
                <w:rFonts w:ascii="Arial" w:hAnsi="Arial" w:cs="Arial"/>
                <w:color w:val="000000"/>
                <w:shd w:val="clear" w:color="auto" w:fill="FFFFFF"/>
              </w:rPr>
              <w:t>Dîvânu</w:t>
            </w:r>
            <w:proofErr w:type="spellEnd"/>
            <w:r w:rsidRPr="003D0072">
              <w:rPr>
                <w:rFonts w:ascii="Arial" w:hAnsi="Arial" w:cs="Arial"/>
                <w:color w:val="000000"/>
                <w:shd w:val="clear" w:color="auto" w:fill="FFFFFF"/>
              </w:rPr>
              <w:t xml:space="preserve"> </w:t>
            </w:r>
            <w:proofErr w:type="spellStart"/>
            <w:r w:rsidRPr="003D0072">
              <w:rPr>
                <w:rFonts w:ascii="Arial" w:hAnsi="Arial" w:cs="Arial"/>
                <w:color w:val="000000"/>
                <w:shd w:val="clear" w:color="auto" w:fill="FFFFFF"/>
              </w:rPr>
              <w:t>Lugâti’t</w:t>
            </w:r>
            <w:proofErr w:type="spellEnd"/>
            <w:r w:rsidRPr="003D0072">
              <w:rPr>
                <w:rFonts w:ascii="Arial" w:hAnsi="Arial" w:cs="Arial"/>
                <w:color w:val="000000"/>
                <w:shd w:val="clear" w:color="auto" w:fill="FFFFFF"/>
              </w:rPr>
              <w:t xml:space="preserve">-Türk, kütüphaneci </w:t>
            </w:r>
            <w:proofErr w:type="gramStart"/>
            <w:r w:rsidRPr="003D0072">
              <w:rPr>
                <w:rFonts w:ascii="Arial" w:hAnsi="Arial" w:cs="Arial"/>
                <w:color w:val="000000"/>
                <w:shd w:val="clear" w:color="auto" w:fill="FFFFFF"/>
              </w:rPr>
              <w:t>……</w:t>
            </w:r>
            <w:proofErr w:type="gramEnd"/>
            <w:r w:rsidRPr="003D0072">
              <w:rPr>
                <w:rStyle w:val="Gl"/>
                <w:rFonts w:ascii="Arial" w:hAnsi="Arial" w:cs="Arial"/>
                <w:color w:val="000000"/>
                <w:shd w:val="clear" w:color="auto" w:fill="FFFFFF"/>
              </w:rPr>
              <w:t>Ali Emiri Efendi</w:t>
            </w:r>
            <w:r w:rsidRPr="003D0072">
              <w:rPr>
                <w:rFonts w:ascii="Arial" w:hAnsi="Arial" w:cs="Arial"/>
                <w:color w:val="000000"/>
                <w:shd w:val="clear" w:color="auto" w:fill="FFFFFF"/>
              </w:rPr>
              <w:t xml:space="preserve">…. </w:t>
            </w:r>
            <w:proofErr w:type="gramStart"/>
            <w:r w:rsidRPr="003D0072">
              <w:rPr>
                <w:rFonts w:ascii="Arial" w:hAnsi="Arial" w:cs="Arial"/>
                <w:color w:val="000000"/>
                <w:shd w:val="clear" w:color="auto" w:fill="FFFFFF"/>
              </w:rPr>
              <w:t>tarafından</w:t>
            </w:r>
            <w:proofErr w:type="gramEnd"/>
            <w:r w:rsidRPr="003D0072">
              <w:rPr>
                <w:rFonts w:ascii="Arial" w:hAnsi="Arial" w:cs="Arial"/>
                <w:color w:val="000000"/>
                <w:shd w:val="clear" w:color="auto" w:fill="FFFFFF"/>
              </w:rPr>
              <w:t xml:space="preserve"> bulunmuştur.</w:t>
            </w:r>
          </w:p>
          <w:p w:rsidR="006D3608" w:rsidRPr="003D0072" w:rsidRDefault="006D3608" w:rsidP="003D0072">
            <w:pPr>
              <w:spacing w:before="20" w:after="20"/>
              <w:rPr>
                <w:rFonts w:ascii="Arial" w:hAnsi="Arial" w:cs="Arial"/>
                <w:color w:val="FF0000"/>
              </w:rPr>
            </w:pPr>
          </w:p>
          <w:p w:rsidR="006D3608" w:rsidRPr="003D0072" w:rsidRDefault="006D3608" w:rsidP="003D0072">
            <w:pPr>
              <w:spacing w:before="20" w:after="20"/>
              <w:rPr>
                <w:rFonts w:ascii="Arial" w:hAnsi="Arial" w:cs="Arial"/>
                <w:color w:val="FF0000"/>
              </w:rPr>
            </w:pPr>
          </w:p>
          <w:p w:rsidR="006D3608" w:rsidRPr="003D0072" w:rsidRDefault="006D3608" w:rsidP="003D0072">
            <w:pPr>
              <w:spacing w:before="20" w:after="20"/>
              <w:rPr>
                <w:rFonts w:ascii="Arial" w:hAnsi="Arial" w:cs="Arial"/>
                <w:color w:val="FF0000"/>
              </w:rPr>
            </w:pPr>
          </w:p>
          <w:p w:rsidR="00DB1359" w:rsidRPr="003D0072" w:rsidRDefault="00DB1359" w:rsidP="003D0072">
            <w:pPr>
              <w:spacing w:before="20" w:after="20"/>
              <w:rPr>
                <w:rFonts w:ascii="Arial" w:hAnsi="Arial" w:cs="Arial"/>
                <w:color w:val="FF0000"/>
              </w:rPr>
            </w:pPr>
            <w:r w:rsidRPr="003D0072">
              <w:rPr>
                <w:rFonts w:ascii="Arial" w:hAnsi="Arial" w:cs="Arial"/>
                <w:noProof/>
                <w:color w:val="000000"/>
              </w:rPr>
              <mc:AlternateContent>
                <mc:Choice Requires="wps">
                  <w:drawing>
                    <wp:anchor distT="0" distB="0" distL="114300" distR="114300" simplePos="0" relativeHeight="251662336" behindDoc="0" locked="0" layoutInCell="1" allowOverlap="1">
                      <wp:simplePos x="0" y="0"/>
                      <wp:positionH relativeFrom="column">
                        <wp:posOffset>1926590</wp:posOffset>
                      </wp:positionH>
                      <wp:positionV relativeFrom="paragraph">
                        <wp:posOffset>53975</wp:posOffset>
                      </wp:positionV>
                      <wp:extent cx="2581275" cy="323850"/>
                      <wp:effectExtent l="9525" t="6350" r="9525" b="1270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2</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 o:spid="_x0000_s1028" style="position:absolute;margin-left:151.7pt;margin-top:4.25pt;width:203.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2</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3D0072" w:rsidRDefault="00DB1359" w:rsidP="003D0072">
            <w:pPr>
              <w:spacing w:before="20" w:after="20"/>
              <w:rPr>
                <w:rFonts w:ascii="Arial" w:hAnsi="Arial" w:cs="Arial"/>
                <w:color w:val="FF0000"/>
              </w:rPr>
            </w:pPr>
          </w:p>
          <w:p w:rsidR="00DB1359" w:rsidRPr="003D0072" w:rsidRDefault="00DB1359" w:rsidP="003D0072">
            <w:pPr>
              <w:spacing w:before="20" w:after="20"/>
              <w:rPr>
                <w:rFonts w:ascii="Arial" w:hAnsi="Arial" w:cs="Arial"/>
                <w:color w:val="FF0000"/>
              </w:rPr>
            </w:pPr>
          </w:p>
          <w:p w:rsidR="003D0072" w:rsidRPr="003D0072" w:rsidRDefault="003D0072" w:rsidP="003D0072">
            <w:pPr>
              <w:pStyle w:val="NormalWeb"/>
              <w:shd w:val="clear" w:color="auto" w:fill="FFFFFF"/>
              <w:spacing w:before="0" w:beforeAutospacing="0" w:after="0" w:afterAutospacing="0"/>
              <w:rPr>
                <w:rFonts w:ascii="Arial" w:hAnsi="Arial" w:cs="Arial"/>
                <w:color w:val="333333"/>
              </w:rPr>
            </w:pPr>
            <w:r w:rsidRPr="003D0072">
              <w:rPr>
                <w:rStyle w:val="Gl"/>
                <w:rFonts w:ascii="Arial" w:hAnsi="Arial" w:cs="Arial"/>
                <w:color w:val="333333"/>
                <w:bdr w:val="none" w:sz="0" w:space="0" w:color="auto" w:frame="1"/>
              </w:rPr>
              <w:t>İzlediğiniz videoda geçen bazı </w:t>
            </w:r>
            <w:hyperlink r:id="rId9" w:tgtFrame="_blank" w:history="1">
              <w:r w:rsidRPr="003D0072">
                <w:rPr>
                  <w:rStyle w:val="Kpr"/>
                  <w:rFonts w:ascii="Arial" w:hAnsi="Arial" w:cs="Arial"/>
                  <w:b/>
                  <w:bCs/>
                  <w:color w:val="444444"/>
                  <w:bdr w:val="none" w:sz="0" w:space="0" w:color="auto" w:frame="1"/>
                </w:rPr>
                <w:t>kelimeler</w:t>
              </w:r>
            </w:hyperlink>
            <w:r w:rsidRPr="003D0072">
              <w:rPr>
                <w:rStyle w:val="Gl"/>
                <w:rFonts w:ascii="Arial" w:hAnsi="Arial" w:cs="Arial"/>
                <w:color w:val="333333"/>
                <w:bdr w:val="none" w:sz="0" w:space="0" w:color="auto" w:frame="1"/>
              </w:rPr>
              <w:t> ve bu kelimelerin anlamları aşağıda verilmiştir. Anlamlarından hareketle kelimeleri örnekteki gibi bulmacaya yerleştiriniz.</w:t>
            </w:r>
          </w:p>
          <w:p w:rsidR="003D0072" w:rsidRPr="003D0072" w:rsidRDefault="003D0072" w:rsidP="003D0072">
            <w:pPr>
              <w:pStyle w:val="NormalWeb"/>
              <w:shd w:val="clear" w:color="auto" w:fill="FFFFFF"/>
              <w:spacing w:before="0" w:beforeAutospacing="0" w:after="0" w:afterAutospacing="0"/>
              <w:rPr>
                <w:rFonts w:ascii="Arial" w:hAnsi="Arial" w:cs="Arial"/>
                <w:color w:val="333333"/>
              </w:rPr>
            </w:pPr>
            <w:r w:rsidRPr="003D0072">
              <w:rPr>
                <w:rFonts w:ascii="Arial" w:hAnsi="Arial" w:cs="Arial"/>
                <w:color w:val="0000FF"/>
                <w:bdr w:val="none" w:sz="0" w:space="0" w:color="auto" w:frame="1"/>
              </w:rPr>
              <w:t>1.</w:t>
            </w:r>
            <w:r w:rsidRPr="003D0072">
              <w:rPr>
                <w:rFonts w:ascii="Arial" w:hAnsi="Arial" w:cs="Arial"/>
                <w:color w:val="333333"/>
              </w:rPr>
              <w:t> Allah’ın varlığı ve nitelikleriyle ilgili konuları ele alan bir bilim dalı. </w:t>
            </w:r>
            <w:r w:rsidRPr="003D0072">
              <w:rPr>
                <w:rStyle w:val="Gl"/>
                <w:rFonts w:ascii="Arial" w:hAnsi="Arial" w:cs="Arial"/>
                <w:color w:val="333333"/>
                <w:bdr w:val="none" w:sz="0" w:space="0" w:color="auto" w:frame="1"/>
              </w:rPr>
              <w:t>(</w:t>
            </w:r>
            <w:r w:rsidRPr="003D0072">
              <w:rPr>
                <w:rStyle w:val="Gl"/>
                <w:rFonts w:ascii="Arial" w:hAnsi="Arial" w:cs="Arial"/>
                <w:color w:val="0000FF"/>
                <w:bdr w:val="none" w:sz="0" w:space="0" w:color="auto" w:frame="1"/>
              </w:rPr>
              <w:t>ilahiyat</w:t>
            </w:r>
            <w:r w:rsidRPr="003D0072">
              <w:rPr>
                <w:rStyle w:val="Gl"/>
                <w:rFonts w:ascii="Arial" w:hAnsi="Arial" w:cs="Arial"/>
                <w:color w:val="333333"/>
                <w:bdr w:val="none" w:sz="0" w:space="0" w:color="auto" w:frame="1"/>
              </w:rPr>
              <w:t>)</w:t>
            </w:r>
            <w:r w:rsidRPr="003D0072">
              <w:rPr>
                <w:rFonts w:ascii="Arial" w:hAnsi="Arial" w:cs="Arial"/>
                <w:color w:val="333333"/>
              </w:rPr>
              <w:br/>
            </w:r>
            <w:r w:rsidRPr="003D0072">
              <w:rPr>
                <w:rFonts w:ascii="Arial" w:hAnsi="Arial" w:cs="Arial"/>
                <w:color w:val="0000FF"/>
                <w:bdr w:val="none" w:sz="0" w:space="0" w:color="auto" w:frame="1"/>
              </w:rPr>
              <w:t>2.</w:t>
            </w:r>
            <w:r w:rsidRPr="003D0072">
              <w:rPr>
                <w:rFonts w:ascii="Arial" w:hAnsi="Arial" w:cs="Arial"/>
                <w:color w:val="333333"/>
              </w:rPr>
              <w:t> Okuma suretiyle elde edilen bilgi, nazarî bilgi. </w:t>
            </w:r>
            <w:r w:rsidRPr="003D0072">
              <w:rPr>
                <w:rStyle w:val="Gl"/>
                <w:rFonts w:ascii="Arial" w:hAnsi="Arial" w:cs="Arial"/>
                <w:color w:val="333333"/>
                <w:bdr w:val="none" w:sz="0" w:space="0" w:color="auto" w:frame="1"/>
              </w:rPr>
              <w:t>(İLİM )</w:t>
            </w:r>
            <w:r w:rsidRPr="003D0072">
              <w:rPr>
                <w:rFonts w:ascii="Arial" w:hAnsi="Arial" w:cs="Arial"/>
                <w:color w:val="333333"/>
              </w:rPr>
              <w:br/>
            </w:r>
            <w:r w:rsidRPr="003D0072">
              <w:rPr>
                <w:rFonts w:ascii="Arial" w:hAnsi="Arial" w:cs="Arial"/>
                <w:color w:val="0000FF"/>
                <w:bdr w:val="none" w:sz="0" w:space="0" w:color="auto" w:frame="1"/>
              </w:rPr>
              <w:t>3.</w:t>
            </w:r>
            <w:r w:rsidRPr="003D0072">
              <w:rPr>
                <w:rFonts w:ascii="Arial" w:hAnsi="Arial" w:cs="Arial"/>
                <w:color w:val="333333"/>
              </w:rPr>
              <w:t> Gök bilimi. </w:t>
            </w:r>
            <w:r w:rsidRPr="003D0072">
              <w:rPr>
                <w:rStyle w:val="Gl"/>
                <w:rFonts w:ascii="Arial" w:hAnsi="Arial" w:cs="Arial"/>
                <w:color w:val="333333"/>
                <w:bdr w:val="none" w:sz="0" w:space="0" w:color="auto" w:frame="1"/>
              </w:rPr>
              <w:t>(astronomi)</w:t>
            </w:r>
            <w:r w:rsidRPr="003D0072">
              <w:rPr>
                <w:rFonts w:ascii="Arial" w:hAnsi="Arial" w:cs="Arial"/>
                <w:color w:val="333333"/>
              </w:rPr>
              <w:br/>
            </w:r>
            <w:r w:rsidRPr="003D0072">
              <w:rPr>
                <w:rFonts w:ascii="Arial" w:hAnsi="Arial" w:cs="Arial"/>
                <w:color w:val="0000FF"/>
                <w:bdr w:val="none" w:sz="0" w:space="0" w:color="auto" w:frame="1"/>
              </w:rPr>
              <w:t>4.</w:t>
            </w:r>
            <w:r w:rsidRPr="003D0072">
              <w:rPr>
                <w:rFonts w:ascii="Arial" w:hAnsi="Arial" w:cs="Arial"/>
                <w:color w:val="333333"/>
              </w:rPr>
              <w:t> Genellikle kullanılmış ve eski kitap alıp satan kitapçı. </w:t>
            </w:r>
            <w:r w:rsidRPr="003D0072">
              <w:rPr>
                <w:rStyle w:val="Gl"/>
                <w:rFonts w:ascii="Arial" w:hAnsi="Arial" w:cs="Arial"/>
                <w:color w:val="333333"/>
                <w:bdr w:val="none" w:sz="0" w:space="0" w:color="auto" w:frame="1"/>
              </w:rPr>
              <w:t>(SAHAF)</w:t>
            </w:r>
            <w:r w:rsidRPr="003D0072">
              <w:rPr>
                <w:rFonts w:ascii="Arial" w:hAnsi="Arial" w:cs="Arial"/>
                <w:color w:val="333333"/>
              </w:rPr>
              <w:br/>
            </w:r>
            <w:r w:rsidRPr="003D0072">
              <w:rPr>
                <w:rFonts w:ascii="Arial" w:hAnsi="Arial" w:cs="Arial"/>
                <w:color w:val="0000FF"/>
                <w:bdr w:val="none" w:sz="0" w:space="0" w:color="auto" w:frame="1"/>
              </w:rPr>
              <w:t>5.</w:t>
            </w:r>
            <w:r w:rsidRPr="003D0072">
              <w:rPr>
                <w:rFonts w:ascii="Arial" w:hAnsi="Arial" w:cs="Arial"/>
                <w:color w:val="333333"/>
              </w:rPr>
              <w:t> Osmanlılarda devletin bakanlık, valilik gibi yüksek görevlerinde bulunan ve paşa unvanını taşıyan kimse. </w:t>
            </w:r>
            <w:r w:rsidRPr="003D0072">
              <w:rPr>
                <w:rStyle w:val="Gl"/>
                <w:rFonts w:ascii="Arial" w:hAnsi="Arial" w:cs="Arial"/>
                <w:color w:val="333333"/>
                <w:bdr w:val="none" w:sz="0" w:space="0" w:color="auto" w:frame="1"/>
              </w:rPr>
              <w:t>(VEZİR) </w:t>
            </w:r>
            <w:r w:rsidRPr="003D0072">
              <w:rPr>
                <w:rFonts w:ascii="Arial" w:hAnsi="Arial" w:cs="Arial"/>
                <w:color w:val="333333"/>
              </w:rPr>
              <w:br/>
            </w:r>
            <w:r w:rsidRPr="003D0072">
              <w:rPr>
                <w:rFonts w:ascii="Arial" w:hAnsi="Arial" w:cs="Arial"/>
                <w:color w:val="0000FF"/>
                <w:bdr w:val="none" w:sz="0" w:space="0" w:color="auto" w:frame="1"/>
              </w:rPr>
              <w:t>6.</w:t>
            </w:r>
            <w:r w:rsidRPr="003D0072">
              <w:rPr>
                <w:rFonts w:ascii="Arial" w:hAnsi="Arial" w:cs="Arial"/>
                <w:color w:val="333333"/>
              </w:rPr>
              <w:t> Birçok kişi tarafından kurulan ve toplum yararına çalışmayı ilke edinen kuruluş. </w:t>
            </w:r>
            <w:r w:rsidRPr="003D0072">
              <w:rPr>
                <w:rStyle w:val="Gl"/>
                <w:rFonts w:ascii="Arial" w:hAnsi="Arial" w:cs="Arial"/>
                <w:color w:val="333333"/>
                <w:bdr w:val="none" w:sz="0" w:space="0" w:color="auto" w:frame="1"/>
              </w:rPr>
              <w:t>(VAKIF) </w:t>
            </w:r>
            <w:r w:rsidRPr="003D0072">
              <w:rPr>
                <w:rFonts w:ascii="Arial" w:hAnsi="Arial" w:cs="Arial"/>
                <w:color w:val="333333"/>
              </w:rPr>
              <w:br/>
            </w:r>
            <w:r w:rsidRPr="003D0072">
              <w:rPr>
                <w:rFonts w:ascii="Arial" w:hAnsi="Arial" w:cs="Arial"/>
                <w:color w:val="0000FF"/>
                <w:bdr w:val="none" w:sz="0" w:space="0" w:color="auto" w:frame="1"/>
              </w:rPr>
              <w:t>7.</w:t>
            </w:r>
            <w:r w:rsidRPr="003D0072">
              <w:rPr>
                <w:rFonts w:ascii="Arial" w:hAnsi="Arial" w:cs="Arial"/>
                <w:color w:val="333333"/>
              </w:rPr>
              <w:t> Başlangıcı olmayan, eski, ezelî. </w:t>
            </w:r>
            <w:r w:rsidRPr="003D0072">
              <w:rPr>
                <w:rStyle w:val="Gl"/>
                <w:rFonts w:ascii="Arial" w:hAnsi="Arial" w:cs="Arial"/>
                <w:color w:val="333333"/>
                <w:bdr w:val="none" w:sz="0" w:space="0" w:color="auto" w:frame="1"/>
              </w:rPr>
              <w:t>(KADİM) </w:t>
            </w:r>
            <w:r w:rsidRPr="003D0072">
              <w:rPr>
                <w:rFonts w:ascii="Arial" w:hAnsi="Arial" w:cs="Arial"/>
                <w:color w:val="333333"/>
              </w:rPr>
              <w:br/>
            </w:r>
            <w:r w:rsidRPr="003D0072">
              <w:rPr>
                <w:rFonts w:ascii="Arial" w:hAnsi="Arial" w:cs="Arial"/>
                <w:color w:val="0000FF"/>
                <w:bdr w:val="none" w:sz="0" w:space="0" w:color="auto" w:frame="1"/>
              </w:rPr>
              <w:t>8.</w:t>
            </w:r>
            <w:r w:rsidRPr="003D0072">
              <w:rPr>
                <w:rFonts w:ascii="Arial" w:hAnsi="Arial" w:cs="Arial"/>
                <w:color w:val="333333"/>
              </w:rPr>
              <w:t> Birbirinin tıpkısı olan yazılı şeylerin her biri. </w:t>
            </w:r>
            <w:r w:rsidRPr="003D0072">
              <w:rPr>
                <w:rStyle w:val="Gl"/>
                <w:rFonts w:ascii="Arial" w:hAnsi="Arial" w:cs="Arial"/>
                <w:color w:val="333333"/>
                <w:bdr w:val="none" w:sz="0" w:space="0" w:color="auto" w:frame="1"/>
              </w:rPr>
              <w:t>(NÜSHA)</w:t>
            </w:r>
          </w:p>
          <w:p w:rsidR="00DB1359" w:rsidRPr="003D0072" w:rsidRDefault="00DB1359" w:rsidP="003D0072">
            <w:pPr>
              <w:spacing w:before="20" w:after="20"/>
              <w:rPr>
                <w:rStyle w:val="Gl"/>
                <w:rFonts w:ascii="Arial" w:hAnsi="Arial" w:cs="Arial"/>
                <w:iCs/>
                <w:color w:val="000000"/>
                <w:bdr w:val="none" w:sz="0" w:space="0" w:color="auto" w:frame="1"/>
              </w:rPr>
            </w:pPr>
          </w:p>
          <w:p w:rsidR="006D3608" w:rsidRPr="003D0072" w:rsidRDefault="006D3608" w:rsidP="003D0072">
            <w:pPr>
              <w:spacing w:before="20" w:after="20"/>
              <w:rPr>
                <w:rFonts w:ascii="Arial" w:hAnsi="Arial" w:cs="Arial"/>
                <w:color w:val="FF0000"/>
              </w:rPr>
            </w:pPr>
          </w:p>
          <w:p w:rsidR="00DB1359" w:rsidRPr="003D0072" w:rsidRDefault="00DB1359" w:rsidP="003D0072">
            <w:pPr>
              <w:spacing w:before="20" w:after="20"/>
              <w:rPr>
                <w:rFonts w:ascii="Arial" w:hAnsi="Arial" w:cs="Arial"/>
                <w:color w:val="FF0000"/>
              </w:rPr>
            </w:pPr>
            <w:r w:rsidRPr="003D0072">
              <w:rPr>
                <w:rFonts w:ascii="Arial" w:hAnsi="Arial" w:cs="Arial"/>
                <w:noProof/>
                <w:color w:val="000000"/>
              </w:rPr>
              <mc:AlternateContent>
                <mc:Choice Requires="wps">
                  <w:drawing>
                    <wp:anchor distT="0" distB="0" distL="114300" distR="114300" simplePos="0" relativeHeight="251663360" behindDoc="0" locked="0" layoutInCell="1" allowOverlap="1">
                      <wp:simplePos x="0" y="0"/>
                      <wp:positionH relativeFrom="column">
                        <wp:posOffset>1926590</wp:posOffset>
                      </wp:positionH>
                      <wp:positionV relativeFrom="paragraph">
                        <wp:posOffset>104775</wp:posOffset>
                      </wp:positionV>
                      <wp:extent cx="2581275" cy="323850"/>
                      <wp:effectExtent l="9525" t="10795" r="9525" b="825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3D0072" w:rsidP="00DB1359">
                                  <w:pPr>
                                    <w:numPr>
                                      <w:ilvl w:val="0"/>
                                      <w:numId w:val="4"/>
                                    </w:numPr>
                                    <w:spacing w:before="20" w:after="20"/>
                                    <w:jc w:val="both"/>
                                    <w:rPr>
                                      <w:rFonts w:ascii="Arial" w:hAnsi="Arial" w:cs="Arial"/>
                                      <w:b/>
                                      <w:color w:val="000000"/>
                                    </w:rPr>
                                  </w:pPr>
                                  <w:r>
                                    <w:rPr>
                                      <w:rFonts w:ascii="Arial" w:hAnsi="Arial" w:cs="Arial"/>
                                      <w:b/>
                                      <w:color w:val="000000"/>
                                    </w:rPr>
                                    <w:t>3</w:t>
                                  </w:r>
                                  <w:r w:rsidR="00DB1359"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9" style="position:absolute;margin-left:151.7pt;margin-top:8.25pt;width:203.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" fillcolor="yellow">
                      <v:textbox>
                        <w:txbxContent>
                          <w:p w:rsidR="00DB1359" w:rsidRPr="00D665A6" w:rsidRDefault="003D0072" w:rsidP="00DB1359">
                            <w:pPr>
                              <w:numPr>
                                <w:ilvl w:val="0"/>
                                <w:numId w:val="4"/>
                              </w:numPr>
                              <w:spacing w:before="20" w:after="20"/>
                              <w:jc w:val="both"/>
                              <w:rPr>
                                <w:rFonts w:ascii="Arial" w:hAnsi="Arial" w:cs="Arial"/>
                                <w:b/>
                                <w:color w:val="000000"/>
                              </w:rPr>
                            </w:pPr>
                            <w:r>
                              <w:rPr>
                                <w:rFonts w:ascii="Arial" w:hAnsi="Arial" w:cs="Arial"/>
                                <w:b/>
                                <w:color w:val="000000"/>
                              </w:rPr>
                              <w:t>3</w:t>
                            </w:r>
                            <w:r w:rsidR="00DB1359" w:rsidRPr="00D665A6">
                              <w:rPr>
                                <w:rFonts w:ascii="Arial" w:hAnsi="Arial" w:cs="Arial"/>
                                <w:b/>
                                <w:color w:val="000000"/>
                              </w:rPr>
                              <w:t>.Etkinlik yapılacak.</w:t>
                            </w:r>
                          </w:p>
                          <w:p w:rsidR="00DB1359" w:rsidRDefault="00DB1359" w:rsidP="00DB1359"/>
                        </w:txbxContent>
                      </v:textbox>
                    </v:roundrect>
                  </w:pict>
                </mc:Fallback>
              </mc:AlternateContent>
            </w:r>
          </w:p>
          <w:p w:rsidR="00DB1359" w:rsidRPr="003D0072" w:rsidRDefault="00DB1359" w:rsidP="003D0072">
            <w:pPr>
              <w:spacing w:before="20" w:after="20"/>
              <w:rPr>
                <w:rFonts w:ascii="Arial" w:hAnsi="Arial" w:cs="Arial"/>
                <w:color w:val="FF0000"/>
              </w:rPr>
            </w:pPr>
          </w:p>
          <w:p w:rsidR="00DB1359" w:rsidRPr="003D0072" w:rsidRDefault="00DB1359" w:rsidP="003D0072">
            <w:pPr>
              <w:spacing w:before="20" w:after="20"/>
              <w:rPr>
                <w:rFonts w:ascii="Arial" w:hAnsi="Arial" w:cs="Arial"/>
                <w:color w:val="FF0000"/>
              </w:rPr>
            </w:pPr>
          </w:p>
          <w:p w:rsidR="003D0072" w:rsidRPr="003D0072" w:rsidRDefault="003D0072" w:rsidP="003D0072">
            <w:pPr>
              <w:pStyle w:val="NormalWeb"/>
              <w:shd w:val="clear" w:color="auto" w:fill="FFFFFF"/>
              <w:spacing w:before="0" w:beforeAutospacing="0" w:after="0" w:afterAutospacing="0"/>
              <w:rPr>
                <w:rFonts w:ascii="Arial" w:hAnsi="Arial" w:cs="Arial"/>
                <w:color w:val="333333"/>
              </w:rPr>
            </w:pPr>
            <w:r w:rsidRPr="003D0072">
              <w:rPr>
                <w:rStyle w:val="Gl"/>
                <w:rFonts w:ascii="Arial" w:hAnsi="Arial" w:cs="Arial"/>
                <w:color w:val="333333"/>
                <w:bdr w:val="none" w:sz="0" w:space="0" w:color="auto" w:frame="1"/>
              </w:rPr>
              <w:t>Aşağıdaki soruları izlediğiniz videodan hareketle cevaplayınız.</w:t>
            </w:r>
          </w:p>
          <w:p w:rsidR="003D0072" w:rsidRPr="003D0072" w:rsidRDefault="003D0072" w:rsidP="003D0072">
            <w:pPr>
              <w:pStyle w:val="NormalWeb"/>
              <w:shd w:val="clear" w:color="auto" w:fill="FFFFFF"/>
              <w:spacing w:before="0" w:beforeAutospacing="0" w:after="0" w:afterAutospacing="0"/>
              <w:rPr>
                <w:rFonts w:ascii="Arial" w:hAnsi="Arial" w:cs="Arial"/>
                <w:color w:val="333333"/>
              </w:rPr>
            </w:pPr>
            <w:r w:rsidRPr="003D0072">
              <w:rPr>
                <w:rStyle w:val="Gl"/>
                <w:rFonts w:ascii="Arial" w:hAnsi="Arial" w:cs="Arial"/>
                <w:color w:val="0000FF"/>
                <w:bdr w:val="none" w:sz="0" w:space="0" w:color="auto" w:frame="1"/>
              </w:rPr>
              <w:t>1.</w:t>
            </w:r>
            <w:r w:rsidRPr="003D0072">
              <w:rPr>
                <w:rStyle w:val="Gl"/>
                <w:rFonts w:ascii="Arial" w:hAnsi="Arial" w:cs="Arial"/>
                <w:color w:val="333333"/>
                <w:bdr w:val="none" w:sz="0" w:space="0" w:color="auto" w:frame="1"/>
              </w:rPr>
              <w:t> “Kütüphanelerin toplumsal hafıza merkezi olması” sözünden ne anlıyorsunuz?</w:t>
            </w:r>
          </w:p>
          <w:p w:rsidR="003D0072" w:rsidRPr="003D0072" w:rsidRDefault="003D0072" w:rsidP="003D0072">
            <w:pPr>
              <w:shd w:val="clear" w:color="auto" w:fill="FFFFFF"/>
              <w:ind w:left="225"/>
              <w:rPr>
                <w:rFonts w:ascii="Arial" w:hAnsi="Arial" w:cs="Arial"/>
                <w:color w:val="333333"/>
              </w:rPr>
            </w:pPr>
            <w:r w:rsidRPr="003D0072">
              <w:rPr>
                <w:rStyle w:val="Gl"/>
                <w:rFonts w:ascii="Arial" w:hAnsi="Arial" w:cs="Arial"/>
                <w:color w:val="FF0000"/>
                <w:bdr w:val="none" w:sz="0" w:space="0" w:color="auto" w:frame="1"/>
              </w:rPr>
              <w:lastRenderedPageBreak/>
              <w:t>Cevap</w:t>
            </w:r>
            <w:r w:rsidRPr="003D0072">
              <w:rPr>
                <w:rFonts w:ascii="Arial" w:hAnsi="Arial" w:cs="Arial"/>
                <w:color w:val="333333"/>
              </w:rPr>
              <w:t>: Kütüphaneler barındırdıkları eserlerle toplumun ve geçmişin kaydının tutulduğu kısaca toplumların hafızaları olan yerlerdir.</w:t>
            </w:r>
          </w:p>
          <w:p w:rsidR="003D0072" w:rsidRPr="003D0072" w:rsidRDefault="003D0072" w:rsidP="003D0072">
            <w:pPr>
              <w:pStyle w:val="NormalWeb"/>
              <w:shd w:val="clear" w:color="auto" w:fill="FFFFFF"/>
              <w:spacing w:before="0" w:beforeAutospacing="0" w:after="0" w:afterAutospacing="0"/>
              <w:rPr>
                <w:rFonts w:ascii="Arial" w:hAnsi="Arial" w:cs="Arial"/>
                <w:color w:val="333333"/>
              </w:rPr>
            </w:pPr>
            <w:r w:rsidRPr="003D0072">
              <w:rPr>
                <w:rStyle w:val="Gl"/>
                <w:rFonts w:ascii="Arial" w:hAnsi="Arial" w:cs="Arial"/>
                <w:color w:val="0000FF"/>
                <w:bdr w:val="none" w:sz="0" w:space="0" w:color="auto" w:frame="1"/>
              </w:rPr>
              <w:t>2.</w:t>
            </w:r>
            <w:r w:rsidRPr="003D0072">
              <w:rPr>
                <w:rStyle w:val="Gl"/>
                <w:rFonts w:ascii="Arial" w:hAnsi="Arial" w:cs="Arial"/>
                <w:color w:val="333333"/>
                <w:bdr w:val="none" w:sz="0" w:space="0" w:color="auto" w:frame="1"/>
              </w:rPr>
              <w:t xml:space="preserve"> Hafız-ı </w:t>
            </w:r>
            <w:proofErr w:type="spellStart"/>
            <w:r w:rsidRPr="003D0072">
              <w:rPr>
                <w:rStyle w:val="Gl"/>
                <w:rFonts w:ascii="Arial" w:hAnsi="Arial" w:cs="Arial"/>
                <w:color w:val="333333"/>
                <w:bdr w:val="none" w:sz="0" w:space="0" w:color="auto" w:frame="1"/>
              </w:rPr>
              <w:t>Kütüp</w:t>
            </w:r>
            <w:proofErr w:type="spellEnd"/>
            <w:r w:rsidRPr="003D0072">
              <w:rPr>
                <w:rStyle w:val="Gl"/>
                <w:rFonts w:ascii="Arial" w:hAnsi="Arial" w:cs="Arial"/>
                <w:color w:val="333333"/>
                <w:bdr w:val="none" w:sz="0" w:space="0" w:color="auto" w:frame="1"/>
              </w:rPr>
              <w:t xml:space="preserve"> kimdir? Görevi nedir?</w:t>
            </w:r>
          </w:p>
          <w:p w:rsidR="003D0072" w:rsidRPr="003D0072" w:rsidRDefault="003D0072" w:rsidP="003D0072">
            <w:pPr>
              <w:shd w:val="clear" w:color="auto" w:fill="FFFFFF"/>
              <w:ind w:left="225"/>
              <w:rPr>
                <w:rFonts w:ascii="Arial" w:hAnsi="Arial" w:cs="Arial"/>
                <w:color w:val="333333"/>
              </w:rPr>
            </w:pPr>
            <w:proofErr w:type="spellStart"/>
            <w:proofErr w:type="gramStart"/>
            <w:r w:rsidRPr="003D0072">
              <w:rPr>
                <w:rStyle w:val="Gl"/>
                <w:rFonts w:ascii="Arial" w:hAnsi="Arial" w:cs="Arial"/>
                <w:color w:val="FF0000"/>
                <w:bdr w:val="none" w:sz="0" w:space="0" w:color="auto" w:frame="1"/>
              </w:rPr>
              <w:t>Cevap</w:t>
            </w:r>
            <w:r w:rsidRPr="003D0072">
              <w:rPr>
                <w:rFonts w:ascii="Arial" w:hAnsi="Arial" w:cs="Arial"/>
                <w:color w:val="333333"/>
              </w:rPr>
              <w:t>:kitapları</w:t>
            </w:r>
            <w:proofErr w:type="spellEnd"/>
            <w:proofErr w:type="gramEnd"/>
            <w:r w:rsidRPr="003D0072">
              <w:rPr>
                <w:rFonts w:ascii="Arial" w:hAnsi="Arial" w:cs="Arial"/>
                <w:color w:val="333333"/>
              </w:rPr>
              <w:t xml:space="preserve"> koruyan anlamına gelir. Kitapları korumaktır.</w:t>
            </w:r>
          </w:p>
          <w:p w:rsidR="003D0072" w:rsidRPr="003D0072" w:rsidRDefault="003D0072" w:rsidP="003D0072">
            <w:pPr>
              <w:pStyle w:val="NormalWeb"/>
              <w:shd w:val="clear" w:color="auto" w:fill="FFFFFF"/>
              <w:spacing w:before="0" w:beforeAutospacing="0" w:after="0" w:afterAutospacing="0"/>
              <w:rPr>
                <w:rFonts w:ascii="Arial" w:hAnsi="Arial" w:cs="Arial"/>
                <w:color w:val="333333"/>
              </w:rPr>
            </w:pPr>
            <w:r w:rsidRPr="003D0072">
              <w:rPr>
                <w:rStyle w:val="Gl"/>
                <w:rFonts w:ascii="Arial" w:hAnsi="Arial" w:cs="Arial"/>
                <w:color w:val="0000FF"/>
                <w:bdr w:val="none" w:sz="0" w:space="0" w:color="auto" w:frame="1"/>
              </w:rPr>
              <w:t>3.</w:t>
            </w:r>
            <w:r w:rsidRPr="003D0072">
              <w:rPr>
                <w:rStyle w:val="Gl"/>
                <w:rFonts w:ascii="Arial" w:hAnsi="Arial" w:cs="Arial"/>
                <w:color w:val="333333"/>
                <w:bdr w:val="none" w:sz="0" w:space="0" w:color="auto" w:frame="1"/>
              </w:rPr>
              <w:t> İskenderiye Kütüphanesi, neden döneminin en önemli kültür merkezidir?</w:t>
            </w:r>
          </w:p>
          <w:p w:rsidR="003D0072" w:rsidRPr="003D0072" w:rsidRDefault="003D0072" w:rsidP="003D0072">
            <w:pPr>
              <w:shd w:val="clear" w:color="auto" w:fill="FFFFFF"/>
              <w:ind w:left="225"/>
              <w:rPr>
                <w:rFonts w:ascii="Arial" w:hAnsi="Arial" w:cs="Arial"/>
                <w:color w:val="333333"/>
              </w:rPr>
            </w:pPr>
            <w:r w:rsidRPr="003D0072">
              <w:rPr>
                <w:rStyle w:val="Gl"/>
                <w:rFonts w:ascii="Arial" w:hAnsi="Arial" w:cs="Arial"/>
                <w:color w:val="FF0000"/>
                <w:bdr w:val="none" w:sz="0" w:space="0" w:color="auto" w:frame="1"/>
              </w:rPr>
              <w:t>Cevap</w:t>
            </w:r>
            <w:r w:rsidRPr="003D0072">
              <w:rPr>
                <w:rFonts w:ascii="Arial" w:hAnsi="Arial" w:cs="Arial"/>
                <w:color w:val="333333"/>
              </w:rPr>
              <w:t>: Çünkü döneminin en büyük kütüphanesidir. Her türlü yayın kitap orada mevcuttur.</w:t>
            </w:r>
          </w:p>
          <w:p w:rsidR="003D0072" w:rsidRPr="003D0072" w:rsidRDefault="003D0072" w:rsidP="003D0072">
            <w:pPr>
              <w:pStyle w:val="NormalWeb"/>
              <w:shd w:val="clear" w:color="auto" w:fill="FFFFFF"/>
              <w:spacing w:before="0" w:beforeAutospacing="0" w:after="0" w:afterAutospacing="0"/>
              <w:rPr>
                <w:rFonts w:ascii="Arial" w:hAnsi="Arial" w:cs="Arial"/>
                <w:color w:val="333333"/>
              </w:rPr>
            </w:pPr>
            <w:r w:rsidRPr="003D0072">
              <w:rPr>
                <w:rStyle w:val="Gl"/>
                <w:rFonts w:ascii="Arial" w:hAnsi="Arial" w:cs="Arial"/>
                <w:color w:val="0000FF"/>
                <w:bdr w:val="none" w:sz="0" w:space="0" w:color="auto" w:frame="1"/>
              </w:rPr>
              <w:t>4.</w:t>
            </w:r>
            <w:r w:rsidRPr="003D0072">
              <w:rPr>
                <w:rStyle w:val="Gl"/>
                <w:rFonts w:ascii="Arial" w:hAnsi="Arial" w:cs="Arial"/>
                <w:color w:val="333333"/>
                <w:bdr w:val="none" w:sz="0" w:space="0" w:color="auto" w:frame="1"/>
              </w:rPr>
              <w:t> İskenderiye Kütüphanesi günümüze ulaşmış olsaydı insanoğluna katkıları neler olurdu?</w:t>
            </w:r>
          </w:p>
          <w:p w:rsidR="003D0072" w:rsidRPr="003D0072" w:rsidRDefault="003D0072" w:rsidP="003D0072">
            <w:pPr>
              <w:shd w:val="clear" w:color="auto" w:fill="FFFFFF"/>
              <w:ind w:left="225"/>
              <w:rPr>
                <w:rFonts w:ascii="Arial" w:hAnsi="Arial" w:cs="Arial"/>
                <w:color w:val="333333"/>
              </w:rPr>
            </w:pPr>
            <w:r w:rsidRPr="003D0072">
              <w:rPr>
                <w:rStyle w:val="Gl"/>
                <w:rFonts w:ascii="Arial" w:hAnsi="Arial" w:cs="Arial"/>
                <w:color w:val="FF0000"/>
                <w:bdr w:val="none" w:sz="0" w:space="0" w:color="auto" w:frame="1"/>
              </w:rPr>
              <w:t>Cevap</w:t>
            </w:r>
            <w:r w:rsidRPr="003D0072">
              <w:rPr>
                <w:rFonts w:ascii="Arial" w:hAnsi="Arial" w:cs="Arial"/>
                <w:color w:val="333333"/>
              </w:rPr>
              <w:t xml:space="preserve">: Barındırdığı eserlerle bugüne yol gösterir geçmişe ışık tutardı. İnsanoğlunun tarihi hakkında </w:t>
            </w:r>
            <w:proofErr w:type="gramStart"/>
            <w:r w:rsidRPr="003D0072">
              <w:rPr>
                <w:rFonts w:ascii="Arial" w:hAnsi="Arial" w:cs="Arial"/>
                <w:color w:val="333333"/>
              </w:rPr>
              <w:t>bir çok</w:t>
            </w:r>
            <w:proofErr w:type="gramEnd"/>
            <w:r w:rsidRPr="003D0072">
              <w:rPr>
                <w:rFonts w:ascii="Arial" w:hAnsi="Arial" w:cs="Arial"/>
                <w:color w:val="333333"/>
              </w:rPr>
              <w:t xml:space="preserve"> farklı kaynak ve bilgi sahibi olurduk.</w:t>
            </w:r>
          </w:p>
          <w:p w:rsidR="003D0072" w:rsidRPr="003D0072" w:rsidRDefault="003D0072" w:rsidP="003D0072">
            <w:pPr>
              <w:pStyle w:val="NormalWeb"/>
              <w:shd w:val="clear" w:color="auto" w:fill="FFFFFF"/>
              <w:spacing w:before="0" w:beforeAutospacing="0" w:after="0" w:afterAutospacing="0"/>
              <w:rPr>
                <w:rFonts w:ascii="Arial" w:hAnsi="Arial" w:cs="Arial"/>
                <w:color w:val="333333"/>
              </w:rPr>
            </w:pPr>
            <w:r w:rsidRPr="003D0072">
              <w:rPr>
                <w:rStyle w:val="Gl"/>
                <w:rFonts w:ascii="Arial" w:hAnsi="Arial" w:cs="Arial"/>
                <w:color w:val="0000FF"/>
                <w:bdr w:val="none" w:sz="0" w:space="0" w:color="auto" w:frame="1"/>
              </w:rPr>
              <w:t>5.</w:t>
            </w:r>
            <w:r w:rsidRPr="003D0072">
              <w:rPr>
                <w:rStyle w:val="Gl"/>
                <w:rFonts w:ascii="Arial" w:hAnsi="Arial" w:cs="Arial"/>
                <w:color w:val="333333"/>
                <w:bdr w:val="none" w:sz="0" w:space="0" w:color="auto" w:frame="1"/>
              </w:rPr>
              <w:t> Sarayda; felsefe, tarih, coğrafya, tıp konularında Arapça, Farsça ve Türkçe eserler hazırlatan, eski Yunanca kitaplar yazdıran Osmanlı padişahı kimdir?</w:t>
            </w:r>
          </w:p>
          <w:p w:rsidR="003D0072" w:rsidRPr="003D0072" w:rsidRDefault="003D0072" w:rsidP="003D0072">
            <w:pPr>
              <w:shd w:val="clear" w:color="auto" w:fill="FFFFFF"/>
              <w:ind w:left="225"/>
              <w:rPr>
                <w:rFonts w:ascii="Arial" w:hAnsi="Arial" w:cs="Arial"/>
                <w:color w:val="333333"/>
              </w:rPr>
            </w:pPr>
            <w:r w:rsidRPr="003D0072">
              <w:rPr>
                <w:rStyle w:val="Gl"/>
                <w:rFonts w:ascii="Arial" w:hAnsi="Arial" w:cs="Arial"/>
                <w:color w:val="FF0000"/>
                <w:bdr w:val="none" w:sz="0" w:space="0" w:color="auto" w:frame="1"/>
              </w:rPr>
              <w:t>Cevap</w:t>
            </w:r>
            <w:r w:rsidRPr="003D0072">
              <w:rPr>
                <w:rFonts w:ascii="Arial" w:hAnsi="Arial" w:cs="Arial"/>
                <w:color w:val="333333"/>
              </w:rPr>
              <w:t>: Sultan II. Mahmut</w:t>
            </w:r>
          </w:p>
          <w:p w:rsidR="006D3608" w:rsidRPr="003D0072" w:rsidRDefault="006D3608" w:rsidP="003D0072">
            <w:pPr>
              <w:spacing w:before="20" w:after="20"/>
              <w:rPr>
                <w:rFonts w:ascii="Arial" w:hAnsi="Arial" w:cs="Arial"/>
                <w:color w:val="000000"/>
              </w:rPr>
            </w:pPr>
            <w:r w:rsidRPr="003D0072">
              <w:rPr>
                <w:rFonts w:ascii="Arial" w:hAnsi="Arial" w:cs="Arial"/>
                <w:color w:val="000000"/>
              </w:rPr>
              <w:t>.</w:t>
            </w:r>
          </w:p>
          <w:p w:rsidR="00DB1359" w:rsidRPr="003D0072" w:rsidRDefault="00DB1359" w:rsidP="003D0072">
            <w:pPr>
              <w:spacing w:before="20" w:after="20"/>
              <w:rPr>
                <w:rFonts w:ascii="Arial" w:hAnsi="Arial" w:cs="Arial"/>
                <w:color w:val="FF0000"/>
              </w:rPr>
            </w:pPr>
            <w:r w:rsidRPr="003D0072">
              <w:rPr>
                <w:rFonts w:ascii="Arial" w:hAnsi="Arial" w:cs="Arial"/>
                <w:noProof/>
                <w:color w:val="000000"/>
              </w:rPr>
              <mc:AlternateContent>
                <mc:Choice Requires="wps">
                  <w:drawing>
                    <wp:anchor distT="0" distB="0" distL="114300" distR="114300" simplePos="0" relativeHeight="251664384" behindDoc="0" locked="0" layoutInCell="1" allowOverlap="1">
                      <wp:simplePos x="0" y="0"/>
                      <wp:positionH relativeFrom="column">
                        <wp:posOffset>1926590</wp:posOffset>
                      </wp:positionH>
                      <wp:positionV relativeFrom="paragraph">
                        <wp:posOffset>127000</wp:posOffset>
                      </wp:positionV>
                      <wp:extent cx="2581275" cy="323850"/>
                      <wp:effectExtent l="9525" t="8890" r="9525" b="1016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3D0072" w:rsidP="00DB1359">
                                  <w:pPr>
                                    <w:numPr>
                                      <w:ilvl w:val="0"/>
                                      <w:numId w:val="4"/>
                                    </w:numPr>
                                    <w:spacing w:before="20" w:after="20"/>
                                    <w:jc w:val="both"/>
                                    <w:rPr>
                                      <w:rFonts w:ascii="Arial" w:hAnsi="Arial" w:cs="Arial"/>
                                      <w:b/>
                                      <w:color w:val="000000"/>
                                    </w:rPr>
                                  </w:pPr>
                                  <w:r>
                                    <w:rPr>
                                      <w:rFonts w:ascii="Arial" w:hAnsi="Arial" w:cs="Arial"/>
                                      <w:b/>
                                      <w:color w:val="000000"/>
                                    </w:rPr>
                                    <w:t>4</w:t>
                                  </w:r>
                                  <w:r w:rsidR="00DB1359"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8" o:spid="_x0000_s1030" style="position:absolute;margin-left:151.7pt;margin-top:10pt;width:203.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" fillcolor="yellow">
                      <v:textbox>
                        <w:txbxContent>
                          <w:p w:rsidR="00DB1359" w:rsidRPr="00D665A6" w:rsidRDefault="003D0072" w:rsidP="00DB1359">
                            <w:pPr>
                              <w:numPr>
                                <w:ilvl w:val="0"/>
                                <w:numId w:val="4"/>
                              </w:numPr>
                              <w:spacing w:before="20" w:after="20"/>
                              <w:jc w:val="both"/>
                              <w:rPr>
                                <w:rFonts w:ascii="Arial" w:hAnsi="Arial" w:cs="Arial"/>
                                <w:b/>
                                <w:color w:val="000000"/>
                              </w:rPr>
                            </w:pPr>
                            <w:r>
                              <w:rPr>
                                <w:rFonts w:ascii="Arial" w:hAnsi="Arial" w:cs="Arial"/>
                                <w:b/>
                                <w:color w:val="000000"/>
                              </w:rPr>
                              <w:t>4</w:t>
                            </w:r>
                            <w:r w:rsidR="00DB1359" w:rsidRPr="00D665A6">
                              <w:rPr>
                                <w:rFonts w:ascii="Arial" w:hAnsi="Arial" w:cs="Arial"/>
                                <w:b/>
                                <w:color w:val="000000"/>
                              </w:rPr>
                              <w:t>.Etkinlik yapılacak.</w:t>
                            </w:r>
                          </w:p>
                          <w:p w:rsidR="00DB1359" w:rsidRDefault="00DB1359" w:rsidP="00DB1359"/>
                        </w:txbxContent>
                      </v:textbox>
                    </v:roundrect>
                  </w:pict>
                </mc:Fallback>
              </mc:AlternateContent>
            </w:r>
          </w:p>
          <w:p w:rsidR="00DB1359" w:rsidRPr="003D0072" w:rsidRDefault="00DB1359" w:rsidP="003D0072">
            <w:pPr>
              <w:spacing w:before="20" w:after="20"/>
              <w:rPr>
                <w:rFonts w:ascii="Arial" w:hAnsi="Arial" w:cs="Arial"/>
                <w:color w:val="FF0000"/>
              </w:rPr>
            </w:pPr>
          </w:p>
          <w:p w:rsidR="00DB1359" w:rsidRPr="003D0072" w:rsidRDefault="00DB1359" w:rsidP="003D0072">
            <w:pPr>
              <w:spacing w:before="20" w:after="20"/>
              <w:rPr>
                <w:rFonts w:ascii="Arial" w:hAnsi="Arial" w:cs="Arial"/>
                <w:color w:val="FF0000"/>
              </w:rPr>
            </w:pPr>
          </w:p>
          <w:p w:rsidR="00DB1359" w:rsidRPr="003D0072" w:rsidRDefault="003D0072" w:rsidP="003D0072">
            <w:pPr>
              <w:spacing w:before="20" w:after="20"/>
              <w:rPr>
                <w:rFonts w:ascii="Arial" w:hAnsi="Arial" w:cs="Arial"/>
                <w:color w:val="FF0000"/>
              </w:rPr>
            </w:pPr>
            <w:r w:rsidRPr="003D0072">
              <w:rPr>
                <w:rStyle w:val="Gl"/>
                <w:rFonts w:ascii="Arial" w:hAnsi="Arial" w:cs="Arial"/>
                <w:color w:val="333333"/>
                <w:bdr w:val="none" w:sz="0" w:space="0" w:color="auto" w:frame="1"/>
                <w:shd w:val="clear" w:color="auto" w:fill="FFFFFF"/>
              </w:rPr>
              <w:t>Kendinizi bir kütüphane görevlisi olarak düşününüz. Kütüphanenize gelen ziyaretçiler için kütüphanenizi tanıtan bir konuşma planlayınız. Konuşma planınızı oluştururken aşağıdaki sorulardan faydalanabilirsiniz.</w:t>
            </w:r>
          </w:p>
          <w:p w:rsidR="003D0072" w:rsidRPr="003D0072" w:rsidRDefault="003D0072" w:rsidP="003D0072">
            <w:pPr>
              <w:spacing w:before="20" w:after="20"/>
              <w:rPr>
                <w:rFonts w:ascii="Arial" w:hAnsi="Arial" w:cs="Arial"/>
                <w:color w:val="FF0000"/>
              </w:rPr>
            </w:pPr>
          </w:p>
          <w:p w:rsidR="00DB1359" w:rsidRPr="003D0072" w:rsidRDefault="00DB1359" w:rsidP="003D0072">
            <w:pPr>
              <w:spacing w:before="20" w:after="20"/>
              <w:rPr>
                <w:rFonts w:ascii="Arial" w:hAnsi="Arial" w:cs="Arial"/>
                <w:color w:val="FF0000"/>
              </w:rPr>
            </w:pPr>
            <w:r w:rsidRPr="003D0072">
              <w:rPr>
                <w:rFonts w:ascii="Arial" w:hAnsi="Arial" w:cs="Arial"/>
                <w:noProof/>
                <w:color w:val="000000"/>
              </w:rPr>
              <mc:AlternateContent>
                <mc:Choice Requires="wps">
                  <w:drawing>
                    <wp:anchor distT="0" distB="0" distL="114300" distR="114300" simplePos="0" relativeHeight="251666432" behindDoc="0" locked="0" layoutInCell="1" allowOverlap="1">
                      <wp:simplePos x="0" y="0"/>
                      <wp:positionH relativeFrom="column">
                        <wp:posOffset>1878965</wp:posOffset>
                      </wp:positionH>
                      <wp:positionV relativeFrom="paragraph">
                        <wp:posOffset>73025</wp:posOffset>
                      </wp:positionV>
                      <wp:extent cx="2581275" cy="323850"/>
                      <wp:effectExtent l="9525" t="9525" r="9525" b="952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5</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31" style="position:absolute;margin-left:147.95pt;margin-top:5.75pt;width:203.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5</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3D0072" w:rsidRDefault="00DB1359" w:rsidP="003D0072">
            <w:pPr>
              <w:spacing w:before="20" w:after="20"/>
              <w:rPr>
                <w:rFonts w:ascii="Arial" w:hAnsi="Arial" w:cs="Arial"/>
                <w:color w:val="FF0000"/>
              </w:rPr>
            </w:pPr>
          </w:p>
          <w:p w:rsidR="006D3608" w:rsidRPr="003D0072" w:rsidRDefault="006D3608" w:rsidP="003D0072">
            <w:pPr>
              <w:spacing w:before="20" w:after="20"/>
              <w:rPr>
                <w:rFonts w:ascii="Arial" w:hAnsi="Arial" w:cs="Arial"/>
                <w:color w:val="000000"/>
              </w:rPr>
            </w:pPr>
          </w:p>
          <w:p w:rsidR="003D0072" w:rsidRPr="003D0072" w:rsidRDefault="003D0072" w:rsidP="003D0072">
            <w:pPr>
              <w:pStyle w:val="NormalWeb"/>
              <w:shd w:val="clear" w:color="auto" w:fill="FFFFFF"/>
              <w:spacing w:before="0" w:beforeAutospacing="0" w:after="0" w:afterAutospacing="0"/>
              <w:rPr>
                <w:rFonts w:ascii="Arial" w:hAnsi="Arial" w:cs="Arial"/>
                <w:color w:val="333333"/>
              </w:rPr>
            </w:pPr>
            <w:proofErr w:type="spellStart"/>
            <w:r w:rsidRPr="003D0072">
              <w:rPr>
                <w:rStyle w:val="Gl"/>
                <w:rFonts w:ascii="Arial" w:hAnsi="Arial" w:cs="Arial"/>
                <w:color w:val="333333"/>
                <w:bdr w:val="none" w:sz="0" w:space="0" w:color="auto" w:frame="1"/>
              </w:rPr>
              <w:t>şağıdaki</w:t>
            </w:r>
            <w:proofErr w:type="spellEnd"/>
            <w:r w:rsidRPr="003D0072">
              <w:rPr>
                <w:rStyle w:val="Gl"/>
                <w:rFonts w:ascii="Arial" w:hAnsi="Arial" w:cs="Arial"/>
                <w:color w:val="333333"/>
                <w:bdr w:val="none" w:sz="0" w:space="0" w:color="auto" w:frame="1"/>
              </w:rPr>
              <w:t xml:space="preserve"> afiş size neler çağrıştırmaktadır? Afişle ilgili duygu, düşünce ve hayallerinizi anlatan bir yazı yazınız. </w:t>
            </w:r>
            <w:r w:rsidRPr="003D0072">
              <w:rPr>
                <w:rFonts w:ascii="Arial" w:hAnsi="Arial" w:cs="Arial"/>
                <w:b/>
                <w:bCs/>
                <w:noProof/>
                <w:color w:val="333333"/>
                <w:bdr w:val="none" w:sz="0" w:space="0" w:color="auto" w:frame="1"/>
              </w:rPr>
              <w:drawing>
                <wp:inline distT="0" distB="0" distL="0" distR="0">
                  <wp:extent cx="1257300" cy="1724540"/>
                  <wp:effectExtent l="0" t="0" r="0" b="9525"/>
                  <wp:docPr id="5" name="Resim 5" descr="https://www.evvelcevap.com/wp-content/uploads/2017/08/5.-S%C4%B1n%C4%B1f-Meb-Yay%C4%B1nlar%C4%B1-T%C3%BCrk%C3%A7e-Kitab%C4%B1-K%C3%BC%C3%A7%C3%BCk-%C5%9Eeylerin-Hikayesi-K%C3%BCt%C3%BCphane-Cevaplar%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vvelcevap.com/wp-content/uploads/2017/08/5.-S%C4%B1n%C4%B1f-Meb-Yay%C4%B1nlar%C4%B1-T%C3%BCrk%C3%A7e-Kitab%C4%B1-K%C3%BC%C3%A7%C3%BCk-%C5%9Eeylerin-Hikayesi-K%C3%BCt%C3%BCphane-Cevaplar%C4%B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3690" cy="1733305"/>
                          </a:xfrm>
                          <a:prstGeom prst="rect">
                            <a:avLst/>
                          </a:prstGeom>
                          <a:noFill/>
                          <a:ln>
                            <a:noFill/>
                          </a:ln>
                        </pic:spPr>
                      </pic:pic>
                    </a:graphicData>
                  </a:graphic>
                </wp:inline>
              </w:drawing>
            </w:r>
          </w:p>
          <w:p w:rsidR="003D0072" w:rsidRPr="003D0072" w:rsidRDefault="003D0072" w:rsidP="003D0072">
            <w:pPr>
              <w:shd w:val="clear" w:color="auto" w:fill="FFFFFF"/>
              <w:ind w:left="225"/>
              <w:rPr>
                <w:rFonts w:ascii="Arial" w:hAnsi="Arial" w:cs="Arial"/>
                <w:color w:val="333333"/>
              </w:rPr>
            </w:pPr>
            <w:r w:rsidRPr="003D0072">
              <w:rPr>
                <w:rStyle w:val="Gl"/>
                <w:rFonts w:ascii="Arial" w:hAnsi="Arial" w:cs="Arial"/>
                <w:color w:val="FF0000"/>
                <w:bdr w:val="none" w:sz="0" w:space="0" w:color="auto" w:frame="1"/>
              </w:rPr>
              <w:t>Cevap</w:t>
            </w:r>
            <w:r w:rsidRPr="003D0072">
              <w:rPr>
                <w:rFonts w:ascii="Arial" w:hAnsi="Arial" w:cs="Arial"/>
                <w:color w:val="333333"/>
              </w:rPr>
              <w:t xml:space="preserve">: Kitaplar bakış açımızı değiştiren ve geliştiren en önemli araçlardır. Kitapsız bir dünya ya da </w:t>
            </w:r>
            <w:proofErr w:type="spellStart"/>
            <w:r w:rsidRPr="003D0072">
              <w:rPr>
                <w:rFonts w:ascii="Arial" w:hAnsi="Arial" w:cs="Arial"/>
                <w:color w:val="333333"/>
              </w:rPr>
              <w:t>okumasız</w:t>
            </w:r>
            <w:proofErr w:type="spellEnd"/>
            <w:r w:rsidRPr="003D0072">
              <w:rPr>
                <w:rFonts w:ascii="Arial" w:hAnsi="Arial" w:cs="Arial"/>
                <w:color w:val="333333"/>
              </w:rPr>
              <w:t xml:space="preserve"> geçen bir yaşam boş ve gereksizdir. İnsan önündeki engelleri ve setleri ancak ve ancak kitap okuyarak kitaplar sayesinde aşabilir.</w:t>
            </w:r>
          </w:p>
          <w:p w:rsidR="006D3608" w:rsidRDefault="006D3608" w:rsidP="003D0072">
            <w:pPr>
              <w:spacing w:before="20" w:after="20"/>
              <w:rPr>
                <w:rFonts w:ascii="Arial" w:hAnsi="Arial" w:cs="Arial"/>
                <w:color w:val="000000"/>
              </w:rPr>
            </w:pPr>
          </w:p>
          <w:p w:rsidR="003D0072" w:rsidRPr="003D0072" w:rsidRDefault="003D0072" w:rsidP="003D0072">
            <w:pPr>
              <w:spacing w:before="20" w:after="20"/>
              <w:rPr>
                <w:rFonts w:ascii="Arial" w:hAnsi="Arial" w:cs="Arial"/>
                <w:color w:val="000000"/>
              </w:rPr>
            </w:pPr>
          </w:p>
          <w:p w:rsidR="006D3608" w:rsidRPr="003D0072" w:rsidRDefault="006D3608" w:rsidP="003D0072">
            <w:pPr>
              <w:spacing w:before="20" w:after="20"/>
              <w:rPr>
                <w:rFonts w:ascii="Arial" w:hAnsi="Arial" w:cs="Arial"/>
                <w:color w:val="000000"/>
              </w:rPr>
            </w:pPr>
          </w:p>
          <w:p w:rsidR="00DB1359" w:rsidRPr="003D0072" w:rsidRDefault="00DB1359" w:rsidP="003D0072">
            <w:pPr>
              <w:spacing w:before="20" w:after="20"/>
              <w:rPr>
                <w:rStyle w:val="Gl"/>
                <w:rFonts w:ascii="Arial" w:hAnsi="Arial" w:cs="Arial"/>
                <w:b w:val="0"/>
                <w:bCs w:val="0"/>
                <w:color w:val="FF0000"/>
              </w:rPr>
            </w:pPr>
            <w:r w:rsidRPr="003D0072">
              <w:rPr>
                <w:rFonts w:ascii="Arial" w:hAnsi="Arial" w:cs="Arial"/>
                <w:noProof/>
                <w:color w:val="000000"/>
              </w:rPr>
              <mc:AlternateContent>
                <mc:Choice Requires="wps">
                  <w:drawing>
                    <wp:anchor distT="0" distB="0" distL="114300" distR="114300" simplePos="0" relativeHeight="251665408" behindDoc="0" locked="0" layoutInCell="1" allowOverlap="1">
                      <wp:simplePos x="0" y="0"/>
                      <wp:positionH relativeFrom="column">
                        <wp:posOffset>1878965</wp:posOffset>
                      </wp:positionH>
                      <wp:positionV relativeFrom="paragraph">
                        <wp:posOffset>26035</wp:posOffset>
                      </wp:positionV>
                      <wp:extent cx="2581275" cy="323850"/>
                      <wp:effectExtent l="9525" t="8255"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6</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2" style="position:absolute;margin-left:147.95pt;margin-top:2.05pt;width:203.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6</w:t>
                            </w:r>
                            <w:r w:rsidRPr="00D665A6">
                              <w:rPr>
                                <w:rFonts w:ascii="Arial" w:hAnsi="Arial" w:cs="Arial"/>
                                <w:b/>
                                <w:color w:val="000000"/>
                              </w:rPr>
                              <w:t>.Etkinlik yapılacak.</w:t>
                            </w:r>
                          </w:p>
                          <w:p w:rsidR="00DB1359" w:rsidRDefault="00DB1359" w:rsidP="00DB1359"/>
                        </w:txbxContent>
                      </v:textbox>
                    </v:roundrect>
                  </w:pict>
                </mc:Fallback>
              </mc:AlternateContent>
            </w:r>
          </w:p>
          <w:p w:rsidR="006D3608" w:rsidRPr="003D0072" w:rsidRDefault="006D3608" w:rsidP="003D0072">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rPr>
            </w:pPr>
          </w:p>
          <w:p w:rsidR="006D3608" w:rsidRPr="003D0072" w:rsidRDefault="006D3608" w:rsidP="003D0072">
            <w:pPr>
              <w:pStyle w:val="NormalWeb"/>
              <w:shd w:val="clear" w:color="auto" w:fill="FFFFFF"/>
              <w:spacing w:before="0" w:beforeAutospacing="0" w:after="0" w:afterAutospacing="0"/>
              <w:textAlignment w:val="baseline"/>
              <w:rPr>
                <w:rFonts w:ascii="Arial" w:hAnsi="Arial" w:cs="Arial"/>
                <w:color w:val="000000"/>
              </w:rPr>
            </w:pPr>
          </w:p>
          <w:p w:rsidR="003D0072" w:rsidRPr="003D0072" w:rsidRDefault="003D0072" w:rsidP="003D0072">
            <w:pPr>
              <w:pStyle w:val="NormalWeb"/>
              <w:shd w:val="clear" w:color="auto" w:fill="FFFFFF"/>
              <w:spacing w:before="0" w:beforeAutospacing="0" w:after="0" w:afterAutospacing="0"/>
              <w:textAlignment w:val="bottom"/>
              <w:rPr>
                <w:rFonts w:ascii="Arial" w:hAnsi="Arial" w:cs="Arial"/>
              </w:rPr>
            </w:pPr>
            <w:r w:rsidRPr="003D0072">
              <w:rPr>
                <w:rStyle w:val="Gl"/>
                <w:rFonts w:ascii="Arial" w:hAnsi="Arial" w:cs="Arial"/>
              </w:rPr>
              <w:t>1. Ödeviniz için İngilizce bir roman okumanız gerekmektedir. Aradığınız kitabı bulabileceğiniz en uygun bölümü yerleşim planı üzerinde daire içine alınız.</w:t>
            </w:r>
          </w:p>
          <w:p w:rsidR="003D0072" w:rsidRPr="003D0072" w:rsidRDefault="003D0072" w:rsidP="003D0072">
            <w:pPr>
              <w:numPr>
                <w:ilvl w:val="0"/>
                <w:numId w:val="17"/>
              </w:numPr>
              <w:shd w:val="clear" w:color="auto" w:fill="FFFFFF"/>
              <w:ind w:left="300"/>
              <w:textAlignment w:val="bottom"/>
              <w:rPr>
                <w:rFonts w:ascii="Arial" w:hAnsi="Arial" w:cs="Arial"/>
              </w:rPr>
            </w:pPr>
            <w:r w:rsidRPr="003D0072">
              <w:rPr>
                <w:rStyle w:val="Gl"/>
                <w:rFonts w:ascii="Arial" w:hAnsi="Arial" w:cs="Arial"/>
              </w:rPr>
              <w:t>Cevap</w:t>
            </w:r>
            <w:r w:rsidRPr="003D0072">
              <w:rPr>
                <w:rFonts w:ascii="Arial" w:hAnsi="Arial" w:cs="Arial"/>
              </w:rPr>
              <w:t>: Yabancı Diller Bölümüne gitmeliyiz.</w:t>
            </w:r>
          </w:p>
          <w:p w:rsidR="003D0072" w:rsidRPr="003D0072" w:rsidRDefault="003D0072" w:rsidP="003D0072">
            <w:pPr>
              <w:pStyle w:val="NormalWeb"/>
              <w:shd w:val="clear" w:color="auto" w:fill="FFFFFF"/>
              <w:spacing w:before="0" w:beforeAutospacing="0" w:after="0" w:afterAutospacing="0"/>
              <w:textAlignment w:val="bottom"/>
              <w:rPr>
                <w:rFonts w:ascii="Arial" w:hAnsi="Arial" w:cs="Arial"/>
              </w:rPr>
            </w:pPr>
            <w:r w:rsidRPr="003D0072">
              <w:rPr>
                <w:rStyle w:val="Gl"/>
                <w:rFonts w:ascii="Arial" w:hAnsi="Arial" w:cs="Arial"/>
              </w:rPr>
              <w:t>2. Her ay takip ettiğiniz bir derginin eski sayılarını okumak istiyorsunuz. Aradığınız sayıları bulabilmek için uygun bölümü yerleşim planı üzerinde daire içine alınız.</w:t>
            </w:r>
          </w:p>
          <w:p w:rsidR="003D0072" w:rsidRPr="003D0072" w:rsidRDefault="003D0072" w:rsidP="003D0072">
            <w:pPr>
              <w:numPr>
                <w:ilvl w:val="0"/>
                <w:numId w:val="18"/>
              </w:numPr>
              <w:shd w:val="clear" w:color="auto" w:fill="FFFFFF"/>
              <w:ind w:left="300"/>
              <w:textAlignment w:val="bottom"/>
              <w:rPr>
                <w:rFonts w:ascii="Arial" w:hAnsi="Arial" w:cs="Arial"/>
              </w:rPr>
            </w:pPr>
            <w:r w:rsidRPr="003D0072">
              <w:rPr>
                <w:rStyle w:val="Gl"/>
                <w:rFonts w:ascii="Arial" w:hAnsi="Arial" w:cs="Arial"/>
              </w:rPr>
              <w:t>Cevap</w:t>
            </w:r>
            <w:r w:rsidRPr="003D0072">
              <w:rPr>
                <w:rFonts w:ascii="Arial" w:hAnsi="Arial" w:cs="Arial"/>
              </w:rPr>
              <w:t>: Süreli Yayınlar Bölümüne gitmeliyiz.</w:t>
            </w:r>
          </w:p>
          <w:p w:rsidR="003D0072" w:rsidRPr="003D0072" w:rsidRDefault="003D0072" w:rsidP="003D0072">
            <w:pPr>
              <w:pStyle w:val="NormalWeb"/>
              <w:shd w:val="clear" w:color="auto" w:fill="FFFFFF"/>
              <w:spacing w:before="0" w:beforeAutospacing="0" w:after="0" w:afterAutospacing="0"/>
              <w:textAlignment w:val="bottom"/>
              <w:rPr>
                <w:rFonts w:ascii="Arial" w:hAnsi="Arial" w:cs="Arial"/>
              </w:rPr>
            </w:pPr>
            <w:r w:rsidRPr="003D0072">
              <w:rPr>
                <w:rStyle w:val="Gl"/>
                <w:rFonts w:ascii="Arial" w:hAnsi="Arial" w:cs="Arial"/>
              </w:rPr>
              <w:t>3. Kütüphaneden aldığınız kitabın iç kısmında aşağıdaki gibi bir tablo bulunmaktadır. Bu tabloda kitabı ödünç alanların, kitabı aldıkları ve iade ettikleri tarihler gösterilmektedir. Buna göre;</w:t>
            </w:r>
          </w:p>
          <w:p w:rsidR="003D0072" w:rsidRPr="003D0072" w:rsidRDefault="003D0072" w:rsidP="003D0072">
            <w:pPr>
              <w:pStyle w:val="NormalWeb"/>
              <w:shd w:val="clear" w:color="auto" w:fill="FFFFFF"/>
              <w:spacing w:before="0" w:beforeAutospacing="0" w:after="0" w:afterAutospacing="0"/>
              <w:textAlignment w:val="bottom"/>
              <w:rPr>
                <w:rFonts w:ascii="Arial" w:hAnsi="Arial" w:cs="Arial"/>
              </w:rPr>
            </w:pPr>
            <w:r w:rsidRPr="003D0072">
              <w:rPr>
                <w:rStyle w:val="Gl"/>
                <w:rFonts w:ascii="Arial" w:hAnsi="Arial" w:cs="Arial"/>
              </w:rPr>
              <w:t>a) Kitabı en uzun süre elinde bulunduran kimdir?</w:t>
            </w:r>
          </w:p>
          <w:p w:rsidR="003D0072" w:rsidRPr="003D0072" w:rsidRDefault="003D0072" w:rsidP="003D0072">
            <w:pPr>
              <w:numPr>
                <w:ilvl w:val="0"/>
                <w:numId w:val="19"/>
              </w:numPr>
              <w:shd w:val="clear" w:color="auto" w:fill="FFFFFF"/>
              <w:ind w:left="300"/>
              <w:textAlignment w:val="bottom"/>
              <w:rPr>
                <w:rFonts w:ascii="Arial" w:hAnsi="Arial" w:cs="Arial"/>
              </w:rPr>
            </w:pPr>
            <w:r w:rsidRPr="003D0072">
              <w:rPr>
                <w:rStyle w:val="Gl"/>
                <w:rFonts w:ascii="Arial" w:hAnsi="Arial" w:cs="Arial"/>
              </w:rPr>
              <w:t>Cevap</w:t>
            </w:r>
            <w:r w:rsidRPr="003D0072">
              <w:rPr>
                <w:rFonts w:ascii="Arial" w:hAnsi="Arial" w:cs="Arial"/>
              </w:rPr>
              <w:t>: Kitabı en uzun süre elinde bulunduran kişi Zeynep’tir.</w:t>
            </w:r>
          </w:p>
          <w:p w:rsidR="003D0072" w:rsidRPr="003D0072" w:rsidRDefault="003D0072" w:rsidP="003D0072">
            <w:pPr>
              <w:pStyle w:val="NormalWeb"/>
              <w:shd w:val="clear" w:color="auto" w:fill="FFFFFF"/>
              <w:spacing w:before="0" w:beforeAutospacing="0" w:after="0" w:afterAutospacing="0"/>
              <w:textAlignment w:val="bottom"/>
              <w:rPr>
                <w:rFonts w:ascii="Arial" w:hAnsi="Arial" w:cs="Arial"/>
              </w:rPr>
            </w:pPr>
            <w:r w:rsidRPr="003D0072">
              <w:rPr>
                <w:rStyle w:val="Gl"/>
                <w:rFonts w:ascii="Arial" w:hAnsi="Arial" w:cs="Arial"/>
              </w:rPr>
              <w:t>b) Aşağıdaki aylardan hangisinde kitap ay boyunca kütüphanede kalmıştır?</w:t>
            </w:r>
            <w:r w:rsidRPr="003D0072">
              <w:rPr>
                <w:rFonts w:ascii="Arial" w:hAnsi="Arial" w:cs="Arial"/>
              </w:rPr>
              <w:br/>
              <w:t>A) Nisan B) Mayıs C) Haziran D) Temmuz</w:t>
            </w:r>
          </w:p>
          <w:p w:rsidR="003D0072" w:rsidRPr="003D0072" w:rsidRDefault="003D0072" w:rsidP="003D0072">
            <w:pPr>
              <w:numPr>
                <w:ilvl w:val="0"/>
                <w:numId w:val="20"/>
              </w:numPr>
              <w:shd w:val="clear" w:color="auto" w:fill="FFFFFF"/>
              <w:ind w:left="300"/>
              <w:textAlignment w:val="bottom"/>
              <w:rPr>
                <w:rFonts w:ascii="Arial" w:hAnsi="Arial" w:cs="Arial"/>
              </w:rPr>
            </w:pPr>
            <w:r w:rsidRPr="003D0072">
              <w:rPr>
                <w:rStyle w:val="Gl"/>
                <w:rFonts w:ascii="Arial" w:hAnsi="Arial" w:cs="Arial"/>
              </w:rPr>
              <w:t>Cevap</w:t>
            </w:r>
            <w:r w:rsidRPr="003D0072">
              <w:rPr>
                <w:rFonts w:ascii="Arial" w:hAnsi="Arial" w:cs="Arial"/>
              </w:rPr>
              <w:t>: </w:t>
            </w:r>
            <w:r w:rsidRPr="003D0072">
              <w:rPr>
                <w:rStyle w:val="Gl"/>
                <w:rFonts w:ascii="Arial" w:hAnsi="Arial" w:cs="Arial"/>
              </w:rPr>
              <w:t>B</w:t>
            </w:r>
          </w:p>
          <w:p w:rsidR="00DB1359" w:rsidRPr="003D0072" w:rsidRDefault="00DB1359" w:rsidP="003D0072">
            <w:pPr>
              <w:spacing w:before="20" w:after="20"/>
              <w:rPr>
                <w:rFonts w:ascii="Arial" w:hAnsi="Arial" w:cs="Arial"/>
                <w:color w:val="FF0000"/>
              </w:rPr>
            </w:pPr>
          </w:p>
          <w:p w:rsidR="00DB1359" w:rsidRPr="003D0072" w:rsidRDefault="00DB1359" w:rsidP="003D0072">
            <w:pPr>
              <w:spacing w:before="20" w:after="20"/>
              <w:rPr>
                <w:rFonts w:ascii="Arial" w:hAnsi="Arial" w:cs="Arial"/>
                <w:color w:val="FF0000"/>
              </w:rPr>
            </w:pPr>
            <w:r w:rsidRPr="003D0072">
              <w:rPr>
                <w:rFonts w:ascii="Arial" w:hAnsi="Arial" w:cs="Arial"/>
                <w:noProof/>
                <w:color w:val="000000"/>
              </w:rPr>
              <mc:AlternateContent>
                <mc:Choice Requires="wps">
                  <w:drawing>
                    <wp:anchor distT="0" distB="0" distL="114300" distR="114300" simplePos="0" relativeHeight="251667456" behindDoc="0" locked="0" layoutInCell="1" allowOverlap="1">
                      <wp:simplePos x="0" y="0"/>
                      <wp:positionH relativeFrom="column">
                        <wp:posOffset>1926590</wp:posOffset>
                      </wp:positionH>
                      <wp:positionV relativeFrom="paragraph">
                        <wp:posOffset>65405</wp:posOffset>
                      </wp:positionV>
                      <wp:extent cx="2581275" cy="323850"/>
                      <wp:effectExtent l="9525" t="8255" r="9525" b="10795"/>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7</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3" style="position:absolute;margin-left:151.7pt;margin-top:5.15pt;width:203.2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7</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3D0072" w:rsidRDefault="00DB1359" w:rsidP="003D0072">
            <w:pPr>
              <w:spacing w:before="20" w:after="20"/>
              <w:rPr>
                <w:rFonts w:ascii="Arial" w:hAnsi="Arial" w:cs="Arial"/>
                <w:color w:val="FF0000"/>
              </w:rPr>
            </w:pPr>
          </w:p>
          <w:p w:rsidR="00DB1359" w:rsidRPr="003D0072" w:rsidRDefault="00DB1359" w:rsidP="003D0072">
            <w:pPr>
              <w:spacing w:before="20" w:after="20"/>
              <w:rPr>
                <w:rFonts w:ascii="Arial" w:hAnsi="Arial" w:cs="Arial"/>
                <w:color w:val="FF0000"/>
              </w:rPr>
            </w:pPr>
          </w:p>
          <w:p w:rsidR="006D3608" w:rsidRPr="003D0072" w:rsidRDefault="003D0072" w:rsidP="003D0072">
            <w:pPr>
              <w:spacing w:before="20" w:after="20"/>
              <w:rPr>
                <w:rFonts w:ascii="Arial" w:hAnsi="Arial" w:cs="Arial"/>
                <w:color w:val="FF0000"/>
              </w:rPr>
            </w:pPr>
            <w:r w:rsidRPr="003D0072">
              <w:rPr>
                <w:rStyle w:val="Gl"/>
                <w:rFonts w:ascii="Arial" w:hAnsi="Arial" w:cs="Arial"/>
                <w:color w:val="333333"/>
                <w:bdr w:val="none" w:sz="0" w:space="0" w:color="auto" w:frame="1"/>
                <w:shd w:val="clear" w:color="auto" w:fill="FFFFFF"/>
              </w:rPr>
              <w:t>Kütüphane kayıt formunu, yönergelerine uygun olarak doldurunuz.</w:t>
            </w:r>
          </w:p>
          <w:p w:rsidR="006D3608" w:rsidRPr="003D0072" w:rsidRDefault="006D3608" w:rsidP="003D0072">
            <w:pPr>
              <w:spacing w:before="20" w:after="20"/>
              <w:rPr>
                <w:rFonts w:ascii="Arial" w:hAnsi="Arial" w:cs="Arial"/>
                <w:color w:val="FF0000"/>
              </w:rPr>
            </w:pPr>
          </w:p>
          <w:p w:rsidR="006D3608" w:rsidRPr="003D0072" w:rsidRDefault="006D3608" w:rsidP="003D0072">
            <w:pPr>
              <w:spacing w:before="20" w:after="20"/>
              <w:rPr>
                <w:rFonts w:ascii="Arial" w:hAnsi="Arial" w:cs="Arial"/>
                <w:color w:val="FF0000"/>
              </w:rPr>
            </w:pPr>
          </w:p>
          <w:p w:rsidR="00DB1359" w:rsidRPr="003D0072" w:rsidRDefault="00DB1359" w:rsidP="003D0072">
            <w:pPr>
              <w:spacing w:before="20" w:after="20"/>
              <w:rPr>
                <w:rFonts w:ascii="Arial" w:hAnsi="Arial" w:cs="Arial"/>
                <w:color w:val="FF0000"/>
              </w:rPr>
            </w:pPr>
            <w:r w:rsidRPr="003D0072">
              <w:rPr>
                <w:rFonts w:ascii="Arial" w:hAnsi="Arial" w:cs="Arial"/>
                <w:noProof/>
                <w:color w:val="000000"/>
              </w:rPr>
              <mc:AlternateContent>
                <mc:Choice Requires="wps">
                  <w:drawing>
                    <wp:anchor distT="0" distB="0" distL="114300" distR="114300" simplePos="0" relativeHeight="251670528" behindDoc="0" locked="0" layoutInCell="1" allowOverlap="1">
                      <wp:simplePos x="0" y="0"/>
                      <wp:positionH relativeFrom="column">
                        <wp:posOffset>1926590</wp:posOffset>
                      </wp:positionH>
                      <wp:positionV relativeFrom="paragraph">
                        <wp:posOffset>43180</wp:posOffset>
                      </wp:positionV>
                      <wp:extent cx="2581275" cy="323850"/>
                      <wp:effectExtent l="9525" t="8890" r="9525" b="1016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8</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2" o:spid="_x0000_s1034" style="position:absolute;margin-left:151.7pt;margin-top:3.4pt;width:203.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8</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3D0072" w:rsidRDefault="00DB1359" w:rsidP="003D0072">
            <w:pPr>
              <w:spacing w:before="20" w:after="20"/>
              <w:rPr>
                <w:rFonts w:ascii="Arial" w:hAnsi="Arial" w:cs="Arial"/>
                <w:b/>
                <w:bCs/>
                <w:color w:val="000000"/>
              </w:rPr>
            </w:pPr>
          </w:p>
          <w:p w:rsidR="006D3608" w:rsidRPr="003D0072" w:rsidRDefault="006D3608" w:rsidP="003D0072">
            <w:pPr>
              <w:shd w:val="clear" w:color="auto" w:fill="FFFFFF"/>
              <w:rPr>
                <w:rFonts w:ascii="Arial" w:hAnsi="Arial" w:cs="Arial"/>
                <w:color w:val="222222"/>
              </w:rPr>
            </w:pPr>
          </w:p>
          <w:p w:rsidR="003D0072" w:rsidRPr="003D0072" w:rsidRDefault="003D0072" w:rsidP="003D0072">
            <w:pPr>
              <w:pStyle w:val="NormalWeb"/>
              <w:shd w:val="clear" w:color="auto" w:fill="FFFFFF"/>
              <w:spacing w:before="0" w:beforeAutospacing="0" w:after="0" w:afterAutospacing="0"/>
              <w:textAlignment w:val="bottom"/>
              <w:rPr>
                <w:rFonts w:ascii="Arial" w:hAnsi="Arial" w:cs="Arial"/>
                <w:color w:val="333333"/>
              </w:rPr>
            </w:pPr>
            <w:r w:rsidRPr="003D0072">
              <w:rPr>
                <w:rStyle w:val="Gl"/>
                <w:rFonts w:ascii="Arial" w:hAnsi="Arial" w:cs="Arial"/>
                <w:color w:val="3366FF"/>
              </w:rPr>
              <w:t>Aşağıdaki paragrafta boş bırakılan yerleri uygun noktalama işaretleri ile doldurunuz.</w:t>
            </w:r>
          </w:p>
          <w:p w:rsidR="003D0072" w:rsidRPr="003D0072" w:rsidRDefault="003D0072" w:rsidP="003D0072">
            <w:pPr>
              <w:numPr>
                <w:ilvl w:val="0"/>
                <w:numId w:val="21"/>
              </w:numPr>
              <w:shd w:val="clear" w:color="auto" w:fill="FFFFFF"/>
              <w:ind w:left="300"/>
              <w:textAlignment w:val="bottom"/>
              <w:rPr>
                <w:rFonts w:ascii="Arial" w:hAnsi="Arial" w:cs="Arial"/>
                <w:color w:val="333333"/>
              </w:rPr>
            </w:pPr>
            <w:r w:rsidRPr="003D0072">
              <w:rPr>
                <w:rStyle w:val="Gl"/>
                <w:rFonts w:ascii="Arial" w:hAnsi="Arial" w:cs="Arial"/>
                <w:color w:val="333333"/>
              </w:rPr>
              <w:t>Cevap:</w:t>
            </w:r>
          </w:p>
          <w:p w:rsidR="003D0072" w:rsidRPr="003D0072" w:rsidRDefault="003D0072" w:rsidP="003D0072">
            <w:pPr>
              <w:pStyle w:val="NormalWeb"/>
              <w:shd w:val="clear" w:color="auto" w:fill="FFFFFF"/>
              <w:spacing w:before="0" w:beforeAutospacing="0" w:after="0" w:afterAutospacing="0"/>
              <w:textAlignment w:val="bottom"/>
              <w:rPr>
                <w:rFonts w:ascii="Arial" w:hAnsi="Arial" w:cs="Arial"/>
                <w:color w:val="333333"/>
              </w:rPr>
            </w:pPr>
            <w:r w:rsidRPr="003D0072">
              <w:rPr>
                <w:rFonts w:ascii="Arial" w:hAnsi="Arial" w:cs="Arial"/>
                <w:color w:val="333333"/>
              </w:rPr>
              <w:t>İyi kitap yazılması için(</w:t>
            </w:r>
            <w:r w:rsidRPr="003D0072">
              <w:rPr>
                <w:rStyle w:val="Gl"/>
                <w:rFonts w:ascii="Arial" w:hAnsi="Arial" w:cs="Arial"/>
                <w:color w:val="FF0000"/>
              </w:rPr>
              <w:t>,</w:t>
            </w:r>
            <w:r w:rsidRPr="003D0072">
              <w:rPr>
                <w:rFonts w:ascii="Arial" w:hAnsi="Arial" w:cs="Arial"/>
                <w:color w:val="333333"/>
              </w:rPr>
              <w:t>) iyi dergi çıkması için kötülerinin de bulunması lazımdır(</w:t>
            </w:r>
            <w:r w:rsidRPr="003D0072">
              <w:rPr>
                <w:rStyle w:val="Gl"/>
                <w:rFonts w:ascii="Arial" w:hAnsi="Arial" w:cs="Arial"/>
                <w:color w:val="FF0000"/>
              </w:rPr>
              <w:t>.</w:t>
            </w:r>
            <w:r w:rsidRPr="003D0072">
              <w:rPr>
                <w:rFonts w:ascii="Arial" w:hAnsi="Arial" w:cs="Arial"/>
                <w:color w:val="333333"/>
              </w:rPr>
              <w:t> ) Bilin ki güzel yazı âdeta bir mucizedir fakat bu mucizeyi etrafı hazırlar(</w:t>
            </w:r>
            <w:r w:rsidRPr="003D0072">
              <w:rPr>
                <w:rStyle w:val="Gl"/>
                <w:rFonts w:ascii="Arial" w:hAnsi="Arial" w:cs="Arial"/>
                <w:color w:val="FF0000"/>
              </w:rPr>
              <w:t>.</w:t>
            </w:r>
            <w:r w:rsidRPr="003D0072">
              <w:rPr>
                <w:rFonts w:ascii="Arial" w:hAnsi="Arial" w:cs="Arial"/>
                <w:color w:val="333333"/>
              </w:rPr>
              <w:t>) Ömrümde kaç kitap okudum bilmiyorum fakat bütün bunlardan belki kırk(</w:t>
            </w:r>
            <w:r w:rsidRPr="003D0072">
              <w:rPr>
                <w:rStyle w:val="Gl"/>
                <w:rFonts w:ascii="Arial" w:hAnsi="Arial" w:cs="Arial"/>
                <w:color w:val="FF0000"/>
              </w:rPr>
              <w:t>,</w:t>
            </w:r>
            <w:r w:rsidRPr="003D0072">
              <w:rPr>
                <w:rFonts w:ascii="Arial" w:hAnsi="Arial" w:cs="Arial"/>
                <w:color w:val="333333"/>
              </w:rPr>
              <w:t>) elli nihayet yüz tanesi içimde yaşar(</w:t>
            </w:r>
            <w:r w:rsidRPr="003D0072">
              <w:rPr>
                <w:rStyle w:val="Gl"/>
                <w:rFonts w:ascii="Arial" w:hAnsi="Arial" w:cs="Arial"/>
                <w:color w:val="FF0000"/>
              </w:rPr>
              <w:t>.</w:t>
            </w:r>
            <w:r w:rsidRPr="003D0072">
              <w:rPr>
                <w:rFonts w:ascii="Arial" w:hAnsi="Arial" w:cs="Arial"/>
                <w:color w:val="333333"/>
              </w:rPr>
              <w:t>) Öbürleri(</w:t>
            </w:r>
            <w:r w:rsidRPr="003D0072">
              <w:rPr>
                <w:rStyle w:val="Gl"/>
                <w:rFonts w:ascii="Arial" w:hAnsi="Arial" w:cs="Arial"/>
                <w:color w:val="FF0000"/>
              </w:rPr>
              <w:t>…</w:t>
            </w:r>
            <w:r w:rsidRPr="003D0072">
              <w:rPr>
                <w:rFonts w:ascii="Arial" w:hAnsi="Arial" w:cs="Arial"/>
                <w:color w:val="333333"/>
              </w:rPr>
              <w:t>) Elbette onların da faydası oldu(</w:t>
            </w:r>
            <w:r w:rsidRPr="003D0072">
              <w:rPr>
                <w:rStyle w:val="Gl"/>
                <w:rFonts w:ascii="Arial" w:hAnsi="Arial" w:cs="Arial"/>
                <w:color w:val="FF0000"/>
              </w:rPr>
              <w:t>,</w:t>
            </w:r>
            <w:r w:rsidRPr="003D0072">
              <w:rPr>
                <w:rFonts w:ascii="Arial" w:hAnsi="Arial" w:cs="Arial"/>
                <w:color w:val="333333"/>
              </w:rPr>
              <w:t>) onlar da izini bıraktı(</w:t>
            </w:r>
            <w:r w:rsidRPr="003D0072">
              <w:rPr>
                <w:rStyle w:val="Gl"/>
                <w:rFonts w:ascii="Arial" w:hAnsi="Arial" w:cs="Arial"/>
                <w:color w:val="FF0000"/>
              </w:rPr>
              <w:t>.</w:t>
            </w:r>
            <w:r w:rsidRPr="003D0072">
              <w:rPr>
                <w:rFonts w:ascii="Arial" w:hAnsi="Arial" w:cs="Arial"/>
                <w:color w:val="333333"/>
              </w:rPr>
              <w:t>) Hiçbirini okuduğuma pişman değilim hatta kötü olduğu daha ilk on sayfada anlaşıldığı için attığım kitapları aldığıma da pişman değilim(</w:t>
            </w:r>
            <w:r w:rsidRPr="003D0072">
              <w:rPr>
                <w:rStyle w:val="Gl"/>
                <w:rFonts w:ascii="Arial" w:hAnsi="Arial" w:cs="Arial"/>
                <w:color w:val="FF0000"/>
              </w:rPr>
              <w:t>.</w:t>
            </w:r>
            <w:r w:rsidRPr="003D0072">
              <w:rPr>
                <w:rFonts w:ascii="Arial" w:hAnsi="Arial" w:cs="Arial"/>
                <w:color w:val="333333"/>
              </w:rPr>
              <w:t>) Aldığı on kitaptan yalnız bir tanesi iyi olan adam bahtiyar sayılır(</w:t>
            </w:r>
            <w:r w:rsidRPr="003D0072">
              <w:rPr>
                <w:rStyle w:val="Gl"/>
                <w:rFonts w:ascii="Arial" w:hAnsi="Arial" w:cs="Arial"/>
                <w:color w:val="FF0000"/>
              </w:rPr>
              <w:t>.</w:t>
            </w:r>
            <w:r w:rsidRPr="003D0072">
              <w:rPr>
                <w:rFonts w:ascii="Arial" w:hAnsi="Arial" w:cs="Arial"/>
                <w:color w:val="333333"/>
              </w:rPr>
              <w:t>) Kitap alın(</w:t>
            </w:r>
            <w:r w:rsidRPr="003D0072">
              <w:rPr>
                <w:rStyle w:val="Gl"/>
                <w:rFonts w:ascii="Arial" w:hAnsi="Arial" w:cs="Arial"/>
                <w:color w:val="FF0000"/>
              </w:rPr>
              <w:t>,</w:t>
            </w:r>
            <w:r w:rsidRPr="003D0072">
              <w:rPr>
                <w:rFonts w:ascii="Arial" w:hAnsi="Arial" w:cs="Arial"/>
                <w:color w:val="333333"/>
              </w:rPr>
              <w:t>) okuyun(</w:t>
            </w:r>
            <w:r w:rsidRPr="003D0072">
              <w:rPr>
                <w:rStyle w:val="Gl"/>
                <w:rFonts w:ascii="Arial" w:hAnsi="Arial" w:cs="Arial"/>
                <w:color w:val="FF0000"/>
              </w:rPr>
              <w:t>;</w:t>
            </w:r>
            <w:r w:rsidRPr="003D0072">
              <w:rPr>
                <w:rFonts w:ascii="Arial" w:hAnsi="Arial" w:cs="Arial"/>
                <w:color w:val="333333"/>
              </w:rPr>
              <w:t>) beğenirseniz devam edersiniz fakat bilin iyiler kötülerin(</w:t>
            </w:r>
            <w:r w:rsidRPr="003D0072">
              <w:rPr>
                <w:rStyle w:val="Gl"/>
                <w:rFonts w:ascii="Arial" w:hAnsi="Arial" w:cs="Arial"/>
                <w:color w:val="FF0000"/>
              </w:rPr>
              <w:t>;</w:t>
            </w:r>
            <w:r w:rsidRPr="003D0072">
              <w:rPr>
                <w:rFonts w:ascii="Arial" w:hAnsi="Arial" w:cs="Arial"/>
                <w:color w:val="333333"/>
              </w:rPr>
              <w:t>) kötüler iyilerin sayesinde yazıp yayımlanır(</w:t>
            </w:r>
            <w:r w:rsidRPr="003D0072">
              <w:rPr>
                <w:rStyle w:val="Gl"/>
                <w:rFonts w:ascii="Arial" w:hAnsi="Arial" w:cs="Arial"/>
                <w:color w:val="FF0000"/>
              </w:rPr>
              <w:t>.</w:t>
            </w:r>
            <w:r w:rsidRPr="003D0072">
              <w:rPr>
                <w:rFonts w:ascii="Arial" w:hAnsi="Arial" w:cs="Arial"/>
                <w:color w:val="333333"/>
              </w:rPr>
              <w:t>)</w:t>
            </w:r>
          </w:p>
          <w:p w:rsidR="003D0072" w:rsidRPr="003D0072" w:rsidRDefault="003D0072" w:rsidP="003D0072">
            <w:pPr>
              <w:shd w:val="clear" w:color="auto" w:fill="FFFFFF"/>
              <w:rPr>
                <w:rFonts w:ascii="Arial" w:hAnsi="Arial" w:cs="Arial"/>
                <w:color w:val="222222"/>
              </w:rPr>
            </w:pPr>
            <w:r w:rsidRPr="003D0072">
              <w:rPr>
                <w:rFonts w:ascii="Arial" w:hAnsi="Arial" w:cs="Arial"/>
                <w:noProof/>
                <w:color w:val="000000"/>
              </w:rPr>
              <mc:AlternateContent>
                <mc:Choice Requires="wps">
                  <w:drawing>
                    <wp:anchor distT="0" distB="0" distL="114300" distR="114300" simplePos="0" relativeHeight="251672576" behindDoc="0" locked="0" layoutInCell="1" allowOverlap="1" wp14:anchorId="642FA28C" wp14:editId="127BD1D8">
                      <wp:simplePos x="0" y="0"/>
                      <wp:positionH relativeFrom="column">
                        <wp:posOffset>1887220</wp:posOffset>
                      </wp:positionH>
                      <wp:positionV relativeFrom="paragraph">
                        <wp:posOffset>191770</wp:posOffset>
                      </wp:positionV>
                      <wp:extent cx="2581275" cy="323850"/>
                      <wp:effectExtent l="9525" t="8890" r="9525" b="10160"/>
                      <wp:wrapNone/>
                      <wp:docPr id="14" name="Yuvarlatıl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3D0072" w:rsidRPr="00D665A6" w:rsidRDefault="003D0072" w:rsidP="003D0072">
                                  <w:pPr>
                                    <w:numPr>
                                      <w:ilvl w:val="0"/>
                                      <w:numId w:val="4"/>
                                    </w:numPr>
                                    <w:spacing w:before="20" w:after="20"/>
                                    <w:jc w:val="both"/>
                                    <w:rPr>
                                      <w:rFonts w:ascii="Arial" w:hAnsi="Arial" w:cs="Arial"/>
                                      <w:b/>
                                      <w:color w:val="000000"/>
                                    </w:rPr>
                                  </w:pPr>
                                  <w:r>
                                    <w:rPr>
                                      <w:rFonts w:ascii="Arial" w:hAnsi="Arial" w:cs="Arial"/>
                                      <w:b/>
                                      <w:color w:val="000000"/>
                                    </w:rPr>
                                    <w:t>8</w:t>
                                  </w:r>
                                  <w:r w:rsidRPr="00D665A6">
                                    <w:rPr>
                                      <w:rFonts w:ascii="Arial" w:hAnsi="Arial" w:cs="Arial"/>
                                      <w:b/>
                                      <w:color w:val="000000"/>
                                    </w:rPr>
                                    <w:t>.Etkinlik yapılacak.</w:t>
                                  </w:r>
                                </w:p>
                                <w:p w:rsidR="003D0072" w:rsidRDefault="003D0072" w:rsidP="003D00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2FA28C" id="Yuvarlatılmış Dikdörtgen 14" o:spid="_x0000_s1035" style="position:absolute;margin-left:148.6pt;margin-top:15.1pt;width:203.2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" fillcolor="yellow">
                      <v:textbox>
                        <w:txbxContent>
                          <w:p w:rsidR="003D0072" w:rsidRPr="00D665A6" w:rsidRDefault="003D0072" w:rsidP="003D0072">
                            <w:pPr>
                              <w:numPr>
                                <w:ilvl w:val="0"/>
                                <w:numId w:val="4"/>
                              </w:numPr>
                              <w:spacing w:before="20" w:after="20"/>
                              <w:jc w:val="both"/>
                              <w:rPr>
                                <w:rFonts w:ascii="Arial" w:hAnsi="Arial" w:cs="Arial"/>
                                <w:b/>
                                <w:color w:val="000000"/>
                              </w:rPr>
                            </w:pPr>
                            <w:r>
                              <w:rPr>
                                <w:rFonts w:ascii="Arial" w:hAnsi="Arial" w:cs="Arial"/>
                                <w:b/>
                                <w:color w:val="000000"/>
                              </w:rPr>
                              <w:t>8</w:t>
                            </w:r>
                            <w:r w:rsidRPr="00D665A6">
                              <w:rPr>
                                <w:rFonts w:ascii="Arial" w:hAnsi="Arial" w:cs="Arial"/>
                                <w:b/>
                                <w:color w:val="000000"/>
                              </w:rPr>
                              <w:t>.Etkinlik yapılacak.</w:t>
                            </w:r>
                          </w:p>
                          <w:p w:rsidR="003D0072" w:rsidRDefault="003D0072" w:rsidP="003D0072"/>
                        </w:txbxContent>
                      </v:textbox>
                    </v:roundrect>
                  </w:pict>
                </mc:Fallback>
              </mc:AlternateContent>
            </w:r>
          </w:p>
          <w:p w:rsidR="003D0072" w:rsidRPr="003D0072" w:rsidRDefault="003D0072" w:rsidP="003D0072">
            <w:pPr>
              <w:shd w:val="clear" w:color="auto" w:fill="FFFFFF"/>
              <w:rPr>
                <w:rFonts w:ascii="Arial" w:hAnsi="Arial" w:cs="Arial"/>
                <w:color w:val="222222"/>
              </w:rPr>
            </w:pPr>
          </w:p>
          <w:p w:rsidR="003D0072" w:rsidRPr="003D0072" w:rsidRDefault="003D0072" w:rsidP="003D0072">
            <w:pPr>
              <w:shd w:val="clear" w:color="auto" w:fill="FFFFFF"/>
              <w:rPr>
                <w:rFonts w:ascii="Arial" w:hAnsi="Arial" w:cs="Arial"/>
                <w:color w:val="222222"/>
              </w:rPr>
            </w:pPr>
          </w:p>
          <w:p w:rsidR="003D0072" w:rsidRPr="003D0072" w:rsidRDefault="003D0072" w:rsidP="003D0072">
            <w:pPr>
              <w:shd w:val="clear" w:color="auto" w:fill="FFFFFF"/>
              <w:rPr>
                <w:rFonts w:ascii="Arial" w:hAnsi="Arial" w:cs="Arial"/>
                <w:color w:val="222222"/>
              </w:rPr>
            </w:pPr>
          </w:p>
          <w:p w:rsidR="003D0072" w:rsidRPr="003D0072" w:rsidRDefault="003D0072" w:rsidP="003D0072">
            <w:pPr>
              <w:pStyle w:val="NormalWeb"/>
              <w:shd w:val="clear" w:color="auto" w:fill="FFFFFF"/>
              <w:spacing w:before="0" w:beforeAutospacing="0" w:after="0" w:afterAutospacing="0"/>
              <w:textAlignment w:val="bottom"/>
              <w:rPr>
                <w:rFonts w:ascii="Arial" w:hAnsi="Arial" w:cs="Arial"/>
                <w:color w:val="333333"/>
              </w:rPr>
            </w:pPr>
            <w:r w:rsidRPr="003D0072">
              <w:rPr>
                <w:rStyle w:val="Gl"/>
                <w:rFonts w:ascii="Arial" w:hAnsi="Arial" w:cs="Arial"/>
                <w:color w:val="3366FF"/>
              </w:rPr>
              <w:t>Aşağıdaki cümlelerde büyük harflerin kullanımına dikkat ediniz. Büyük harflerin doğru kullanıldığı cümlelerin başına gülümseyen yüz, yanlış kullanıldığı ifadelerin başına üzgün yüz çiziniz.</w:t>
            </w:r>
          </w:p>
          <w:p w:rsidR="003D0072" w:rsidRPr="003D0072" w:rsidRDefault="003D0072" w:rsidP="003D0072">
            <w:pPr>
              <w:shd w:val="clear" w:color="auto" w:fill="FFFFFF"/>
              <w:ind w:left="300"/>
              <w:textAlignment w:val="bottom"/>
              <w:rPr>
                <w:rFonts w:ascii="Arial" w:hAnsi="Arial" w:cs="Arial"/>
                <w:color w:val="333333"/>
              </w:rPr>
            </w:pPr>
            <w:r w:rsidRPr="003D0072">
              <w:rPr>
                <w:rStyle w:val="Gl"/>
                <w:rFonts w:ascii="Arial" w:hAnsi="Arial" w:cs="Arial"/>
                <w:color w:val="333333"/>
              </w:rPr>
              <w:t>Cevap: </w:t>
            </w:r>
            <w:r w:rsidRPr="003D0072">
              <w:rPr>
                <w:rFonts w:ascii="Arial" w:hAnsi="Arial" w:cs="Arial"/>
                <w:color w:val="333333"/>
              </w:rPr>
              <w:t> Kültürel mirasın gelecek kuşaklara aktarılabilmesi için her ülkede bir Milli Kütüphane olmak zorundadır. </w:t>
            </w:r>
            <w:r w:rsidRPr="003D0072">
              <w:rPr>
                <w:rFonts w:ascii="Arial" w:hAnsi="Arial" w:cs="Arial"/>
                <w:noProof/>
                <w:color w:val="333333"/>
              </w:rPr>
              <w:drawing>
                <wp:inline distT="0" distB="0" distL="0" distR="0">
                  <wp:extent cx="276225" cy="276225"/>
                  <wp:effectExtent l="0" t="0" r="9525" b="9525"/>
                  <wp:docPr id="19" name="Resim 19" descr="https://www.derszamani.net/wp-content/uploads/2017/10/whatsapp-emoji-gulen-surat-600x600-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erszamani.net/wp-content/uploads/2017/10/whatsapp-emoji-gulen-surat-600x600-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3D0072" w:rsidRPr="003D0072" w:rsidRDefault="003D0072" w:rsidP="003D0072">
            <w:pPr>
              <w:shd w:val="clear" w:color="auto" w:fill="FFFFFF"/>
              <w:spacing w:after="150"/>
              <w:ind w:left="300"/>
              <w:textAlignment w:val="bottom"/>
              <w:rPr>
                <w:rFonts w:ascii="Arial" w:hAnsi="Arial" w:cs="Arial"/>
                <w:color w:val="333333"/>
              </w:rPr>
            </w:pPr>
            <w:r w:rsidRPr="003D0072">
              <w:rPr>
                <w:rFonts w:ascii="Arial" w:hAnsi="Arial" w:cs="Arial"/>
                <w:color w:val="333333"/>
              </w:rPr>
              <w:t xml:space="preserve">Eski çağ kütüphanelerinde en önemlisi </w:t>
            </w:r>
            <w:proofErr w:type="spellStart"/>
            <w:r w:rsidRPr="003D0072">
              <w:rPr>
                <w:rFonts w:ascii="Arial" w:hAnsi="Arial" w:cs="Arial"/>
                <w:color w:val="333333"/>
              </w:rPr>
              <w:t>iskenderiye</w:t>
            </w:r>
            <w:proofErr w:type="spellEnd"/>
            <w:r w:rsidRPr="003D0072">
              <w:rPr>
                <w:rFonts w:ascii="Arial" w:hAnsi="Arial" w:cs="Arial"/>
                <w:color w:val="333333"/>
              </w:rPr>
              <w:t xml:space="preserve"> </w:t>
            </w:r>
            <w:proofErr w:type="gramStart"/>
            <w:r w:rsidRPr="003D0072">
              <w:rPr>
                <w:rFonts w:ascii="Arial" w:hAnsi="Arial" w:cs="Arial"/>
                <w:color w:val="333333"/>
              </w:rPr>
              <w:t>Kütüphanesidir</w:t>
            </w:r>
            <w:proofErr w:type="gramEnd"/>
            <w:r w:rsidRPr="003D0072">
              <w:rPr>
                <w:rFonts w:ascii="Arial" w:hAnsi="Arial" w:cs="Arial"/>
                <w:color w:val="333333"/>
              </w:rPr>
              <w:t>. </w:t>
            </w:r>
            <w:r w:rsidRPr="003D0072">
              <w:rPr>
                <w:rFonts w:ascii="Arial" w:hAnsi="Arial" w:cs="Arial"/>
                <w:noProof/>
                <w:color w:val="333333"/>
              </w:rPr>
              <w:drawing>
                <wp:inline distT="0" distB="0" distL="0" distR="0">
                  <wp:extent cx="276225" cy="276225"/>
                  <wp:effectExtent l="0" t="0" r="9525" b="9525"/>
                  <wp:docPr id="18" name="Resim 18" descr="https://www.derszamani.net/wp-content/uploads/2017/10/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derszamani.net/wp-content/uploads/2017/10/imag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3D0072" w:rsidRPr="003D0072" w:rsidRDefault="003D0072" w:rsidP="003D0072">
            <w:pPr>
              <w:shd w:val="clear" w:color="auto" w:fill="FFFFFF"/>
              <w:spacing w:after="150"/>
              <w:ind w:left="300"/>
              <w:textAlignment w:val="bottom"/>
              <w:rPr>
                <w:rFonts w:ascii="Arial" w:hAnsi="Arial" w:cs="Arial"/>
                <w:color w:val="333333"/>
              </w:rPr>
            </w:pPr>
            <w:r w:rsidRPr="003D0072">
              <w:rPr>
                <w:rFonts w:ascii="Arial" w:hAnsi="Arial" w:cs="Arial"/>
                <w:color w:val="333333"/>
              </w:rPr>
              <w:t>Türklere ait ilk kütüphane, Orta Asya’da Uygur Devleti zamanında kurulmuştur.  </w:t>
            </w:r>
            <w:r w:rsidRPr="003D0072">
              <w:rPr>
                <w:rFonts w:ascii="Arial" w:hAnsi="Arial" w:cs="Arial"/>
                <w:noProof/>
                <w:color w:val="333333"/>
              </w:rPr>
              <w:drawing>
                <wp:inline distT="0" distB="0" distL="0" distR="0">
                  <wp:extent cx="266700" cy="266700"/>
                  <wp:effectExtent l="0" t="0" r="0" b="0"/>
                  <wp:docPr id="17" name="Resim 17" descr="https://www.derszamani.net/wp-content/uploads/2017/10/whatsapp-emoji-gulen-surat-600x600-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erszamani.net/wp-content/uploads/2017/10/whatsapp-emoji-gulen-surat-600x600-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3D0072" w:rsidRPr="003D0072" w:rsidRDefault="003D0072" w:rsidP="003D0072">
            <w:pPr>
              <w:shd w:val="clear" w:color="auto" w:fill="FFFFFF"/>
              <w:spacing w:after="150"/>
              <w:ind w:left="300"/>
              <w:textAlignment w:val="bottom"/>
              <w:rPr>
                <w:rFonts w:ascii="Arial" w:hAnsi="Arial" w:cs="Arial"/>
                <w:color w:val="333333"/>
              </w:rPr>
            </w:pPr>
            <w:r w:rsidRPr="003D0072">
              <w:rPr>
                <w:rFonts w:ascii="Arial" w:hAnsi="Arial" w:cs="Arial"/>
                <w:color w:val="333333"/>
              </w:rPr>
              <w:t xml:space="preserve">Selçuklu hükümdarı </w:t>
            </w:r>
            <w:proofErr w:type="spellStart"/>
            <w:r w:rsidRPr="003D0072">
              <w:rPr>
                <w:rFonts w:ascii="Arial" w:hAnsi="Arial" w:cs="Arial"/>
                <w:color w:val="333333"/>
              </w:rPr>
              <w:t>Melikşah’ın</w:t>
            </w:r>
            <w:proofErr w:type="spellEnd"/>
            <w:r w:rsidRPr="003D0072">
              <w:rPr>
                <w:rFonts w:ascii="Arial" w:hAnsi="Arial" w:cs="Arial"/>
                <w:color w:val="333333"/>
              </w:rPr>
              <w:t xml:space="preserve"> veziri </w:t>
            </w:r>
            <w:proofErr w:type="spellStart"/>
            <w:r w:rsidRPr="003D0072">
              <w:rPr>
                <w:rFonts w:ascii="Arial" w:hAnsi="Arial" w:cs="Arial"/>
                <w:color w:val="333333"/>
              </w:rPr>
              <w:t>Nizamülmülk</w:t>
            </w:r>
            <w:proofErr w:type="spellEnd"/>
            <w:r w:rsidRPr="003D0072">
              <w:rPr>
                <w:rFonts w:ascii="Arial" w:hAnsi="Arial" w:cs="Arial"/>
                <w:color w:val="333333"/>
              </w:rPr>
              <w:t xml:space="preserve">, </w:t>
            </w:r>
            <w:proofErr w:type="spellStart"/>
            <w:r w:rsidRPr="003D0072">
              <w:rPr>
                <w:rFonts w:ascii="Arial" w:hAnsi="Arial" w:cs="Arial"/>
                <w:color w:val="333333"/>
              </w:rPr>
              <w:t>Nişabur</w:t>
            </w:r>
            <w:proofErr w:type="spellEnd"/>
            <w:r w:rsidRPr="003D0072">
              <w:rPr>
                <w:rFonts w:ascii="Arial" w:hAnsi="Arial" w:cs="Arial"/>
                <w:color w:val="333333"/>
              </w:rPr>
              <w:t xml:space="preserve"> ve Bağdat’ta kütüphaneler kurulmuştur. </w:t>
            </w:r>
            <w:r w:rsidRPr="003D0072">
              <w:rPr>
                <w:rFonts w:ascii="Arial" w:hAnsi="Arial" w:cs="Arial"/>
                <w:noProof/>
                <w:color w:val="333333"/>
              </w:rPr>
              <w:drawing>
                <wp:inline distT="0" distB="0" distL="0" distR="0">
                  <wp:extent cx="304800" cy="304800"/>
                  <wp:effectExtent l="0" t="0" r="0" b="0"/>
                  <wp:docPr id="16" name="Resim 16" descr="https://www.derszamani.net/wp-content/uploads/2017/10/whatsapp-emoji-gulen-surat-600x600-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derszamani.net/wp-content/uploads/2017/10/whatsapp-emoji-gulen-surat-600x600-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3D0072" w:rsidRPr="003D0072" w:rsidRDefault="003D0072" w:rsidP="003D0072">
            <w:pPr>
              <w:shd w:val="clear" w:color="auto" w:fill="FFFFFF"/>
              <w:spacing w:after="150"/>
              <w:ind w:left="300"/>
              <w:textAlignment w:val="bottom"/>
              <w:rPr>
                <w:rFonts w:ascii="Arial" w:hAnsi="Arial" w:cs="Arial"/>
                <w:color w:val="333333"/>
              </w:rPr>
            </w:pPr>
            <w:r w:rsidRPr="003D0072">
              <w:rPr>
                <w:rFonts w:ascii="Arial" w:hAnsi="Arial" w:cs="Arial"/>
                <w:color w:val="333333"/>
              </w:rPr>
              <w:t xml:space="preserve">Sultan Fatih sarayda felsefe, tarih coğrafya ve tıp konularında Arapça, farsça ve </w:t>
            </w:r>
            <w:proofErr w:type="spellStart"/>
            <w:r w:rsidRPr="003D0072">
              <w:rPr>
                <w:rFonts w:ascii="Arial" w:hAnsi="Arial" w:cs="Arial"/>
                <w:color w:val="333333"/>
              </w:rPr>
              <w:t>türkçe</w:t>
            </w:r>
            <w:proofErr w:type="spellEnd"/>
            <w:r w:rsidRPr="003D0072">
              <w:rPr>
                <w:rFonts w:ascii="Arial" w:hAnsi="Arial" w:cs="Arial"/>
                <w:color w:val="333333"/>
              </w:rPr>
              <w:t xml:space="preserve"> eserler hazırlatmıştır. </w:t>
            </w:r>
            <w:r w:rsidRPr="003D0072">
              <w:rPr>
                <w:rFonts w:ascii="Arial" w:hAnsi="Arial" w:cs="Arial"/>
                <w:noProof/>
                <w:color w:val="333333"/>
              </w:rPr>
              <w:drawing>
                <wp:inline distT="0" distB="0" distL="0" distR="0">
                  <wp:extent cx="247650" cy="247650"/>
                  <wp:effectExtent l="0" t="0" r="0" b="0"/>
                  <wp:docPr id="15" name="Resim 15" descr="https://www.derszamani.net/wp-content/uploads/2017/10/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derszamani.net/wp-content/uploads/2017/10/imag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rsidR="003D0072" w:rsidRDefault="003D0072" w:rsidP="003D0072">
            <w:pPr>
              <w:shd w:val="clear" w:color="auto" w:fill="FFFFFF"/>
              <w:jc w:val="center"/>
              <w:rPr>
                <w:rFonts w:ascii="Segoe UI" w:hAnsi="Segoe UI" w:cs="Segoe UI"/>
                <w:color w:val="222222"/>
                <w:sz w:val="23"/>
                <w:szCs w:val="23"/>
              </w:rPr>
            </w:pPr>
            <w:r>
              <w:rPr>
                <w:rFonts w:ascii="Segoe UI" w:hAnsi="Segoe UI" w:cs="Segoe UI"/>
                <w:color w:val="222222"/>
                <w:sz w:val="23"/>
                <w:szCs w:val="23"/>
              </w:rPr>
              <w:t>DİLBİLGİSİ</w:t>
            </w:r>
          </w:p>
          <w:p w:rsidR="003D0072" w:rsidRDefault="003D0072" w:rsidP="003D0072">
            <w:pPr>
              <w:shd w:val="clear" w:color="auto" w:fill="FFFFFF"/>
              <w:jc w:val="center"/>
              <w:rPr>
                <w:rFonts w:ascii="Segoe UI" w:hAnsi="Segoe UI" w:cs="Segoe UI"/>
                <w:color w:val="222222"/>
                <w:sz w:val="23"/>
                <w:szCs w:val="23"/>
              </w:rPr>
            </w:pPr>
            <w:r>
              <w:rPr>
                <w:rFonts w:ascii="Segoe UI" w:hAnsi="Segoe UI" w:cs="Segoe UI"/>
                <w:color w:val="222222"/>
                <w:sz w:val="23"/>
                <w:szCs w:val="23"/>
              </w:rPr>
              <w:t>-</w:t>
            </w:r>
            <w:r w:rsidR="00780799">
              <w:rPr>
                <w:rFonts w:ascii="Segoe UI" w:hAnsi="Segoe UI" w:cs="Segoe UI"/>
                <w:color w:val="222222"/>
                <w:sz w:val="23"/>
                <w:szCs w:val="23"/>
              </w:rPr>
              <w:t>Geçiş ve bağlantı ifadeleri</w:t>
            </w:r>
          </w:p>
          <w:p w:rsidR="003D0072" w:rsidRDefault="003D0072" w:rsidP="003D0072">
            <w:pPr>
              <w:shd w:val="clear" w:color="auto" w:fill="FFFFFF"/>
              <w:rPr>
                <w:rFonts w:ascii="Segoe UI" w:hAnsi="Segoe UI" w:cs="Segoe UI"/>
                <w:color w:val="222222"/>
                <w:sz w:val="23"/>
                <w:szCs w:val="23"/>
              </w:rPr>
            </w:pPr>
          </w:p>
          <w:p w:rsidR="003D0072" w:rsidRPr="001116A9" w:rsidRDefault="003D0072" w:rsidP="003D0072">
            <w:pPr>
              <w:shd w:val="clear" w:color="auto" w:fill="FFFFFF"/>
              <w:jc w:val="center"/>
              <w:rPr>
                <w:rFonts w:ascii="Segoe UI" w:hAnsi="Segoe UI" w:cs="Segoe UI"/>
                <w:color w:val="222222"/>
                <w:sz w:val="23"/>
                <w:szCs w:val="23"/>
              </w:rPr>
            </w:pPr>
          </w:p>
          <w:p w:rsidR="006D3608" w:rsidRPr="005F48D9" w:rsidRDefault="006D3608" w:rsidP="003D0072">
            <w:pPr>
              <w:spacing w:before="20" w:after="20"/>
              <w:ind w:left="765"/>
              <w:jc w:val="center"/>
              <w:rPr>
                <w:rFonts w:ascii="Arial" w:hAnsi="Arial" w:cs="Arial"/>
                <w:color w:val="FF0000"/>
              </w:rPr>
            </w:pPr>
            <w:r w:rsidRPr="005F48D9">
              <w:rPr>
                <w:rFonts w:ascii="Arial" w:hAnsi="Arial" w:cs="Arial"/>
                <w:color w:val="FF0000"/>
              </w:rPr>
              <w:t>Diğer metnin hazırlık etkinliği verilecek.</w:t>
            </w:r>
          </w:p>
          <w:p w:rsidR="00DB1359" w:rsidRPr="001B154F" w:rsidRDefault="006D3608" w:rsidP="003D0072">
            <w:pPr>
              <w:spacing w:before="20" w:after="20"/>
              <w:jc w:val="center"/>
              <w:rPr>
                <w:rFonts w:ascii="Arial" w:hAnsi="Arial" w:cs="Arial"/>
                <w:color w:val="FF0000"/>
              </w:rPr>
            </w:pPr>
            <w:r w:rsidRPr="005F48D9">
              <w:rPr>
                <w:rFonts w:ascii="Arial" w:hAnsi="Arial" w:cs="Arial"/>
                <w:color w:val="FF0000"/>
              </w:rPr>
              <w:t>(</w:t>
            </w:r>
            <w:r>
              <w:rPr>
                <w:rFonts w:ascii="Arial" w:hAnsi="Arial" w:cs="Arial"/>
                <w:color w:val="FF0000"/>
              </w:rPr>
              <w:t>Atların Türk kültüründeki yeri ve önemi konulu bir araştırma yapınız.)</w:t>
            </w:r>
          </w:p>
        </w:tc>
      </w:tr>
    </w:tbl>
    <w:p w:rsidR="00DB1359" w:rsidRPr="0051103A" w:rsidRDefault="00DB1359" w:rsidP="003D0072">
      <w:pPr>
        <w:jc w:val="center"/>
        <w:rPr>
          <w:rFonts w:ascii="Gadugi" w:hAnsi="Gadugi" w:cs="Arial"/>
          <w:b/>
          <w:bCs/>
          <w:color w:val="000000"/>
        </w:rPr>
      </w:pPr>
    </w:p>
    <w:p w:rsidR="00DB1359" w:rsidRPr="0051103A" w:rsidRDefault="00DB1359" w:rsidP="00DB1359">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DB1359" w:rsidRPr="0051103A" w:rsidTr="00CC1969">
        <w:trPr>
          <w:trHeight w:val="184"/>
        </w:trPr>
        <w:tc>
          <w:tcPr>
            <w:tcW w:w="4140"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DB1359" w:rsidRPr="0051103A" w:rsidRDefault="00DB1359" w:rsidP="00CC1969">
            <w:pPr>
              <w:spacing w:before="20" w:after="20"/>
              <w:jc w:val="both"/>
              <w:rPr>
                <w:rFonts w:ascii="Gadugi" w:hAnsi="Gadugi" w:cs="Arial"/>
                <w:b/>
                <w:bCs/>
                <w:color w:val="000000"/>
              </w:rPr>
            </w:pPr>
          </w:p>
        </w:tc>
      </w:tr>
      <w:tr w:rsidR="00DB1359" w:rsidRPr="0051103A" w:rsidTr="00CC1969">
        <w:trPr>
          <w:trHeight w:val="346"/>
        </w:trPr>
        <w:tc>
          <w:tcPr>
            <w:tcW w:w="4140" w:type="dxa"/>
          </w:tcPr>
          <w:p w:rsidR="00DB1359" w:rsidRPr="0051103A" w:rsidRDefault="00DB1359" w:rsidP="00CC1969">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DB1359" w:rsidRPr="0051103A" w:rsidRDefault="00DB1359" w:rsidP="00CC1969">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DB1359" w:rsidRDefault="00DB1359" w:rsidP="00CC1969">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 xml:space="preserve">renme hızında </w:t>
            </w:r>
            <w:r w:rsidRPr="0051103A">
              <w:rPr>
                <w:rFonts w:ascii="Gadugi" w:hAnsi="Gadugi" w:cs="Arial"/>
                <w:color w:val="000000"/>
              </w:rPr>
              <w:lastRenderedPageBreak/>
              <w:t>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p w:rsidR="00DB1359" w:rsidRPr="0051103A" w:rsidRDefault="00DB1359" w:rsidP="00CC1969">
            <w:pPr>
              <w:spacing w:before="20" w:after="20"/>
              <w:rPr>
                <w:rFonts w:ascii="Gadugi" w:hAnsi="Gadugi" w:cs="Arial"/>
                <w:color w:val="000000"/>
              </w:rPr>
            </w:pPr>
          </w:p>
        </w:tc>
        <w:tc>
          <w:tcPr>
            <w:tcW w:w="5568" w:type="dxa"/>
          </w:tcPr>
          <w:p w:rsidR="006D3608" w:rsidRDefault="006D3608" w:rsidP="006D3608">
            <w:pPr>
              <w:pStyle w:val="GvdeMetniGirintisi"/>
              <w:numPr>
                <w:ilvl w:val="0"/>
                <w:numId w:val="3"/>
              </w:numPr>
              <w:jc w:val="left"/>
              <w:rPr>
                <w:rFonts w:cs="Arial"/>
                <w:color w:val="000000"/>
                <w:sz w:val="24"/>
                <w:szCs w:val="24"/>
              </w:rPr>
            </w:pPr>
            <w:r>
              <w:rPr>
                <w:rFonts w:cs="Arial"/>
                <w:color w:val="000000"/>
                <w:sz w:val="24"/>
                <w:szCs w:val="24"/>
              </w:rPr>
              <w:lastRenderedPageBreak/>
              <w:t>Kütüphanelerden hangi amaçlarla yararlanılır?</w:t>
            </w:r>
          </w:p>
          <w:p w:rsidR="006D3608" w:rsidRDefault="006D3608" w:rsidP="006D3608">
            <w:pPr>
              <w:pStyle w:val="GvdeMetniGirintisi"/>
              <w:numPr>
                <w:ilvl w:val="0"/>
                <w:numId w:val="3"/>
              </w:numPr>
              <w:jc w:val="left"/>
              <w:rPr>
                <w:rFonts w:cs="Arial"/>
                <w:color w:val="000000"/>
                <w:sz w:val="24"/>
                <w:szCs w:val="24"/>
              </w:rPr>
            </w:pPr>
            <w:r>
              <w:rPr>
                <w:rFonts w:cs="Arial"/>
                <w:color w:val="000000"/>
                <w:sz w:val="24"/>
                <w:szCs w:val="24"/>
              </w:rPr>
              <w:t>Ali Emiri kimdir?</w:t>
            </w:r>
          </w:p>
          <w:p w:rsidR="006D3608" w:rsidRDefault="006D3608" w:rsidP="006D3608">
            <w:pPr>
              <w:pStyle w:val="GvdeMetniGirintisi"/>
              <w:numPr>
                <w:ilvl w:val="0"/>
                <w:numId w:val="3"/>
              </w:numPr>
              <w:jc w:val="left"/>
              <w:rPr>
                <w:rFonts w:cs="Arial"/>
                <w:color w:val="000000"/>
                <w:sz w:val="24"/>
                <w:szCs w:val="24"/>
              </w:rPr>
            </w:pPr>
            <w:r>
              <w:rPr>
                <w:rFonts w:cs="Arial"/>
                <w:color w:val="000000"/>
                <w:sz w:val="24"/>
                <w:szCs w:val="24"/>
              </w:rPr>
              <w:t>İskenderiye Kütüphanesi hakkında ne biliyorsunuz?</w:t>
            </w:r>
          </w:p>
          <w:p w:rsidR="006D3608" w:rsidRDefault="006D3608" w:rsidP="006D3608">
            <w:pPr>
              <w:pStyle w:val="GvdeMetniGirintisi"/>
              <w:ind w:left="765" w:firstLine="0"/>
              <w:jc w:val="left"/>
              <w:rPr>
                <w:rFonts w:cs="Arial"/>
                <w:color w:val="000000"/>
                <w:sz w:val="24"/>
                <w:szCs w:val="24"/>
              </w:rPr>
            </w:pPr>
          </w:p>
          <w:p w:rsidR="006D3608" w:rsidRPr="00116001" w:rsidRDefault="006D3608" w:rsidP="006D3608">
            <w:pPr>
              <w:pStyle w:val="GvdeMetniGirintisi"/>
              <w:ind w:left="765" w:firstLine="0"/>
              <w:jc w:val="left"/>
              <w:rPr>
                <w:rFonts w:cs="Arial"/>
                <w:color w:val="000000"/>
                <w:sz w:val="24"/>
                <w:szCs w:val="24"/>
              </w:rPr>
            </w:pPr>
            <w:r>
              <w:rPr>
                <w:rFonts w:cs="Arial"/>
                <w:color w:val="000000"/>
                <w:sz w:val="24"/>
                <w:szCs w:val="24"/>
              </w:rPr>
              <w:lastRenderedPageBreak/>
              <w:t>A</w:t>
            </w:r>
            <w:r w:rsidRPr="00116001">
              <w:rPr>
                <w:rFonts w:cs="Arial"/>
                <w:color w:val="000000"/>
                <w:sz w:val="24"/>
                <w:szCs w:val="24"/>
              </w:rPr>
              <w:t>ğıdakilerden hangisi büyük harflerin kullanı</w:t>
            </w:r>
            <w:r>
              <w:rPr>
                <w:rFonts w:cs="Arial"/>
                <w:color w:val="000000"/>
                <w:sz w:val="24"/>
                <w:szCs w:val="24"/>
              </w:rPr>
              <w:t>mı</w:t>
            </w:r>
            <w:r w:rsidRPr="00116001">
              <w:rPr>
                <w:rFonts w:cs="Arial"/>
                <w:color w:val="000000"/>
                <w:sz w:val="24"/>
                <w:szCs w:val="24"/>
              </w:rPr>
              <w:t xml:space="preserve">yla ilgili </w:t>
            </w:r>
            <w:r w:rsidRPr="00116001">
              <w:rPr>
                <w:rFonts w:cs="Arial"/>
                <w:b/>
                <w:color w:val="000000"/>
                <w:sz w:val="24"/>
                <w:szCs w:val="24"/>
              </w:rPr>
              <w:t>değildir?</w:t>
            </w:r>
          </w:p>
          <w:p w:rsidR="006D3608" w:rsidRPr="00116001" w:rsidRDefault="006D3608" w:rsidP="006D3608">
            <w:pPr>
              <w:pStyle w:val="GvdeMetniGirintisi"/>
              <w:ind w:left="1125" w:firstLine="0"/>
              <w:rPr>
                <w:rFonts w:cs="Arial"/>
                <w:color w:val="000000"/>
                <w:sz w:val="24"/>
                <w:szCs w:val="24"/>
              </w:rPr>
            </w:pPr>
          </w:p>
          <w:p w:rsidR="006D3608" w:rsidRPr="00116001" w:rsidRDefault="006D3608" w:rsidP="006D3608">
            <w:pPr>
              <w:pStyle w:val="GvdeMetniGirintisi"/>
              <w:numPr>
                <w:ilvl w:val="0"/>
                <w:numId w:val="3"/>
              </w:numPr>
              <w:jc w:val="left"/>
              <w:rPr>
                <w:rFonts w:cs="Arial"/>
                <w:color w:val="000000"/>
                <w:sz w:val="24"/>
                <w:szCs w:val="24"/>
              </w:rPr>
            </w:pPr>
            <w:r w:rsidRPr="00116001">
              <w:rPr>
                <w:rFonts w:cs="Arial"/>
                <w:color w:val="000000"/>
                <w:sz w:val="24"/>
                <w:szCs w:val="24"/>
              </w:rPr>
              <w:t>A) Özel isimler büyük harfler başlar.</w:t>
            </w:r>
          </w:p>
          <w:p w:rsidR="006D3608" w:rsidRPr="00116001" w:rsidRDefault="006D3608" w:rsidP="006D3608">
            <w:pPr>
              <w:pStyle w:val="GvdeMetniGirintisi"/>
              <w:ind w:left="1125" w:firstLine="0"/>
              <w:jc w:val="left"/>
              <w:rPr>
                <w:rFonts w:cs="Arial"/>
                <w:color w:val="000000"/>
                <w:sz w:val="24"/>
                <w:szCs w:val="24"/>
              </w:rPr>
            </w:pPr>
            <w:r w:rsidRPr="00116001">
              <w:rPr>
                <w:rFonts w:cs="Arial"/>
                <w:color w:val="000000"/>
                <w:sz w:val="24"/>
                <w:szCs w:val="24"/>
              </w:rPr>
              <w:t>B) Kurum dernek kulüp adları büyük harfle başlar.</w:t>
            </w:r>
          </w:p>
          <w:p w:rsidR="006D3608" w:rsidRPr="00116001" w:rsidRDefault="006D3608" w:rsidP="006D3608">
            <w:pPr>
              <w:pStyle w:val="GvdeMetniGirintisi"/>
              <w:ind w:left="1125" w:firstLine="0"/>
              <w:jc w:val="left"/>
              <w:rPr>
                <w:rFonts w:cs="Arial"/>
                <w:color w:val="000000"/>
                <w:sz w:val="24"/>
                <w:szCs w:val="24"/>
              </w:rPr>
            </w:pPr>
            <w:r w:rsidRPr="00116001">
              <w:rPr>
                <w:rFonts w:cs="Arial"/>
                <w:color w:val="000000"/>
                <w:sz w:val="24"/>
                <w:szCs w:val="24"/>
              </w:rPr>
              <w:t>C) Dünya güneş gibi gök bilim ve coğrafya terimleri büyük harfle başlar.</w:t>
            </w:r>
          </w:p>
          <w:p w:rsidR="006D3608" w:rsidRPr="00116001" w:rsidRDefault="006D3608" w:rsidP="006D3608">
            <w:pPr>
              <w:pStyle w:val="GvdeMetniGirintisi"/>
              <w:ind w:left="1125" w:firstLine="0"/>
              <w:jc w:val="left"/>
              <w:rPr>
                <w:rFonts w:cs="Arial"/>
                <w:color w:val="000000"/>
                <w:sz w:val="24"/>
                <w:szCs w:val="24"/>
              </w:rPr>
            </w:pPr>
            <w:r w:rsidRPr="00116001">
              <w:rPr>
                <w:rFonts w:cs="Arial"/>
                <w:color w:val="000000"/>
                <w:sz w:val="24"/>
                <w:szCs w:val="24"/>
              </w:rPr>
              <w:t xml:space="preserve">D) Mecaz anlamlı sözcükler büyük </w:t>
            </w:r>
            <w:proofErr w:type="spellStart"/>
            <w:r w:rsidRPr="00116001">
              <w:rPr>
                <w:rFonts w:cs="Arial"/>
                <w:color w:val="000000"/>
                <w:sz w:val="24"/>
                <w:szCs w:val="24"/>
              </w:rPr>
              <w:t>harflr</w:t>
            </w:r>
            <w:proofErr w:type="spellEnd"/>
            <w:r w:rsidRPr="00116001">
              <w:rPr>
                <w:rFonts w:cs="Arial"/>
                <w:color w:val="000000"/>
                <w:sz w:val="24"/>
                <w:szCs w:val="24"/>
              </w:rPr>
              <w:t xml:space="preserve"> başlar</w:t>
            </w:r>
          </w:p>
          <w:p w:rsidR="00DB1359" w:rsidRPr="00B43F87" w:rsidRDefault="00DB1359" w:rsidP="00CC1969">
            <w:pPr>
              <w:pStyle w:val="GvdeMetniGirintisi"/>
              <w:ind w:firstLine="0"/>
              <w:jc w:val="left"/>
              <w:rPr>
                <w:rFonts w:cs="Arial"/>
                <w:color w:val="000000"/>
                <w:sz w:val="24"/>
                <w:szCs w:val="24"/>
              </w:rPr>
            </w:pPr>
          </w:p>
          <w:p w:rsidR="00DB1359" w:rsidRPr="00432362" w:rsidRDefault="00DB1359" w:rsidP="00CC1969">
            <w:pPr>
              <w:pStyle w:val="GvdeMetniGirintisi"/>
              <w:ind w:left="1125" w:firstLine="0"/>
              <w:jc w:val="left"/>
              <w:rPr>
                <w:rFonts w:cs="Arial"/>
                <w:color w:val="000000"/>
                <w:sz w:val="24"/>
                <w:szCs w:val="24"/>
              </w:rPr>
            </w:pPr>
          </w:p>
        </w:tc>
      </w:tr>
      <w:tr w:rsidR="00DB1359" w:rsidRPr="0051103A" w:rsidTr="00CC1969">
        <w:trPr>
          <w:trHeight w:val="184"/>
        </w:trPr>
        <w:tc>
          <w:tcPr>
            <w:tcW w:w="4140"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DB1359" w:rsidRPr="00C768E1" w:rsidRDefault="00DB1359" w:rsidP="00CC1969">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DB1359" w:rsidRPr="0051103A" w:rsidRDefault="00DB1359" w:rsidP="00DB1359">
      <w:pPr>
        <w:jc w:val="both"/>
        <w:rPr>
          <w:rFonts w:ascii="Gadugi" w:hAnsi="Gadugi" w:cs="Arial"/>
          <w:b/>
          <w:bCs/>
          <w:color w:val="000000"/>
        </w:rPr>
      </w:pPr>
    </w:p>
    <w:p w:rsidR="00DB1359" w:rsidRPr="0051103A" w:rsidRDefault="00DB1359" w:rsidP="00DB1359">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DB1359" w:rsidRPr="0051103A" w:rsidTr="00CC1969">
        <w:trPr>
          <w:trHeight w:val="323"/>
        </w:trPr>
        <w:tc>
          <w:tcPr>
            <w:tcW w:w="3155" w:type="dxa"/>
          </w:tcPr>
          <w:p w:rsidR="00DB1359" w:rsidRPr="0051103A" w:rsidRDefault="00DB1359" w:rsidP="00CC1969">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DB1359" w:rsidRPr="0051103A" w:rsidRDefault="00DB1359" w:rsidP="00CC1969">
            <w:pPr>
              <w:spacing w:before="20" w:after="20"/>
              <w:jc w:val="both"/>
              <w:rPr>
                <w:rFonts w:ascii="Gadugi" w:hAnsi="Gadugi" w:cs="Arial"/>
                <w:b/>
                <w:bCs/>
                <w:color w:val="000000"/>
              </w:rPr>
            </w:pPr>
          </w:p>
        </w:tc>
      </w:tr>
    </w:tbl>
    <w:p w:rsidR="00DB1359" w:rsidRPr="0051103A" w:rsidRDefault="00DB1359" w:rsidP="00DB1359">
      <w:pPr>
        <w:rPr>
          <w:rFonts w:ascii="Gadugi" w:hAnsi="Gadugi" w:cs="Arial"/>
          <w:color w:val="000000"/>
        </w:rPr>
      </w:pPr>
    </w:p>
    <w:p w:rsidR="00DB1359" w:rsidRDefault="00DB1359" w:rsidP="00DB1359">
      <w:pPr>
        <w:tabs>
          <w:tab w:val="right" w:pos="9070"/>
        </w:tabs>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     </w:t>
      </w:r>
      <w:hyperlink r:id="rId16" w:history="1">
        <w:r w:rsidRPr="000D08A7">
          <w:rPr>
            <w:rStyle w:val="Kpr"/>
            <w:rFonts w:ascii="Gadugi" w:hAnsi="Gadugi" w:cs="Arial"/>
            <w:b/>
          </w:rPr>
          <w:t>tunghay@gmail.com</w:t>
        </w:r>
      </w:hyperlink>
    </w:p>
    <w:p w:rsidR="00DB1359" w:rsidRPr="0051103A" w:rsidRDefault="00DB1359" w:rsidP="00DB1359">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DB1359" w:rsidRDefault="00DB1359" w:rsidP="00DB1359">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p>
    <w:p w:rsidR="00DB1359" w:rsidRDefault="00DB1359" w:rsidP="00DB1359">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DB1359" w:rsidRDefault="00DB1359" w:rsidP="00DB1359">
      <w:pPr>
        <w:rPr>
          <w:rFonts w:ascii="Gadugi" w:hAnsi="Gadugi" w:cs="Arial"/>
          <w:b/>
          <w:color w:val="000000"/>
        </w:rPr>
      </w:pPr>
    </w:p>
    <w:p w:rsidR="006D3608" w:rsidRDefault="006D3608" w:rsidP="006D3608">
      <w:pPr>
        <w:pStyle w:val="NormalWeb"/>
        <w:shd w:val="clear" w:color="auto" w:fill="FFFFFF"/>
        <w:spacing w:before="0" w:beforeAutospacing="0" w:after="300" w:afterAutospacing="0"/>
        <w:jc w:val="both"/>
        <w:textAlignment w:val="baseline"/>
        <w:rPr>
          <w:rFonts w:ascii="Source Sans Pro" w:hAnsi="Source Sans Pro"/>
          <w:color w:val="666666"/>
          <w:sz w:val="26"/>
          <w:szCs w:val="26"/>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Belli bir sisteme göre tasnif edilen kitap ve benzeri materyallerin toplandığı, saklandığı, okuyucu ve araştırmacıların istifadesine sunulduğu yer. Farsçada ev manasına gelen “hane” ile Arapçada kitaplar manasına gelen “</w:t>
      </w:r>
      <w:proofErr w:type="spellStart"/>
      <w:r w:rsidRPr="00C279F5">
        <w:rPr>
          <w:rFonts w:ascii="Arial" w:hAnsi="Arial" w:cs="Arial"/>
          <w:color w:val="000000"/>
        </w:rPr>
        <w:t>kütüb</w:t>
      </w:r>
      <w:proofErr w:type="spellEnd"/>
      <w:r w:rsidRPr="00C279F5">
        <w:rPr>
          <w:rFonts w:ascii="Arial" w:hAnsi="Arial" w:cs="Arial"/>
          <w:color w:val="000000"/>
        </w:rPr>
        <w:t xml:space="preserve">” kelimelerinin birleşmesinden meydana gelen “hane-i </w:t>
      </w:r>
      <w:proofErr w:type="spellStart"/>
      <w:r w:rsidRPr="00C279F5">
        <w:rPr>
          <w:rFonts w:ascii="Arial" w:hAnsi="Arial" w:cs="Arial"/>
          <w:color w:val="000000"/>
        </w:rPr>
        <w:t>kütüb</w:t>
      </w:r>
      <w:proofErr w:type="spellEnd"/>
      <w:r w:rsidRPr="00C279F5">
        <w:rPr>
          <w:rFonts w:ascii="Arial" w:hAnsi="Arial" w:cs="Arial"/>
          <w:color w:val="000000"/>
        </w:rPr>
        <w:t>” (kitaplar evi) isim tamlamasındaki tamlama “</w:t>
      </w:r>
      <w:proofErr w:type="spellStart"/>
      <w:r w:rsidRPr="00C279F5">
        <w:rPr>
          <w:rFonts w:ascii="Arial" w:hAnsi="Arial" w:cs="Arial"/>
          <w:color w:val="000000"/>
        </w:rPr>
        <w:t>i”sinin</w:t>
      </w:r>
      <w:proofErr w:type="spellEnd"/>
      <w:r w:rsidRPr="00C279F5">
        <w:rPr>
          <w:rFonts w:ascii="Arial" w:hAnsi="Arial" w:cs="Arial"/>
          <w:color w:val="000000"/>
        </w:rPr>
        <w:t xml:space="preserve"> düşmesi ve kelimelerin yer değiştirerek birleşmesinden meydana gelmiş, Kütüphane şeklinde söylenen birleşik bir isimdir. Günümüzde yeni ilmi materyallerin çeşitlenip çoğalması neticesinde ortaya çıkan, süreli yayın, grafik, sesli ve görüntülü yayınların meydana getirdiği koleksiyonlardan meydana gelen kütüphaneler de bulunmaktadır.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Bir fikir gayretinin sonucu olarak yazılmış eserleri korumak, toplamak, organize etmek, onları insanların faydalanmasına hazır hale getirmek için kurulmuş olan kütüphaneler, yapılmış ve yapılacak olan ilmi araştırmaları, zamanımızda ve gelecekteki araştırıcıların istifadesine en ucuz en çabuk ve kolay şekilde sunulmasını sağlar. Kütüphaneler eğitim ve öğretime de yardımcı olurlar.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İlkokuldan üniversite bitinceye kadar çeşitli okullarda okuyan öğrenciler, öğrencilerin yetişmesinde emek sarf eden öğretmenler ve ilmi ve teknik gelişmeleri taki</w:t>
      </w:r>
      <w:r>
        <w:rPr>
          <w:rFonts w:ascii="Arial" w:hAnsi="Arial" w:cs="Arial"/>
          <w:color w:val="000000"/>
        </w:rPr>
        <w:t>p</w:t>
      </w:r>
      <w:r w:rsidRPr="00C279F5">
        <w:rPr>
          <w:rFonts w:ascii="Arial" w:hAnsi="Arial" w:cs="Arial"/>
          <w:color w:val="000000"/>
        </w:rPr>
        <w:t xml:space="preserve"> eden kimseler de kütüphanelerden faydalanmaktadır.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Kütüphanelerin varlığı insanlık tarihi kadar eskidir. Çünkü ilk insan ve ilk peygamber olan Âdem </w:t>
      </w:r>
      <w:proofErr w:type="spellStart"/>
      <w:r w:rsidRPr="00C279F5">
        <w:rPr>
          <w:rFonts w:ascii="Arial" w:hAnsi="Arial" w:cs="Arial"/>
          <w:color w:val="000000"/>
        </w:rPr>
        <w:t>aleyhisselama</w:t>
      </w:r>
      <w:proofErr w:type="spellEnd"/>
      <w:r w:rsidRPr="00C279F5">
        <w:rPr>
          <w:rFonts w:ascii="Arial" w:hAnsi="Arial" w:cs="Arial"/>
          <w:color w:val="000000"/>
        </w:rPr>
        <w:t xml:space="preserve"> </w:t>
      </w:r>
      <w:proofErr w:type="spellStart"/>
      <w:r w:rsidRPr="00C279F5">
        <w:rPr>
          <w:rFonts w:ascii="Arial" w:hAnsi="Arial" w:cs="Arial"/>
          <w:color w:val="000000"/>
        </w:rPr>
        <w:t>Allahü</w:t>
      </w:r>
      <w:proofErr w:type="spellEnd"/>
      <w:r w:rsidRPr="00C279F5">
        <w:rPr>
          <w:rFonts w:ascii="Arial" w:hAnsi="Arial" w:cs="Arial"/>
          <w:color w:val="000000"/>
        </w:rPr>
        <w:t xml:space="preserve"> </w:t>
      </w:r>
      <w:proofErr w:type="spellStart"/>
      <w:r w:rsidRPr="00C279F5">
        <w:rPr>
          <w:rFonts w:ascii="Arial" w:hAnsi="Arial" w:cs="Arial"/>
          <w:color w:val="000000"/>
        </w:rPr>
        <w:t>teala</w:t>
      </w:r>
      <w:proofErr w:type="spellEnd"/>
      <w:r w:rsidRPr="00C279F5">
        <w:rPr>
          <w:rFonts w:ascii="Arial" w:hAnsi="Arial" w:cs="Arial"/>
          <w:color w:val="000000"/>
        </w:rPr>
        <w:t xml:space="preserve"> emir ve yasaklarını bildirmek için kitap göndermiştir. Hazret-i Âdem’den sonraki bazı peygamberlere de kitaplar göndermiştir. Zamanla kitapların korunması, saklanması için kütüphaneler kurulmuştur. Asur, Babil ve Hitit medeniyetlerinden günümüze ulaşan ve yazı yazmak için kullanılan kil tabletler çok eski devirlerdeki kitap ve kütüphanecilikle ilgili bilgi vermektedir. Kütüphaneyle ilgili olarak yapılan araştırmalar ve kazılarda elde edilen bilgiler M.Ö. 2400 yıllarına kadar uzanmaktadır. Asur Devleti Hükümdarı </w:t>
      </w:r>
      <w:proofErr w:type="spellStart"/>
      <w:r w:rsidRPr="00C279F5">
        <w:rPr>
          <w:rFonts w:ascii="Arial" w:hAnsi="Arial" w:cs="Arial"/>
          <w:color w:val="000000"/>
        </w:rPr>
        <w:t>Asurbanipal</w:t>
      </w:r>
      <w:proofErr w:type="spellEnd"/>
      <w:r w:rsidRPr="00C279F5">
        <w:rPr>
          <w:rFonts w:ascii="Arial" w:hAnsi="Arial" w:cs="Arial"/>
          <w:color w:val="000000"/>
        </w:rPr>
        <w:t xml:space="preserve"> tarafından M.Ö. 625 yılında kurulan </w:t>
      </w:r>
      <w:proofErr w:type="spellStart"/>
      <w:r w:rsidRPr="00C279F5">
        <w:rPr>
          <w:rFonts w:ascii="Arial" w:hAnsi="Arial" w:cs="Arial"/>
          <w:color w:val="000000"/>
        </w:rPr>
        <w:t>Ninova</w:t>
      </w:r>
      <w:proofErr w:type="spellEnd"/>
      <w:r w:rsidRPr="00C279F5">
        <w:rPr>
          <w:rFonts w:ascii="Arial" w:hAnsi="Arial" w:cs="Arial"/>
          <w:color w:val="000000"/>
        </w:rPr>
        <w:t xml:space="preserve"> Kütüphanesi bilinen en eski kütüphanedir. Yapılan kazılar neticesinde elde edilen ve bu kütüphanede bulunan çivi </w:t>
      </w:r>
      <w:r w:rsidRPr="00C279F5">
        <w:rPr>
          <w:rFonts w:ascii="Arial" w:hAnsi="Arial" w:cs="Arial"/>
          <w:color w:val="000000"/>
        </w:rPr>
        <w:lastRenderedPageBreak/>
        <w:t xml:space="preserve">yazısıyla yazılmış kil tabletlerden 20.000 kadarı bugün İngiltere’deki British </w:t>
      </w:r>
      <w:proofErr w:type="spellStart"/>
      <w:r w:rsidRPr="00C279F5">
        <w:rPr>
          <w:rFonts w:ascii="Arial" w:hAnsi="Arial" w:cs="Arial"/>
          <w:color w:val="000000"/>
        </w:rPr>
        <w:t>Museum</w:t>
      </w:r>
      <w:proofErr w:type="spellEnd"/>
      <w:r w:rsidRPr="00C279F5">
        <w:rPr>
          <w:rFonts w:ascii="Arial" w:hAnsi="Arial" w:cs="Arial"/>
          <w:color w:val="000000"/>
        </w:rPr>
        <w:t xml:space="preserve"> koleksiyonları arasında yer almaktadır. Son zamanlarda Irak’ta yapılan kazılar, </w:t>
      </w:r>
      <w:proofErr w:type="spellStart"/>
      <w:r w:rsidRPr="00C279F5">
        <w:rPr>
          <w:rFonts w:ascii="Arial" w:hAnsi="Arial" w:cs="Arial"/>
          <w:color w:val="000000"/>
        </w:rPr>
        <w:t>Nippur</w:t>
      </w:r>
      <w:proofErr w:type="spellEnd"/>
      <w:r w:rsidRPr="00C279F5">
        <w:rPr>
          <w:rFonts w:ascii="Arial" w:hAnsi="Arial" w:cs="Arial"/>
          <w:color w:val="000000"/>
        </w:rPr>
        <w:t xml:space="preserve"> civarında Milattan 3000 sene öncesine ait olduğu tahmin edilen zengin bir kütüphanenin enkazını ortaya çıkarmıştır. Mısır Hükümdarı </w:t>
      </w:r>
      <w:proofErr w:type="spellStart"/>
      <w:r w:rsidRPr="00C279F5">
        <w:rPr>
          <w:rFonts w:ascii="Arial" w:hAnsi="Arial" w:cs="Arial"/>
          <w:color w:val="000000"/>
        </w:rPr>
        <w:t>S.Ptolemeus</w:t>
      </w:r>
      <w:proofErr w:type="spellEnd"/>
      <w:r w:rsidRPr="00C279F5">
        <w:rPr>
          <w:rFonts w:ascii="Arial" w:hAnsi="Arial" w:cs="Arial"/>
          <w:color w:val="000000"/>
        </w:rPr>
        <w:t xml:space="preserve"> tarafından M.Ö. 3. yüzyılın ilk yarısında kurulmuş olan </w:t>
      </w:r>
      <w:proofErr w:type="spellStart"/>
      <w:r w:rsidRPr="00C279F5">
        <w:rPr>
          <w:rFonts w:ascii="Arial" w:hAnsi="Arial" w:cs="Arial"/>
          <w:color w:val="000000"/>
        </w:rPr>
        <w:t>İskenderiyye</w:t>
      </w:r>
      <w:proofErr w:type="spellEnd"/>
      <w:r w:rsidRPr="00C279F5">
        <w:rPr>
          <w:rFonts w:ascii="Arial" w:hAnsi="Arial" w:cs="Arial"/>
          <w:color w:val="000000"/>
        </w:rPr>
        <w:t xml:space="preserve"> Kütüphanesi devrinin en büyük kütüphanesidir. Bu kütüphanede 700.000’e yakın </w:t>
      </w:r>
      <w:proofErr w:type="spellStart"/>
      <w:r w:rsidRPr="00C279F5">
        <w:rPr>
          <w:rFonts w:ascii="Arial" w:hAnsi="Arial" w:cs="Arial"/>
          <w:color w:val="000000"/>
        </w:rPr>
        <w:t>papirus</w:t>
      </w:r>
      <w:proofErr w:type="spellEnd"/>
      <w:r w:rsidRPr="00C279F5">
        <w:rPr>
          <w:rFonts w:ascii="Arial" w:hAnsi="Arial" w:cs="Arial"/>
          <w:color w:val="000000"/>
        </w:rPr>
        <w:t xml:space="preserve"> tomarıyla </w:t>
      </w:r>
      <w:proofErr w:type="spellStart"/>
      <w:r w:rsidRPr="00C279F5">
        <w:rPr>
          <w:rFonts w:ascii="Arial" w:hAnsi="Arial" w:cs="Arial"/>
          <w:color w:val="000000"/>
        </w:rPr>
        <w:t>porşömen</w:t>
      </w:r>
      <w:proofErr w:type="spellEnd"/>
      <w:r w:rsidRPr="00C279F5">
        <w:rPr>
          <w:rFonts w:ascii="Arial" w:hAnsi="Arial" w:cs="Arial"/>
          <w:color w:val="000000"/>
        </w:rPr>
        <w:t xml:space="preserve"> bulunuyordu. Sezar’ın M.Ö. 47’de İskenderiye’yi işgali sırasında büyük ölçüde zarar gören kütüphane M.S. 391 senesinde Mısır piskoposunun emriyle tamamen ortadan kaldırılmıştır.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M.Ö. 165’te kurulmuş olan </w:t>
      </w:r>
      <w:proofErr w:type="spellStart"/>
      <w:r w:rsidRPr="00C279F5">
        <w:rPr>
          <w:rFonts w:ascii="Arial" w:hAnsi="Arial" w:cs="Arial"/>
          <w:color w:val="000000"/>
        </w:rPr>
        <w:t>Pergamon</w:t>
      </w:r>
      <w:proofErr w:type="spellEnd"/>
      <w:r w:rsidRPr="00C279F5">
        <w:rPr>
          <w:rFonts w:ascii="Arial" w:hAnsi="Arial" w:cs="Arial"/>
          <w:color w:val="000000"/>
        </w:rPr>
        <w:t xml:space="preserve"> (Bergama) Kütüphanesi, Roma’daki </w:t>
      </w:r>
      <w:proofErr w:type="spellStart"/>
      <w:r w:rsidRPr="00C279F5">
        <w:rPr>
          <w:rFonts w:ascii="Arial" w:hAnsi="Arial" w:cs="Arial"/>
          <w:color w:val="000000"/>
        </w:rPr>
        <w:t>Bibliotheca</w:t>
      </w:r>
      <w:proofErr w:type="spellEnd"/>
      <w:r w:rsidRPr="00C279F5">
        <w:rPr>
          <w:rFonts w:ascii="Arial" w:hAnsi="Arial" w:cs="Arial"/>
          <w:color w:val="000000"/>
        </w:rPr>
        <w:t xml:space="preserve"> </w:t>
      </w:r>
      <w:proofErr w:type="spellStart"/>
      <w:r w:rsidRPr="00C279F5">
        <w:rPr>
          <w:rFonts w:ascii="Arial" w:hAnsi="Arial" w:cs="Arial"/>
          <w:color w:val="000000"/>
        </w:rPr>
        <w:t>Ulphia</w:t>
      </w:r>
      <w:proofErr w:type="spellEnd"/>
      <w:r w:rsidRPr="00C279F5">
        <w:rPr>
          <w:rFonts w:ascii="Arial" w:hAnsi="Arial" w:cs="Arial"/>
          <w:color w:val="000000"/>
        </w:rPr>
        <w:t xml:space="preserve"> ve M.S. 355’te Büyük Konstantin (</w:t>
      </w:r>
      <w:proofErr w:type="spellStart"/>
      <w:r w:rsidRPr="00C279F5">
        <w:rPr>
          <w:rFonts w:ascii="Arial" w:hAnsi="Arial" w:cs="Arial"/>
          <w:color w:val="000000"/>
        </w:rPr>
        <w:t>Constantinus</w:t>
      </w:r>
      <w:proofErr w:type="spellEnd"/>
      <w:r w:rsidRPr="00C279F5">
        <w:rPr>
          <w:rFonts w:ascii="Arial" w:hAnsi="Arial" w:cs="Arial"/>
          <w:color w:val="000000"/>
        </w:rPr>
        <w:t>-I)in (İstanbul’da kurduğu imparatorluk kütüphaneleri ilk çağların önemli kütüphaneleri arasında yer almaktadır. Ortaçağ’da manastırlarda kitap sayısı 1000’i geçmeyen küçük kütüphaneler kuruldu.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Daha önce Çinliler tarafından keşfedilen matbaa, Türkler ve Müslüman Araplar tarafından geliştirilerek kullanıldı. On beşinci yüzyıldan itibaren Avrupa’da birtakım ilmi ve teknik gelişmeler başlayınca Endülüslü Müslümanlardan matbaayı alan ve bazı baskı teknikleri geliştiren Avrupalılar kitap basımına önem verdiler. Bu sebeple kütüphaneler de yaygınlaştı. 17. ve 18. yüzyılda büyüyen özel koleksiyonlar Fransa’da </w:t>
      </w:r>
      <w:proofErr w:type="spellStart"/>
      <w:r w:rsidRPr="00C279F5">
        <w:rPr>
          <w:rFonts w:ascii="Arial" w:hAnsi="Arial" w:cs="Arial"/>
          <w:color w:val="000000"/>
        </w:rPr>
        <w:t>Bibliotheque</w:t>
      </w:r>
      <w:proofErr w:type="spellEnd"/>
      <w:r w:rsidRPr="00C279F5">
        <w:rPr>
          <w:rFonts w:ascii="Arial" w:hAnsi="Arial" w:cs="Arial"/>
          <w:color w:val="000000"/>
        </w:rPr>
        <w:t xml:space="preserve"> </w:t>
      </w:r>
      <w:proofErr w:type="spellStart"/>
      <w:r w:rsidRPr="00C279F5">
        <w:rPr>
          <w:rFonts w:ascii="Arial" w:hAnsi="Arial" w:cs="Arial"/>
          <w:color w:val="000000"/>
        </w:rPr>
        <w:t>National</w:t>
      </w:r>
      <w:proofErr w:type="spellEnd"/>
      <w:r w:rsidRPr="00C279F5">
        <w:rPr>
          <w:rFonts w:ascii="Arial" w:hAnsi="Arial" w:cs="Arial"/>
          <w:color w:val="000000"/>
        </w:rPr>
        <w:t xml:space="preserve">, İngiltere’de British </w:t>
      </w:r>
      <w:proofErr w:type="spellStart"/>
      <w:r w:rsidRPr="00C279F5">
        <w:rPr>
          <w:rFonts w:ascii="Arial" w:hAnsi="Arial" w:cs="Arial"/>
          <w:color w:val="000000"/>
        </w:rPr>
        <w:t>Museum</w:t>
      </w:r>
      <w:proofErr w:type="spellEnd"/>
      <w:r w:rsidRPr="00C279F5">
        <w:rPr>
          <w:rFonts w:ascii="Arial" w:hAnsi="Arial" w:cs="Arial"/>
          <w:color w:val="000000"/>
        </w:rPr>
        <w:t xml:space="preserve">, ABD’nin Washington şehrinde Kongre Kütüphanesi (Library Of </w:t>
      </w:r>
      <w:proofErr w:type="spellStart"/>
      <w:r w:rsidRPr="00C279F5">
        <w:rPr>
          <w:rFonts w:ascii="Arial" w:hAnsi="Arial" w:cs="Arial"/>
          <w:color w:val="000000"/>
        </w:rPr>
        <w:t>Congrers</w:t>
      </w:r>
      <w:proofErr w:type="spellEnd"/>
      <w:r w:rsidRPr="00C279F5">
        <w:rPr>
          <w:rFonts w:ascii="Arial" w:hAnsi="Arial" w:cs="Arial"/>
          <w:color w:val="000000"/>
        </w:rPr>
        <w:t>) gibi dünyanın en zengin kütüphaneleri ortaya çıktı. Moskova’daki Milli kütüphane hüviyetindeki Lenin Kütüphanesi ise 1917’de kuruldu. Diğer bazı ülkelerde de milli kütüphaneler ve üniversite kütüphaneleri kuruldu.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Endülüs </w:t>
      </w:r>
      <w:proofErr w:type="spellStart"/>
      <w:r w:rsidRPr="00C279F5">
        <w:rPr>
          <w:rFonts w:ascii="Arial" w:hAnsi="Arial" w:cs="Arial"/>
          <w:color w:val="000000"/>
        </w:rPr>
        <w:t>Emevi</w:t>
      </w:r>
      <w:proofErr w:type="spellEnd"/>
      <w:r w:rsidRPr="00C279F5">
        <w:rPr>
          <w:rFonts w:ascii="Arial" w:hAnsi="Arial" w:cs="Arial"/>
          <w:color w:val="000000"/>
        </w:rPr>
        <w:t xml:space="preserve"> Devleti hükümdarları da ilme, </w:t>
      </w:r>
      <w:proofErr w:type="gramStart"/>
      <w:r w:rsidRPr="00C279F5">
        <w:rPr>
          <w:rFonts w:ascii="Arial" w:hAnsi="Arial" w:cs="Arial"/>
          <w:color w:val="000000"/>
        </w:rPr>
        <w:t>alimlere</w:t>
      </w:r>
      <w:proofErr w:type="gramEnd"/>
      <w:r w:rsidRPr="00C279F5">
        <w:rPr>
          <w:rFonts w:ascii="Arial" w:hAnsi="Arial" w:cs="Arial"/>
          <w:color w:val="000000"/>
        </w:rPr>
        <w:t xml:space="preserve"> ve kitaplara çok önem verdiler. Sultan İkinci Abdurrahman devlet bütçesinden tahsisat ayırarak </w:t>
      </w:r>
      <w:proofErr w:type="gramStart"/>
      <w:r w:rsidRPr="00C279F5">
        <w:rPr>
          <w:rFonts w:ascii="Arial" w:hAnsi="Arial" w:cs="Arial"/>
          <w:color w:val="000000"/>
        </w:rPr>
        <w:t>alimleri</w:t>
      </w:r>
      <w:proofErr w:type="gramEnd"/>
      <w:r w:rsidRPr="00C279F5">
        <w:rPr>
          <w:rFonts w:ascii="Arial" w:hAnsi="Arial" w:cs="Arial"/>
          <w:color w:val="000000"/>
        </w:rPr>
        <w:t xml:space="preserve"> teşvik edip, kıymetli kitaplar yazdırdı. İslam tarihinde emsali görülmemiş miktarda kitaplar toplatıp </w:t>
      </w:r>
      <w:proofErr w:type="spellStart"/>
      <w:r w:rsidRPr="00C279F5">
        <w:rPr>
          <w:rFonts w:ascii="Arial" w:hAnsi="Arial" w:cs="Arial"/>
          <w:color w:val="000000"/>
        </w:rPr>
        <w:t>Kurtuba</w:t>
      </w:r>
      <w:proofErr w:type="spellEnd"/>
      <w:r w:rsidRPr="00C279F5">
        <w:rPr>
          <w:rFonts w:ascii="Arial" w:hAnsi="Arial" w:cs="Arial"/>
          <w:color w:val="000000"/>
        </w:rPr>
        <w:t xml:space="preserve"> Sarayında kurduğu kütüphaneye yerleştirdi. Daha sonra gelen Endülüs </w:t>
      </w:r>
      <w:proofErr w:type="spellStart"/>
      <w:r w:rsidRPr="00C279F5">
        <w:rPr>
          <w:rFonts w:ascii="Arial" w:hAnsi="Arial" w:cs="Arial"/>
          <w:color w:val="000000"/>
        </w:rPr>
        <w:t>Emevi</w:t>
      </w:r>
      <w:proofErr w:type="spellEnd"/>
      <w:r w:rsidRPr="00C279F5">
        <w:rPr>
          <w:rFonts w:ascii="Arial" w:hAnsi="Arial" w:cs="Arial"/>
          <w:color w:val="000000"/>
        </w:rPr>
        <w:t xml:space="preserve"> hükümdarları zamanında da kütüphanelere çok önem verildi. Kitapların muhafazası ve kütüphanelerin idaresi için müdürler ve memurlar tayin edildi. Ülkenin en iyi ciltçilerini, </w:t>
      </w:r>
      <w:proofErr w:type="gramStart"/>
      <w:r w:rsidRPr="00C279F5">
        <w:rPr>
          <w:rFonts w:ascii="Arial" w:hAnsi="Arial" w:cs="Arial"/>
          <w:color w:val="000000"/>
        </w:rPr>
        <w:t>sanatkarlarını</w:t>
      </w:r>
      <w:proofErr w:type="gramEnd"/>
      <w:r w:rsidRPr="00C279F5">
        <w:rPr>
          <w:rFonts w:ascii="Arial" w:hAnsi="Arial" w:cs="Arial"/>
          <w:color w:val="000000"/>
        </w:rPr>
        <w:t xml:space="preserve"> ve tezhipçilerini saray kütüphanesinde vazifelendirdiler. Kitaplar ilimlere ve konulara göre tasnif edildi. Sadece saray kütüphanesindeki kitap mevcudunun dört yüz bin cilt olduğu kaynaklarda bildirilmiştir. Endülüs’ün diğer şehirlerinde de kütüphaneler kuruldu. Yalnız </w:t>
      </w:r>
      <w:proofErr w:type="spellStart"/>
      <w:r w:rsidRPr="00C279F5">
        <w:rPr>
          <w:rFonts w:ascii="Arial" w:hAnsi="Arial" w:cs="Arial"/>
          <w:color w:val="000000"/>
        </w:rPr>
        <w:t>Gırnata’da</w:t>
      </w:r>
      <w:proofErr w:type="spellEnd"/>
      <w:r w:rsidRPr="00C279F5">
        <w:rPr>
          <w:rFonts w:ascii="Arial" w:hAnsi="Arial" w:cs="Arial"/>
          <w:color w:val="000000"/>
        </w:rPr>
        <w:t xml:space="preserve"> yetmiş kadar umumi kütüphane vardı. </w:t>
      </w:r>
      <w:proofErr w:type="spellStart"/>
      <w:r w:rsidRPr="00C279F5">
        <w:rPr>
          <w:rFonts w:ascii="Arial" w:hAnsi="Arial" w:cs="Arial"/>
          <w:color w:val="000000"/>
        </w:rPr>
        <w:t>Kurtuba</w:t>
      </w:r>
      <w:proofErr w:type="spellEnd"/>
      <w:r w:rsidRPr="00C279F5">
        <w:rPr>
          <w:rFonts w:ascii="Arial" w:hAnsi="Arial" w:cs="Arial"/>
          <w:color w:val="000000"/>
        </w:rPr>
        <w:t xml:space="preserve"> Sarayı Kütüphanesindeki ve diğer kütüphanelerdeki kitapların bir kısmı Endülüs’e tecavüz eden Berberiler tarafından satıldı, geri kalanı ise İspanyolların eline geçti. Avrupa’da meydana gelen Rönesans hareketlerinde ve diğer ilmi gelişmelerde bu kitaplardan çok faydalandılar.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Mısır’da </w:t>
      </w:r>
      <w:proofErr w:type="gramStart"/>
      <w:r w:rsidRPr="00C279F5">
        <w:rPr>
          <w:rFonts w:ascii="Arial" w:hAnsi="Arial" w:cs="Arial"/>
          <w:color w:val="000000"/>
        </w:rPr>
        <w:t>hakimiyet</w:t>
      </w:r>
      <w:proofErr w:type="gramEnd"/>
      <w:r w:rsidRPr="00C279F5">
        <w:rPr>
          <w:rFonts w:ascii="Arial" w:hAnsi="Arial" w:cs="Arial"/>
          <w:color w:val="000000"/>
        </w:rPr>
        <w:t xml:space="preserve"> kuran Şii Fatımiler de </w:t>
      </w:r>
      <w:proofErr w:type="spellStart"/>
      <w:r w:rsidRPr="00C279F5">
        <w:rPr>
          <w:rFonts w:ascii="Arial" w:hAnsi="Arial" w:cs="Arial"/>
          <w:color w:val="000000"/>
        </w:rPr>
        <w:t>pekçok</w:t>
      </w:r>
      <w:proofErr w:type="spellEnd"/>
      <w:r w:rsidRPr="00C279F5">
        <w:rPr>
          <w:rFonts w:ascii="Arial" w:hAnsi="Arial" w:cs="Arial"/>
          <w:color w:val="000000"/>
        </w:rPr>
        <w:t xml:space="preserve"> para sarf ederek kitaplar yazdırdılar ve topladıkları binlerce kitapla kütüphaneler kurdular. Kahire’de kurulan </w:t>
      </w:r>
      <w:proofErr w:type="spellStart"/>
      <w:r w:rsidRPr="00C279F5">
        <w:rPr>
          <w:rFonts w:ascii="Arial" w:hAnsi="Arial" w:cs="Arial"/>
          <w:color w:val="000000"/>
        </w:rPr>
        <w:t>Darü’l-Hikme</w:t>
      </w:r>
      <w:proofErr w:type="spellEnd"/>
      <w:r w:rsidRPr="00C279F5">
        <w:rPr>
          <w:rFonts w:ascii="Arial" w:hAnsi="Arial" w:cs="Arial"/>
          <w:color w:val="000000"/>
        </w:rPr>
        <w:t xml:space="preserve"> bu kütüphanelerin en önemlisidir. Fatımi Devletini yıkıp Mısır’da iktidarı eline alan Selahaddin-i Eyyubi de yeni medreseler ve kütüphaneler yaptırarak </w:t>
      </w:r>
      <w:proofErr w:type="spellStart"/>
      <w:r w:rsidRPr="00C279F5">
        <w:rPr>
          <w:rFonts w:ascii="Arial" w:hAnsi="Arial" w:cs="Arial"/>
          <w:color w:val="000000"/>
        </w:rPr>
        <w:t>İslamiyete</w:t>
      </w:r>
      <w:proofErr w:type="spellEnd"/>
      <w:r w:rsidRPr="00C279F5">
        <w:rPr>
          <w:rFonts w:ascii="Arial" w:hAnsi="Arial" w:cs="Arial"/>
          <w:color w:val="000000"/>
        </w:rPr>
        <w:t xml:space="preserve"> hizmet etti. Bu kütüphanelerde bulunan üç milyon cilt kitap Haçlı seferlerinden sonra yağmalanarak </w:t>
      </w:r>
      <w:proofErr w:type="spellStart"/>
      <w:r w:rsidRPr="00C279F5">
        <w:rPr>
          <w:rFonts w:ascii="Arial" w:hAnsi="Arial" w:cs="Arial"/>
          <w:color w:val="000000"/>
        </w:rPr>
        <w:t>tahrib</w:t>
      </w:r>
      <w:proofErr w:type="spellEnd"/>
      <w:r w:rsidRPr="00C279F5">
        <w:rPr>
          <w:rFonts w:ascii="Arial" w:hAnsi="Arial" w:cs="Arial"/>
          <w:color w:val="000000"/>
        </w:rPr>
        <w:t xml:space="preserve"> edildi.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Mısır’da hüküm süren Memlukler devrinde de kitap yazma, kitap toplama ve kütüphane kurmaya önem verildi. Medrese ve camiyi yaptıran sultan bu müessesenin yanında çeşitli ilimlere dair kitapların yer aldığı bir kütüphane kurdu. Büyük Selçuklu Hükümdarı </w:t>
      </w:r>
      <w:proofErr w:type="spellStart"/>
      <w:r w:rsidRPr="00C279F5">
        <w:rPr>
          <w:rFonts w:ascii="Arial" w:hAnsi="Arial" w:cs="Arial"/>
          <w:color w:val="000000"/>
        </w:rPr>
        <w:t>Melikşah’ın</w:t>
      </w:r>
      <w:proofErr w:type="spellEnd"/>
      <w:r w:rsidRPr="00C279F5">
        <w:rPr>
          <w:rFonts w:ascii="Arial" w:hAnsi="Arial" w:cs="Arial"/>
          <w:color w:val="000000"/>
        </w:rPr>
        <w:t xml:space="preserve"> veziri </w:t>
      </w:r>
      <w:proofErr w:type="spellStart"/>
      <w:r w:rsidRPr="00C279F5">
        <w:rPr>
          <w:rFonts w:ascii="Arial" w:hAnsi="Arial" w:cs="Arial"/>
          <w:color w:val="000000"/>
        </w:rPr>
        <w:t>Nizamülmülk</w:t>
      </w:r>
      <w:proofErr w:type="spellEnd"/>
      <w:r w:rsidRPr="00C279F5">
        <w:rPr>
          <w:rFonts w:ascii="Arial" w:hAnsi="Arial" w:cs="Arial"/>
          <w:color w:val="000000"/>
        </w:rPr>
        <w:t xml:space="preserve"> </w:t>
      </w:r>
      <w:proofErr w:type="spellStart"/>
      <w:r w:rsidRPr="00C279F5">
        <w:rPr>
          <w:rFonts w:ascii="Arial" w:hAnsi="Arial" w:cs="Arial"/>
          <w:color w:val="000000"/>
        </w:rPr>
        <w:t>Nişabur</w:t>
      </w:r>
      <w:proofErr w:type="spellEnd"/>
      <w:r w:rsidRPr="00C279F5">
        <w:rPr>
          <w:rFonts w:ascii="Arial" w:hAnsi="Arial" w:cs="Arial"/>
          <w:color w:val="000000"/>
        </w:rPr>
        <w:t xml:space="preserve">, Bağdat ve diğer şehirlerde kurduğu medreselerin yanına ilim ehlinin istifade edebileceği kütüphaneler kurup, kitap yazdırmak ve temin etmek için her türlü </w:t>
      </w:r>
      <w:proofErr w:type="gramStart"/>
      <w:r w:rsidRPr="00C279F5">
        <w:rPr>
          <w:rFonts w:ascii="Arial" w:hAnsi="Arial" w:cs="Arial"/>
          <w:color w:val="000000"/>
        </w:rPr>
        <w:t>imkanı</w:t>
      </w:r>
      <w:proofErr w:type="gramEnd"/>
      <w:r w:rsidRPr="00C279F5">
        <w:rPr>
          <w:rFonts w:ascii="Arial" w:hAnsi="Arial" w:cs="Arial"/>
          <w:color w:val="000000"/>
        </w:rPr>
        <w:t xml:space="preserve"> seferber etti. Kendi adına Bağdat’ta kurduğu </w:t>
      </w:r>
      <w:proofErr w:type="spellStart"/>
      <w:r w:rsidRPr="00C279F5">
        <w:rPr>
          <w:rFonts w:ascii="Arial" w:hAnsi="Arial" w:cs="Arial"/>
          <w:color w:val="000000"/>
        </w:rPr>
        <w:t>Nizamiyye</w:t>
      </w:r>
      <w:proofErr w:type="spellEnd"/>
      <w:r w:rsidRPr="00C279F5">
        <w:rPr>
          <w:rFonts w:ascii="Arial" w:hAnsi="Arial" w:cs="Arial"/>
          <w:color w:val="000000"/>
        </w:rPr>
        <w:t xml:space="preserve"> Medresesinin yanına diğer sosyal tesislerle birlikte bir de kütüphane yaptırdı. Bu kütüphanede din ilimleri, astronomi, coğrafya, matematik, tıp, geometri ve tarihe dair binlerce cilt kitap topladı. </w:t>
      </w:r>
      <w:proofErr w:type="spellStart"/>
      <w:r w:rsidRPr="00C279F5">
        <w:rPr>
          <w:rFonts w:ascii="Arial" w:hAnsi="Arial" w:cs="Arial"/>
          <w:color w:val="000000"/>
        </w:rPr>
        <w:t>Karahanlılar</w:t>
      </w:r>
      <w:proofErr w:type="spellEnd"/>
      <w:r w:rsidRPr="00C279F5">
        <w:rPr>
          <w:rFonts w:ascii="Arial" w:hAnsi="Arial" w:cs="Arial"/>
          <w:color w:val="000000"/>
        </w:rPr>
        <w:t xml:space="preserve">, </w:t>
      </w:r>
      <w:proofErr w:type="spellStart"/>
      <w:r w:rsidRPr="00C279F5">
        <w:rPr>
          <w:rFonts w:ascii="Arial" w:hAnsi="Arial" w:cs="Arial"/>
          <w:color w:val="000000"/>
        </w:rPr>
        <w:t>Gazneliler</w:t>
      </w:r>
      <w:proofErr w:type="spellEnd"/>
      <w:r w:rsidRPr="00C279F5">
        <w:rPr>
          <w:rFonts w:ascii="Arial" w:hAnsi="Arial" w:cs="Arial"/>
          <w:color w:val="000000"/>
        </w:rPr>
        <w:t xml:space="preserve">, Timurlular, </w:t>
      </w:r>
      <w:proofErr w:type="spellStart"/>
      <w:r w:rsidRPr="00C279F5">
        <w:rPr>
          <w:rFonts w:ascii="Arial" w:hAnsi="Arial" w:cs="Arial"/>
          <w:color w:val="000000"/>
        </w:rPr>
        <w:t>Babürlüler</w:t>
      </w:r>
      <w:proofErr w:type="spellEnd"/>
      <w:r w:rsidRPr="00C279F5">
        <w:rPr>
          <w:rFonts w:ascii="Arial" w:hAnsi="Arial" w:cs="Arial"/>
          <w:color w:val="000000"/>
        </w:rPr>
        <w:t xml:space="preserve"> ve diğer Müslüman-Türk devletleriyle hanedanları da Türkistan </w:t>
      </w:r>
      <w:r w:rsidRPr="00C279F5">
        <w:rPr>
          <w:rFonts w:ascii="Arial" w:hAnsi="Arial" w:cs="Arial"/>
          <w:color w:val="000000"/>
        </w:rPr>
        <w:lastRenderedPageBreak/>
        <w:t xml:space="preserve">ve </w:t>
      </w:r>
      <w:proofErr w:type="spellStart"/>
      <w:r w:rsidRPr="00C279F5">
        <w:rPr>
          <w:rFonts w:ascii="Arial" w:hAnsi="Arial" w:cs="Arial"/>
          <w:color w:val="000000"/>
        </w:rPr>
        <w:t>Maveraünnehr’de</w:t>
      </w:r>
      <w:proofErr w:type="spellEnd"/>
      <w:r w:rsidRPr="00C279F5">
        <w:rPr>
          <w:rFonts w:ascii="Arial" w:hAnsi="Arial" w:cs="Arial"/>
          <w:color w:val="000000"/>
        </w:rPr>
        <w:t xml:space="preserve"> önemli ilim merkezleri olan Buhara ve Taşkent gibi şehirlerde kütüphaneler kurdular. Bu kütüphanelere gerek devlet adamları, gerekse </w:t>
      </w:r>
      <w:proofErr w:type="gramStart"/>
      <w:r w:rsidRPr="00C279F5">
        <w:rPr>
          <w:rFonts w:ascii="Arial" w:hAnsi="Arial" w:cs="Arial"/>
          <w:color w:val="000000"/>
        </w:rPr>
        <w:t>alimler</w:t>
      </w:r>
      <w:proofErr w:type="gramEnd"/>
      <w:r w:rsidRPr="00C279F5">
        <w:rPr>
          <w:rFonts w:ascii="Arial" w:hAnsi="Arial" w:cs="Arial"/>
          <w:color w:val="000000"/>
        </w:rPr>
        <w:t xml:space="preserve"> tarafından binlerce cilt kitap vakfedildi. Anadolu Selçukluları zamanında Türkiye’de önemli kütüphaneler kuruldu. Diyarbakır (</w:t>
      </w:r>
      <w:proofErr w:type="spellStart"/>
      <w:r w:rsidRPr="00C279F5">
        <w:rPr>
          <w:rFonts w:ascii="Arial" w:hAnsi="Arial" w:cs="Arial"/>
          <w:color w:val="000000"/>
        </w:rPr>
        <w:t>Âmid</w:t>
      </w:r>
      <w:proofErr w:type="spellEnd"/>
      <w:r w:rsidRPr="00C279F5">
        <w:rPr>
          <w:rFonts w:ascii="Arial" w:hAnsi="Arial" w:cs="Arial"/>
          <w:color w:val="000000"/>
        </w:rPr>
        <w:t>)</w:t>
      </w:r>
      <w:proofErr w:type="spellStart"/>
      <w:r w:rsidRPr="00C279F5">
        <w:rPr>
          <w:rFonts w:ascii="Arial" w:hAnsi="Arial" w:cs="Arial"/>
          <w:color w:val="000000"/>
        </w:rPr>
        <w:t>daki</w:t>
      </w:r>
      <w:proofErr w:type="spellEnd"/>
      <w:r w:rsidRPr="00C279F5">
        <w:rPr>
          <w:rFonts w:ascii="Arial" w:hAnsi="Arial" w:cs="Arial"/>
          <w:color w:val="000000"/>
        </w:rPr>
        <w:t xml:space="preserve"> Ulu Caminin bitişiğindeki kütüphanede 1.040.000 cilt kitabın mevcut olduğunu devrin tarihçileri yazmaktadır. Konya’da </w:t>
      </w:r>
      <w:proofErr w:type="spellStart"/>
      <w:r w:rsidRPr="00C279F5">
        <w:rPr>
          <w:rFonts w:ascii="Arial" w:hAnsi="Arial" w:cs="Arial"/>
          <w:color w:val="000000"/>
        </w:rPr>
        <w:t>Altun</w:t>
      </w:r>
      <w:proofErr w:type="spellEnd"/>
      <w:r w:rsidRPr="00C279F5">
        <w:rPr>
          <w:rFonts w:ascii="Arial" w:hAnsi="Arial" w:cs="Arial"/>
          <w:color w:val="000000"/>
        </w:rPr>
        <w:t xml:space="preserve"> </w:t>
      </w:r>
      <w:proofErr w:type="spellStart"/>
      <w:r w:rsidRPr="00C279F5">
        <w:rPr>
          <w:rFonts w:ascii="Arial" w:hAnsi="Arial" w:cs="Arial"/>
          <w:color w:val="000000"/>
        </w:rPr>
        <w:t>Aba’nın</w:t>
      </w:r>
      <w:proofErr w:type="spellEnd"/>
      <w:r w:rsidRPr="00C279F5">
        <w:rPr>
          <w:rFonts w:ascii="Arial" w:hAnsi="Arial" w:cs="Arial"/>
          <w:color w:val="000000"/>
        </w:rPr>
        <w:t xml:space="preserve"> İplikçi Medresesinde kurduğu iki kütüphanenin çalışması 1201 tarihli vakfiye ile </w:t>
      </w:r>
      <w:proofErr w:type="spellStart"/>
      <w:r w:rsidRPr="00C279F5">
        <w:rPr>
          <w:rFonts w:ascii="Arial" w:hAnsi="Arial" w:cs="Arial"/>
          <w:color w:val="000000"/>
        </w:rPr>
        <w:t>tesbit</w:t>
      </w:r>
      <w:proofErr w:type="spellEnd"/>
      <w:r w:rsidRPr="00C279F5">
        <w:rPr>
          <w:rFonts w:ascii="Arial" w:hAnsi="Arial" w:cs="Arial"/>
          <w:color w:val="000000"/>
        </w:rPr>
        <w:t xml:space="preserve"> edilmişti. Birçok ilim ehlinin faydalandığı </w:t>
      </w:r>
      <w:proofErr w:type="spellStart"/>
      <w:r w:rsidRPr="00C279F5">
        <w:rPr>
          <w:rFonts w:ascii="Arial" w:hAnsi="Arial" w:cs="Arial"/>
          <w:color w:val="000000"/>
        </w:rPr>
        <w:t>Sadreddin</w:t>
      </w:r>
      <w:proofErr w:type="spellEnd"/>
      <w:r w:rsidRPr="00C279F5">
        <w:rPr>
          <w:rFonts w:ascii="Arial" w:hAnsi="Arial" w:cs="Arial"/>
          <w:color w:val="000000"/>
        </w:rPr>
        <w:t xml:space="preserve">-i </w:t>
      </w:r>
      <w:proofErr w:type="spellStart"/>
      <w:r w:rsidRPr="00C279F5">
        <w:rPr>
          <w:rFonts w:ascii="Arial" w:hAnsi="Arial" w:cs="Arial"/>
          <w:color w:val="000000"/>
        </w:rPr>
        <w:t>Konevi</w:t>
      </w:r>
      <w:proofErr w:type="spellEnd"/>
      <w:r w:rsidRPr="00C279F5">
        <w:rPr>
          <w:rFonts w:ascii="Arial" w:hAnsi="Arial" w:cs="Arial"/>
          <w:color w:val="000000"/>
        </w:rPr>
        <w:t xml:space="preserve"> Kütüphanesinden günümüze 100’e yakın eser gelebilmiştir. Erzurum’da </w:t>
      </w:r>
      <w:proofErr w:type="spellStart"/>
      <w:r w:rsidRPr="00C279F5">
        <w:rPr>
          <w:rFonts w:ascii="Arial" w:hAnsi="Arial" w:cs="Arial"/>
          <w:color w:val="000000"/>
        </w:rPr>
        <w:t>Saltuklu</w:t>
      </w:r>
      <w:proofErr w:type="spellEnd"/>
      <w:r w:rsidRPr="00C279F5">
        <w:rPr>
          <w:rFonts w:ascii="Arial" w:hAnsi="Arial" w:cs="Arial"/>
          <w:color w:val="000000"/>
        </w:rPr>
        <w:t xml:space="preserve">, Diyarbakır ve Mardin’de </w:t>
      </w:r>
      <w:proofErr w:type="spellStart"/>
      <w:r w:rsidRPr="00C279F5">
        <w:rPr>
          <w:rFonts w:ascii="Arial" w:hAnsi="Arial" w:cs="Arial"/>
          <w:color w:val="000000"/>
        </w:rPr>
        <w:t>Artuklu</w:t>
      </w:r>
      <w:proofErr w:type="spellEnd"/>
      <w:r w:rsidRPr="00C279F5">
        <w:rPr>
          <w:rFonts w:ascii="Arial" w:hAnsi="Arial" w:cs="Arial"/>
          <w:color w:val="000000"/>
        </w:rPr>
        <w:t xml:space="preserve">, Kastamonu’da </w:t>
      </w:r>
      <w:proofErr w:type="spellStart"/>
      <w:r w:rsidRPr="00C279F5">
        <w:rPr>
          <w:rFonts w:ascii="Arial" w:hAnsi="Arial" w:cs="Arial"/>
          <w:color w:val="000000"/>
        </w:rPr>
        <w:t>Candaroğlu</w:t>
      </w:r>
      <w:proofErr w:type="spellEnd"/>
      <w:r w:rsidRPr="00C279F5">
        <w:rPr>
          <w:rFonts w:ascii="Arial" w:hAnsi="Arial" w:cs="Arial"/>
          <w:color w:val="000000"/>
        </w:rPr>
        <w:t xml:space="preserve"> kütüphaneleri Beylikler döneminden kalan kütüphanelerdi.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Orta Asya’dan Endülüs’e (İspanya’ya) kadar olan İslam memleketlerinde kurulan kütüphanelerin </w:t>
      </w:r>
      <w:proofErr w:type="spellStart"/>
      <w:r w:rsidRPr="00C279F5">
        <w:rPr>
          <w:rFonts w:ascii="Arial" w:hAnsi="Arial" w:cs="Arial"/>
          <w:color w:val="000000"/>
        </w:rPr>
        <w:t>pekçoğu</w:t>
      </w:r>
      <w:proofErr w:type="spellEnd"/>
      <w:r w:rsidRPr="00C279F5">
        <w:rPr>
          <w:rFonts w:ascii="Arial" w:hAnsi="Arial" w:cs="Arial"/>
          <w:color w:val="000000"/>
        </w:rPr>
        <w:t xml:space="preserve"> Moğol istilası sırasında yok olmuştur. Moğol hükümdarı </w:t>
      </w:r>
      <w:proofErr w:type="spellStart"/>
      <w:r w:rsidRPr="00C279F5">
        <w:rPr>
          <w:rFonts w:ascii="Arial" w:hAnsi="Arial" w:cs="Arial"/>
          <w:color w:val="000000"/>
        </w:rPr>
        <w:t>Hülagu</w:t>
      </w:r>
      <w:proofErr w:type="spellEnd"/>
      <w:r w:rsidRPr="00C279F5">
        <w:rPr>
          <w:rFonts w:ascii="Arial" w:hAnsi="Arial" w:cs="Arial"/>
          <w:color w:val="000000"/>
        </w:rPr>
        <w:t xml:space="preserve"> Bağdat’ı istila ettiği zaman halife ve beraberindekileri idam ettirdi. Dört yüz binden fazla Müslümanı kılıçtan geçirtti. Asırlardan beri İslam </w:t>
      </w:r>
      <w:proofErr w:type="gramStart"/>
      <w:r w:rsidRPr="00C279F5">
        <w:rPr>
          <w:rFonts w:ascii="Arial" w:hAnsi="Arial" w:cs="Arial"/>
          <w:color w:val="000000"/>
        </w:rPr>
        <w:t>alimlerinin</w:t>
      </w:r>
      <w:proofErr w:type="gramEnd"/>
      <w:r w:rsidRPr="00C279F5">
        <w:rPr>
          <w:rFonts w:ascii="Arial" w:hAnsi="Arial" w:cs="Arial"/>
          <w:color w:val="000000"/>
        </w:rPr>
        <w:t xml:space="preserve"> büyük emek ve gayretler sarf ederek her ilme ve her fenne dair yazdıkları, cami ve medreselerin yanındaki kütüphanelerde ve umumi kütüphanelerde bulunan milyonlarca İslam kitabını yaktırdı veya Dicle Nehrine attırdı. İlim ve kültür merkezi olan güzel Bağdat </w:t>
      </w:r>
      <w:proofErr w:type="spellStart"/>
      <w:r w:rsidRPr="00C279F5">
        <w:rPr>
          <w:rFonts w:ascii="Arial" w:hAnsi="Arial" w:cs="Arial"/>
          <w:color w:val="000000"/>
        </w:rPr>
        <w:t>harab</w:t>
      </w:r>
      <w:proofErr w:type="spellEnd"/>
      <w:r w:rsidRPr="00C279F5">
        <w:rPr>
          <w:rFonts w:ascii="Arial" w:hAnsi="Arial" w:cs="Arial"/>
          <w:color w:val="000000"/>
        </w:rPr>
        <w:t xml:space="preserve"> oldu. Atılan kitaplar sebebiyle Dicle Nehri günlerce mürekkep renginde aktı. Tarihte yaşanan en büyük ilim ve kültür katliamı sebebiyle tek nüsha olan orijinal kitaplar zamanımıza kadar ulaşamadı.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Osmanlıların ilk dönemlerinde kütüphaneler cami, medrese, imaret ve tekke gibi hayır kurumlarının bünyesinde kuruldu. Daha sonra müstakil ve düzenli kütüphaneler kurularak ilim mirası sonraki nesillere nakledildi. Vakıflar tarafından kurulan bu kütüphanelerin idare ve hizmet verme şekilleri vakıf kurucuları tarafından hazırlanan vakfiyelerde </w:t>
      </w:r>
      <w:proofErr w:type="spellStart"/>
      <w:r w:rsidRPr="00C279F5">
        <w:rPr>
          <w:rFonts w:ascii="Arial" w:hAnsi="Arial" w:cs="Arial"/>
          <w:color w:val="000000"/>
        </w:rPr>
        <w:t>tesbit</w:t>
      </w:r>
      <w:proofErr w:type="spellEnd"/>
      <w:r w:rsidRPr="00C279F5">
        <w:rPr>
          <w:rFonts w:ascii="Arial" w:hAnsi="Arial" w:cs="Arial"/>
          <w:color w:val="000000"/>
        </w:rPr>
        <w:t xml:space="preserve"> edildi. Bu vakfiyelerde yalnız vakfedilen bina gelirleri ve kitap sayısı değil çalışacak elemanların özellikleri, kütüphanenin hizmet verme süresi, kataloglama ve denetim işlerinin nasıl yapılacağı, okuyuculara nasıl davranılacağı bile </w:t>
      </w:r>
      <w:proofErr w:type="spellStart"/>
      <w:r w:rsidRPr="00C279F5">
        <w:rPr>
          <w:rFonts w:ascii="Arial" w:hAnsi="Arial" w:cs="Arial"/>
          <w:color w:val="000000"/>
        </w:rPr>
        <w:t>tesbit</w:t>
      </w:r>
      <w:proofErr w:type="spellEnd"/>
      <w:r w:rsidRPr="00C279F5">
        <w:rPr>
          <w:rFonts w:ascii="Arial" w:hAnsi="Arial" w:cs="Arial"/>
          <w:color w:val="000000"/>
        </w:rPr>
        <w:t xml:space="preserve"> edilmişti.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Osmanlılar döneminde ilk kütüphane Osman Bey zamanında İznik’te, ikincisi ise Edirne’de Lala Şahin Paşa tarafından kuruldu. Yıldırım Bayezid Han zamanında Bursa’da </w:t>
      </w:r>
      <w:proofErr w:type="spellStart"/>
      <w:r w:rsidRPr="00C279F5">
        <w:rPr>
          <w:rFonts w:ascii="Arial" w:hAnsi="Arial" w:cs="Arial"/>
          <w:color w:val="000000"/>
        </w:rPr>
        <w:t>Eyne</w:t>
      </w:r>
      <w:proofErr w:type="spellEnd"/>
      <w:r w:rsidRPr="00C279F5">
        <w:rPr>
          <w:rFonts w:ascii="Arial" w:hAnsi="Arial" w:cs="Arial"/>
          <w:color w:val="000000"/>
        </w:rPr>
        <w:t xml:space="preserve"> Subaşı Medresesinin üst katında bir kütüphane ile </w:t>
      </w:r>
      <w:proofErr w:type="spellStart"/>
      <w:r w:rsidRPr="00C279F5">
        <w:rPr>
          <w:rFonts w:ascii="Arial" w:hAnsi="Arial" w:cs="Arial"/>
          <w:color w:val="000000"/>
        </w:rPr>
        <w:t>Eyne</w:t>
      </w:r>
      <w:proofErr w:type="spellEnd"/>
      <w:r w:rsidRPr="00C279F5">
        <w:rPr>
          <w:rFonts w:ascii="Arial" w:hAnsi="Arial" w:cs="Arial"/>
          <w:color w:val="000000"/>
        </w:rPr>
        <w:t xml:space="preserve"> Subaşının Balıkesir’de yaptırdığı medresede bir kütüphane kuruldu. Fatih Sultan </w:t>
      </w:r>
      <w:proofErr w:type="spellStart"/>
      <w:r w:rsidRPr="00C279F5">
        <w:rPr>
          <w:rFonts w:ascii="Arial" w:hAnsi="Arial" w:cs="Arial"/>
          <w:color w:val="000000"/>
        </w:rPr>
        <w:t>Mehmed</w:t>
      </w:r>
      <w:proofErr w:type="spellEnd"/>
      <w:r w:rsidRPr="00C279F5">
        <w:rPr>
          <w:rFonts w:ascii="Arial" w:hAnsi="Arial" w:cs="Arial"/>
          <w:color w:val="000000"/>
        </w:rPr>
        <w:t xml:space="preserve"> Han İstanbul’u fethettikten sonra çeşitli imar faaliyetleri arasında önemli kütüphaneler yaptırdı. Ayasofya yakınında yaptırdığı ilk medresenin yanında halka açık bir kütüphane kurdurdu. Fatih Camii Külliyesi içinde yaptırdığı kütüphane, Zeyrek Camii </w:t>
      </w:r>
      <w:proofErr w:type="spellStart"/>
      <w:proofErr w:type="gramStart"/>
      <w:r w:rsidRPr="00C279F5">
        <w:rPr>
          <w:rFonts w:ascii="Arial" w:hAnsi="Arial" w:cs="Arial"/>
          <w:color w:val="000000"/>
        </w:rPr>
        <w:t>Kütüphanesi,Eyüp</w:t>
      </w:r>
      <w:proofErr w:type="spellEnd"/>
      <w:proofErr w:type="gramEnd"/>
      <w:r w:rsidRPr="00C279F5">
        <w:rPr>
          <w:rFonts w:ascii="Arial" w:hAnsi="Arial" w:cs="Arial"/>
          <w:color w:val="000000"/>
        </w:rPr>
        <w:t xml:space="preserve"> Sultan Camii yanındaki kütüphaneler bu kütüphanelerin en meşhurlarıdır. Daha sonraki padişahlar tarafından İstanbul’un yanında Amasya, Edirne, Bursa, </w:t>
      </w:r>
      <w:proofErr w:type="spellStart"/>
      <w:proofErr w:type="gramStart"/>
      <w:r w:rsidRPr="00C279F5">
        <w:rPr>
          <w:rFonts w:ascii="Arial" w:hAnsi="Arial" w:cs="Arial"/>
          <w:color w:val="000000"/>
        </w:rPr>
        <w:t>Manisa,Trabzon</w:t>
      </w:r>
      <w:proofErr w:type="spellEnd"/>
      <w:proofErr w:type="gramEnd"/>
      <w:r w:rsidRPr="00C279F5">
        <w:rPr>
          <w:rFonts w:ascii="Arial" w:hAnsi="Arial" w:cs="Arial"/>
          <w:color w:val="000000"/>
        </w:rPr>
        <w:t xml:space="preserve"> ve başka şehirlerde de kütüphaneler kuruldu. Topkapı Sarayı bünyesinde kurulan Saray Kütüphanesi, Ayasofya, Süleymaniye, Şehzadebaşı ve Bayezid kütüphaneleri zenginleştirilerek zamanımıza kadar gelmişlerdir.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Osmanlılar devrinde mimari açıdan müstakil bir binaya sahip olan ilk vakıf kütüphanesi Köprülü Fazıl </w:t>
      </w:r>
      <w:proofErr w:type="spellStart"/>
      <w:r w:rsidRPr="00C279F5">
        <w:rPr>
          <w:rFonts w:ascii="Arial" w:hAnsi="Arial" w:cs="Arial"/>
          <w:color w:val="000000"/>
        </w:rPr>
        <w:t>Ahmed</w:t>
      </w:r>
      <w:proofErr w:type="spellEnd"/>
      <w:r w:rsidRPr="00C279F5">
        <w:rPr>
          <w:rFonts w:ascii="Arial" w:hAnsi="Arial" w:cs="Arial"/>
          <w:color w:val="000000"/>
        </w:rPr>
        <w:t xml:space="preserve"> Paşa tarafından yaptırılan ve Köprülü Fazıl Mustafa Paşa tarafından vakfiyesi hazırlanarak tanzim edilen Köprülü Kütüphanesidir. </w:t>
      </w:r>
      <w:proofErr w:type="spellStart"/>
      <w:r w:rsidRPr="00C279F5">
        <w:rPr>
          <w:rFonts w:ascii="Arial" w:hAnsi="Arial" w:cs="Arial"/>
          <w:color w:val="000000"/>
        </w:rPr>
        <w:t>Şehid</w:t>
      </w:r>
      <w:proofErr w:type="spellEnd"/>
      <w:r w:rsidRPr="00C279F5">
        <w:rPr>
          <w:rFonts w:ascii="Arial" w:hAnsi="Arial" w:cs="Arial"/>
          <w:color w:val="000000"/>
        </w:rPr>
        <w:t xml:space="preserve"> Ali Paşa tarafından Vefa’da yaptırılan kütüphane, </w:t>
      </w:r>
      <w:proofErr w:type="spellStart"/>
      <w:r w:rsidRPr="00C279F5">
        <w:rPr>
          <w:rFonts w:ascii="Arial" w:hAnsi="Arial" w:cs="Arial"/>
          <w:color w:val="000000"/>
        </w:rPr>
        <w:t>Âtıf</w:t>
      </w:r>
      <w:proofErr w:type="spellEnd"/>
      <w:r w:rsidRPr="00C279F5">
        <w:rPr>
          <w:rFonts w:ascii="Arial" w:hAnsi="Arial" w:cs="Arial"/>
          <w:color w:val="000000"/>
        </w:rPr>
        <w:t xml:space="preserve"> Efendi tarafından Süleymaniye civarında yaptırılan </w:t>
      </w:r>
      <w:proofErr w:type="spellStart"/>
      <w:r w:rsidRPr="00C279F5">
        <w:rPr>
          <w:rFonts w:ascii="Arial" w:hAnsi="Arial" w:cs="Arial"/>
          <w:color w:val="000000"/>
        </w:rPr>
        <w:t>Âtıf</w:t>
      </w:r>
      <w:proofErr w:type="spellEnd"/>
      <w:r w:rsidRPr="00C279F5">
        <w:rPr>
          <w:rFonts w:ascii="Arial" w:hAnsi="Arial" w:cs="Arial"/>
          <w:color w:val="000000"/>
        </w:rPr>
        <w:t xml:space="preserve"> Efendi Kütüphanesi, </w:t>
      </w:r>
      <w:proofErr w:type="spellStart"/>
      <w:r w:rsidRPr="00C279F5">
        <w:rPr>
          <w:rFonts w:ascii="Arial" w:hAnsi="Arial" w:cs="Arial"/>
          <w:color w:val="000000"/>
        </w:rPr>
        <w:t>Nuruosmaniye</w:t>
      </w:r>
      <w:proofErr w:type="spellEnd"/>
      <w:r w:rsidRPr="00C279F5">
        <w:rPr>
          <w:rFonts w:ascii="Arial" w:hAnsi="Arial" w:cs="Arial"/>
          <w:color w:val="000000"/>
        </w:rPr>
        <w:t xml:space="preserve"> Kütüphanesi ve Koska’da Koca </w:t>
      </w:r>
      <w:proofErr w:type="spellStart"/>
      <w:r w:rsidRPr="00C279F5">
        <w:rPr>
          <w:rFonts w:ascii="Arial" w:hAnsi="Arial" w:cs="Arial"/>
          <w:color w:val="000000"/>
        </w:rPr>
        <w:t>Ragıb</w:t>
      </w:r>
      <w:proofErr w:type="spellEnd"/>
      <w:r w:rsidRPr="00C279F5">
        <w:rPr>
          <w:rFonts w:ascii="Arial" w:hAnsi="Arial" w:cs="Arial"/>
          <w:color w:val="000000"/>
        </w:rPr>
        <w:t xml:space="preserve"> Paşa tarafından kurulan </w:t>
      </w:r>
      <w:proofErr w:type="spellStart"/>
      <w:r w:rsidRPr="00C279F5">
        <w:rPr>
          <w:rFonts w:ascii="Arial" w:hAnsi="Arial" w:cs="Arial"/>
          <w:color w:val="000000"/>
        </w:rPr>
        <w:t>Ragıb</w:t>
      </w:r>
      <w:proofErr w:type="spellEnd"/>
      <w:r w:rsidRPr="00C279F5">
        <w:rPr>
          <w:rFonts w:ascii="Arial" w:hAnsi="Arial" w:cs="Arial"/>
          <w:color w:val="000000"/>
        </w:rPr>
        <w:t xml:space="preserve"> Paşa Kütüphanesi de belli başlı Osmanlı kütüphaneleridir.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Sultan İkinci </w:t>
      </w:r>
      <w:proofErr w:type="spellStart"/>
      <w:r w:rsidRPr="00C279F5">
        <w:rPr>
          <w:rFonts w:ascii="Arial" w:hAnsi="Arial" w:cs="Arial"/>
          <w:color w:val="000000"/>
        </w:rPr>
        <w:t>Mahmud</w:t>
      </w:r>
      <w:proofErr w:type="spellEnd"/>
      <w:r w:rsidRPr="00C279F5">
        <w:rPr>
          <w:rFonts w:ascii="Arial" w:hAnsi="Arial" w:cs="Arial"/>
          <w:color w:val="000000"/>
        </w:rPr>
        <w:t xml:space="preserve"> Han devrinde kurulan yeni kütüphanelerin, kitap vakıflarının yanında kütüphanelerin devlet tarafından kontrolünün ve düzenleme çalışmalarının yaygınlaştığı da görülmektedir. Bu devirde İstanbul’da kurulan kütüphanelerin çoğunluğu tekke kütüphaneleridir. Fatih Kütüphanesi, Çarşamba’daki Murad Molla Kütüphanesi, Sultan İkinci Mustafa’nın kızı Hadice Sultan tarafından Unkapanı’nda kurulan </w:t>
      </w:r>
      <w:proofErr w:type="spellStart"/>
      <w:r w:rsidRPr="00C279F5">
        <w:rPr>
          <w:rFonts w:ascii="Arial" w:hAnsi="Arial" w:cs="Arial"/>
          <w:color w:val="000000"/>
        </w:rPr>
        <w:t>Şazeliyye</w:t>
      </w:r>
      <w:proofErr w:type="spellEnd"/>
      <w:r w:rsidRPr="00C279F5">
        <w:rPr>
          <w:rFonts w:ascii="Arial" w:hAnsi="Arial" w:cs="Arial"/>
          <w:color w:val="000000"/>
        </w:rPr>
        <w:t xml:space="preserve"> Tekkesi Kütüphanesi, Galata </w:t>
      </w:r>
      <w:proofErr w:type="spellStart"/>
      <w:r w:rsidRPr="00C279F5">
        <w:rPr>
          <w:rFonts w:ascii="Arial" w:hAnsi="Arial" w:cs="Arial"/>
          <w:color w:val="000000"/>
        </w:rPr>
        <w:t>Mevlevihanesi</w:t>
      </w:r>
      <w:proofErr w:type="spellEnd"/>
      <w:r w:rsidRPr="00C279F5">
        <w:rPr>
          <w:rFonts w:ascii="Arial" w:hAnsi="Arial" w:cs="Arial"/>
          <w:color w:val="000000"/>
        </w:rPr>
        <w:t xml:space="preserve"> Kütüphanesi bu </w:t>
      </w:r>
      <w:r w:rsidRPr="00C279F5">
        <w:rPr>
          <w:rFonts w:ascii="Arial" w:hAnsi="Arial" w:cs="Arial"/>
          <w:color w:val="000000"/>
        </w:rPr>
        <w:lastRenderedPageBreak/>
        <w:t xml:space="preserve">devirde kurulan kütüphanelerdendir. Sultan İkinci </w:t>
      </w:r>
      <w:proofErr w:type="spellStart"/>
      <w:r w:rsidRPr="00C279F5">
        <w:rPr>
          <w:rFonts w:ascii="Arial" w:hAnsi="Arial" w:cs="Arial"/>
          <w:color w:val="000000"/>
        </w:rPr>
        <w:t>Mahmud</w:t>
      </w:r>
      <w:proofErr w:type="spellEnd"/>
      <w:r w:rsidRPr="00C279F5">
        <w:rPr>
          <w:rFonts w:ascii="Arial" w:hAnsi="Arial" w:cs="Arial"/>
          <w:color w:val="000000"/>
        </w:rPr>
        <w:t xml:space="preserve"> Han Medine-i </w:t>
      </w:r>
      <w:proofErr w:type="spellStart"/>
      <w:r w:rsidRPr="00C279F5">
        <w:rPr>
          <w:rFonts w:ascii="Arial" w:hAnsi="Arial" w:cs="Arial"/>
          <w:color w:val="000000"/>
        </w:rPr>
        <w:t>münevverede</w:t>
      </w:r>
      <w:proofErr w:type="spellEnd"/>
      <w:r w:rsidRPr="00C279F5">
        <w:rPr>
          <w:rFonts w:ascii="Arial" w:hAnsi="Arial" w:cs="Arial"/>
          <w:color w:val="000000"/>
        </w:rPr>
        <w:t xml:space="preserve"> Mahmudiye adıyla bir kütüphane, Kıbrıs’ta Ayasofya Camiinde bir kütüphane kurdurdu. İlme, ilim adamlarına ve kitaba karşı aşırı merakı olan Sultan İkinci Abdülhamid Han İstanbul ve başka Osmanlı ülkelerindeki kütüphaneleri tertip ve tanzim ettirerek fihristler düzenletti. Yıldız Sarayındaki Çit Kasrını kütüphane olarak tahsis ettirerek zamanının çoğunu burada geçirdi. Mısır’daki dağınık kütüphaneler toplanarak bugünkü adıyla </w:t>
      </w:r>
      <w:proofErr w:type="spellStart"/>
      <w:r w:rsidRPr="00C279F5">
        <w:rPr>
          <w:rFonts w:ascii="Arial" w:hAnsi="Arial" w:cs="Arial"/>
          <w:color w:val="000000"/>
        </w:rPr>
        <w:t>Darü’l-Kütübü’l-Mısrıyye</w:t>
      </w:r>
      <w:proofErr w:type="spellEnd"/>
      <w:r w:rsidRPr="00C279F5">
        <w:rPr>
          <w:rFonts w:ascii="Arial" w:hAnsi="Arial" w:cs="Arial"/>
          <w:color w:val="000000"/>
        </w:rPr>
        <w:t xml:space="preserve"> diye bilinen </w:t>
      </w:r>
      <w:proofErr w:type="spellStart"/>
      <w:r w:rsidRPr="00C279F5">
        <w:rPr>
          <w:rFonts w:ascii="Arial" w:hAnsi="Arial" w:cs="Arial"/>
          <w:color w:val="000000"/>
        </w:rPr>
        <w:t>Hidiv</w:t>
      </w:r>
      <w:proofErr w:type="spellEnd"/>
      <w:r w:rsidRPr="00C279F5">
        <w:rPr>
          <w:rFonts w:ascii="Arial" w:hAnsi="Arial" w:cs="Arial"/>
          <w:color w:val="000000"/>
        </w:rPr>
        <w:t xml:space="preserve"> Kütüphanesi meydana getirildi.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1882’de Kütüphane-i Umumi-i Osmani adıyla nizamname çıkarılarak herkesin faydalanabileceği umumi kütüphaneler kuruldu. Bayezid Devlet Kütüphanesi, İzmir, Kayseri, Konya, Eskişehir, Diyarbakır ve Bursa’da Milli Kütüphane adıyla kütüphaneler kuruldu. 1911’de temeli atılan Türk Ocağı ve taşra teşkilatlarında kurulan kütüphaneler bir nevi halk kütüphanesi vazifesi gördü.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Cumhuriyet döneminde 1924’te çıkarılan </w:t>
      </w:r>
      <w:proofErr w:type="spellStart"/>
      <w:r w:rsidRPr="00C279F5">
        <w:rPr>
          <w:rFonts w:ascii="Arial" w:hAnsi="Arial" w:cs="Arial"/>
          <w:color w:val="000000"/>
        </w:rPr>
        <w:t>Tevhid</w:t>
      </w:r>
      <w:proofErr w:type="spellEnd"/>
      <w:r w:rsidRPr="00C279F5">
        <w:rPr>
          <w:rFonts w:ascii="Arial" w:hAnsi="Arial" w:cs="Arial"/>
          <w:color w:val="000000"/>
        </w:rPr>
        <w:t xml:space="preserve">-i Tedrisat Kanunu’yla vakıf kütüphanelerindeki koleksiyonlar, 1927’de çıkan kanunla tekke ve zaviyelerde bulunan eserler Maarif </w:t>
      </w:r>
      <w:proofErr w:type="gramStart"/>
      <w:r w:rsidRPr="00C279F5">
        <w:rPr>
          <w:rFonts w:ascii="Arial" w:hAnsi="Arial" w:cs="Arial"/>
          <w:color w:val="000000"/>
        </w:rPr>
        <w:t>Vekaletine</w:t>
      </w:r>
      <w:proofErr w:type="gramEnd"/>
      <w:r w:rsidRPr="00C279F5">
        <w:rPr>
          <w:rFonts w:ascii="Arial" w:hAnsi="Arial" w:cs="Arial"/>
          <w:color w:val="000000"/>
        </w:rPr>
        <w:t xml:space="preserve"> (Milli Eğitim Bakanlığına) bağlı kütüphanelere devredildi. Maarif </w:t>
      </w:r>
      <w:proofErr w:type="gramStart"/>
      <w:r w:rsidRPr="00C279F5">
        <w:rPr>
          <w:rFonts w:ascii="Arial" w:hAnsi="Arial" w:cs="Arial"/>
          <w:color w:val="000000"/>
        </w:rPr>
        <w:t>Vekaletine</w:t>
      </w:r>
      <w:proofErr w:type="gramEnd"/>
      <w:r w:rsidRPr="00C279F5">
        <w:rPr>
          <w:rFonts w:ascii="Arial" w:hAnsi="Arial" w:cs="Arial"/>
          <w:color w:val="000000"/>
        </w:rPr>
        <w:t xml:space="preserve"> bağlı olarak faaliyet gösteren Kütüphaneler Müdürlüğü 1960’da genel müdürlük oldu. Kültür Bakanlığının kurulmasından sonra bu bakanlığa bağlandı. Günümüzde devlete bağlı ve özel olarak faaliyet gösteren 812 kütüphane bulunmaktadır. Bu kütüphanelerdeki kitap sayısı 10 milyonun üzerindedir. Çeşitli il ve ilçelerdeki yazma eserler, halk ve çocuk kütüphaneleri Kültür Bakanlığı Kütüphaneler ve Yayımlar Genel Müdürlüğüne bağlıdır.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Eğitim ve öğretimin bölünmez bir parçası olan kütüphaneler özel mahiyette yapılan bina ve bölümlerde kurulmuştur. Umumiyetle ortada uzun bir koridorun, yanlarda okuma odalarının ve kitapların muhafaza edildiği odaların yer aldığı kütüphanelerde dinlenme ve diğer ihtiyaçların karşılandığı özel bölümler yer almıştır. Kitaplar her ilim dalına veya belli konulara göre tasnif edilmiş ve fihristleri düzenlenmiştir. Bu fihristler (kataloglar) kütüphanedeki kitaplardan kolayca istifade edebilmek için hazırlanmıştır. </w:t>
      </w:r>
    </w:p>
    <w:p w:rsidR="006D3608" w:rsidRPr="00C279F5" w:rsidRDefault="006D3608" w:rsidP="006D3608">
      <w:pPr>
        <w:shd w:val="clear" w:color="auto" w:fill="FFFFFF"/>
        <w:rPr>
          <w:rFonts w:ascii="Arial" w:hAnsi="Arial" w:cs="Arial"/>
          <w:color w:val="000000"/>
        </w:rPr>
      </w:pPr>
    </w:p>
    <w:p w:rsidR="006D3608" w:rsidRPr="00C279F5" w:rsidRDefault="006D3608" w:rsidP="006D3608">
      <w:pPr>
        <w:shd w:val="clear" w:color="auto" w:fill="FFFFFF"/>
        <w:rPr>
          <w:rFonts w:ascii="Arial" w:hAnsi="Arial" w:cs="Arial"/>
          <w:color w:val="000000"/>
        </w:rPr>
      </w:pPr>
      <w:r w:rsidRPr="00C279F5">
        <w:rPr>
          <w:rFonts w:ascii="Arial" w:hAnsi="Arial" w:cs="Arial"/>
          <w:color w:val="000000"/>
        </w:rPr>
        <w:t xml:space="preserve">Kütüphaneler hizmet şekillerine göre; milli kütüphaneler, umumi veya halk kütüphaneleri, çocuk kütüphaneleri, okul kütüphaneleri, üniversite kütüphaneleri, özel kütüphaneler, şehir kütüphaneleri ve gezici kütüphaneler diye kısımlara ayrılabilir. Bunlar dışında yazma eser koleksiyonlarına sahip kütüphaneler de vardır. Türkçe, Farsça ve Arapça el yazmalarının en zengin koleksiyonları Türkiye’de özellikle İstanbul’daki kütüphanelerde bulunmaktadır. 150.000 yazma kitabı, mikrofilm atölyeleri ve modern tesisleriyle Süleymaniye Kütüphanesi bütün yazma eser kütüphanelerinin önde gelenidir. Ayrıca cami ve diğer yerlerdeki yazma kitaplar da Süleymaniye Kütüphanesinde toplanmıştır. Bayezid Devlet Kütüphanesi, Millet Kütüphanesi, İstanbul Üniversitesi Merkez Kütüphanesi, </w:t>
      </w:r>
      <w:proofErr w:type="spellStart"/>
      <w:r w:rsidRPr="00C279F5">
        <w:rPr>
          <w:rFonts w:ascii="Arial" w:hAnsi="Arial" w:cs="Arial"/>
          <w:color w:val="000000"/>
        </w:rPr>
        <w:t>Âtıf</w:t>
      </w:r>
      <w:proofErr w:type="spellEnd"/>
      <w:r w:rsidRPr="00C279F5">
        <w:rPr>
          <w:rFonts w:ascii="Arial" w:hAnsi="Arial" w:cs="Arial"/>
          <w:color w:val="000000"/>
        </w:rPr>
        <w:t xml:space="preserve"> Efendi Kütüphanesi, Hacı Selim Ağa, Köprülü ve </w:t>
      </w:r>
      <w:proofErr w:type="spellStart"/>
      <w:r w:rsidRPr="00C279F5">
        <w:rPr>
          <w:rFonts w:ascii="Arial" w:hAnsi="Arial" w:cs="Arial"/>
          <w:color w:val="000000"/>
        </w:rPr>
        <w:t>Ragıb</w:t>
      </w:r>
      <w:proofErr w:type="spellEnd"/>
      <w:r w:rsidRPr="00C279F5">
        <w:rPr>
          <w:rFonts w:ascii="Arial" w:hAnsi="Arial" w:cs="Arial"/>
          <w:color w:val="000000"/>
        </w:rPr>
        <w:t xml:space="preserve"> Paşa kütüphaneleri de yazma eser bakımından zengin kütüphanelerimizdir. </w:t>
      </w:r>
    </w:p>
    <w:p w:rsidR="006D3608" w:rsidRPr="00C279F5" w:rsidRDefault="006D3608" w:rsidP="006D3608">
      <w:pPr>
        <w:shd w:val="clear" w:color="auto" w:fill="FFFFFF"/>
        <w:rPr>
          <w:rFonts w:ascii="Arial" w:hAnsi="Arial" w:cs="Arial"/>
          <w:color w:val="000000"/>
        </w:rPr>
      </w:pPr>
    </w:p>
    <w:p w:rsidR="006D3608" w:rsidRPr="00ED58F3" w:rsidRDefault="006D3608" w:rsidP="006D3608">
      <w:pPr>
        <w:shd w:val="clear" w:color="auto" w:fill="FFFFFF"/>
        <w:rPr>
          <w:rFonts w:ascii="Arial" w:hAnsi="Arial" w:cs="Arial"/>
          <w:color w:val="000000"/>
        </w:rPr>
      </w:pPr>
    </w:p>
    <w:p w:rsidR="00DB1359" w:rsidRDefault="00DB1359" w:rsidP="00DB1359">
      <w:pPr>
        <w:pStyle w:val="NormalWeb"/>
        <w:shd w:val="clear" w:color="auto" w:fill="FFFFFF"/>
        <w:spacing w:before="0" w:beforeAutospacing="0" w:after="300" w:afterAutospacing="0"/>
        <w:textAlignment w:val="baseline"/>
        <w:rPr>
          <w:rFonts w:ascii="Arial" w:hAnsi="Arial" w:cs="Arial"/>
          <w:color w:val="000000"/>
        </w:rPr>
      </w:pPr>
    </w:p>
    <w:p w:rsidR="00DB1359" w:rsidRPr="00ED58F3" w:rsidRDefault="00DB1359" w:rsidP="00DB1359">
      <w:pPr>
        <w:pStyle w:val="NormalWeb"/>
        <w:shd w:val="clear" w:color="auto" w:fill="FFFFFF"/>
        <w:spacing w:before="0" w:beforeAutospacing="0" w:after="300" w:afterAutospacing="0"/>
        <w:textAlignment w:val="baseline"/>
        <w:rPr>
          <w:rFonts w:ascii="Arial" w:hAnsi="Arial" w:cs="Arial"/>
          <w:color w:val="000000"/>
        </w:rPr>
      </w:pPr>
      <w:r w:rsidRPr="00037E3D">
        <w:rPr>
          <w:b/>
          <w:noProof/>
          <w:sz w:val="28"/>
          <w:szCs w:val="28"/>
        </w:rPr>
        <w:lastRenderedPageBreak/>
        <w:drawing>
          <wp:inline distT="0" distB="0" distL="0" distR="0">
            <wp:extent cx="5457825" cy="2228850"/>
            <wp:effectExtent l="0" t="0" r="9525" b="0"/>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7825" cy="2228850"/>
                    </a:xfrm>
                    <a:prstGeom prst="rect">
                      <a:avLst/>
                    </a:prstGeom>
                    <a:noFill/>
                    <a:ln>
                      <a:noFill/>
                    </a:ln>
                  </pic:spPr>
                </pic:pic>
              </a:graphicData>
            </a:graphic>
          </wp:inline>
        </w:drawing>
      </w:r>
    </w:p>
    <w:p w:rsidR="00DB1359" w:rsidRPr="00ED58F3" w:rsidRDefault="00DB1359" w:rsidP="00DB1359">
      <w:pPr>
        <w:shd w:val="clear" w:color="auto" w:fill="FFFFFF"/>
        <w:rPr>
          <w:rFonts w:ascii="Arial" w:hAnsi="Arial" w:cs="Arial"/>
          <w:color w:val="000000"/>
        </w:rPr>
      </w:pPr>
    </w:p>
    <w:p w:rsidR="00DB1359" w:rsidRDefault="00DB1359" w:rsidP="00DB1359">
      <w:pPr>
        <w:shd w:val="clear" w:color="auto" w:fill="FFFFFF"/>
        <w:jc w:val="both"/>
        <w:rPr>
          <w:rFonts w:ascii="Verdana" w:hAnsi="Verdana"/>
          <w:color w:val="1A1A1A"/>
          <w:sz w:val="17"/>
          <w:szCs w:val="17"/>
        </w:rPr>
      </w:pPr>
    </w:p>
    <w:p w:rsidR="00DB1359" w:rsidRPr="007A6015" w:rsidRDefault="00DB1359" w:rsidP="00DB1359">
      <w:pPr>
        <w:shd w:val="clear" w:color="auto" w:fill="FFFFFF"/>
        <w:rPr>
          <w:rFonts w:ascii="Candara" w:hAnsi="Candara" w:cs="Arial"/>
        </w:rPr>
      </w:pPr>
    </w:p>
    <w:p w:rsidR="00DB1359" w:rsidRPr="00F766E4" w:rsidRDefault="00DB1359" w:rsidP="00DB1359">
      <w:pPr>
        <w:jc w:val="right"/>
        <w:rPr>
          <w:rFonts w:ascii="Arial Narrow" w:hAnsi="Arial Narrow" w:cs="Arial"/>
          <w:b/>
        </w:rPr>
      </w:pPr>
    </w:p>
    <w:p w:rsidR="00762068" w:rsidRDefault="00762068"/>
    <w:sectPr w:rsidR="00762068"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Source Sans Pro">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90B"/>
    <w:multiLevelType w:val="multilevel"/>
    <w:tmpl w:val="24F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A5457"/>
    <w:multiLevelType w:val="multilevel"/>
    <w:tmpl w:val="C6CE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D1FA1"/>
    <w:multiLevelType w:val="multilevel"/>
    <w:tmpl w:val="137A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8D5909"/>
    <w:multiLevelType w:val="multilevel"/>
    <w:tmpl w:val="EFAC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D75D0"/>
    <w:multiLevelType w:val="multilevel"/>
    <w:tmpl w:val="F4E8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E10CC"/>
    <w:multiLevelType w:val="multilevel"/>
    <w:tmpl w:val="1E06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D60C5"/>
    <w:multiLevelType w:val="multilevel"/>
    <w:tmpl w:val="80CE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F79DD"/>
    <w:multiLevelType w:val="hybridMultilevel"/>
    <w:tmpl w:val="3D08D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21440B"/>
    <w:multiLevelType w:val="multilevel"/>
    <w:tmpl w:val="14D8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42840"/>
    <w:multiLevelType w:val="multilevel"/>
    <w:tmpl w:val="90B2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60D5D"/>
    <w:multiLevelType w:val="multilevel"/>
    <w:tmpl w:val="D430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E6F84"/>
    <w:multiLevelType w:val="multilevel"/>
    <w:tmpl w:val="E73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9F0D02"/>
    <w:multiLevelType w:val="multilevel"/>
    <w:tmpl w:val="8D9C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5" w15:restartNumberingAfterBreak="0">
    <w:nsid w:val="60433F6F"/>
    <w:multiLevelType w:val="multilevel"/>
    <w:tmpl w:val="A902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77B62"/>
    <w:multiLevelType w:val="multilevel"/>
    <w:tmpl w:val="7960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696EDD"/>
    <w:multiLevelType w:val="multilevel"/>
    <w:tmpl w:val="E746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8395D"/>
    <w:multiLevelType w:val="hybridMultilevel"/>
    <w:tmpl w:val="1C2C0FB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9" w15:restartNumberingAfterBreak="0">
    <w:nsid w:val="7A1712E8"/>
    <w:multiLevelType w:val="multilevel"/>
    <w:tmpl w:val="E6AE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13714"/>
    <w:multiLevelType w:val="multilevel"/>
    <w:tmpl w:val="7B5E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B63FE"/>
    <w:multiLevelType w:val="multilevel"/>
    <w:tmpl w:val="957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14"/>
  </w:num>
  <w:num w:numId="4">
    <w:abstractNumId w:val="8"/>
  </w:num>
  <w:num w:numId="5">
    <w:abstractNumId w:val="16"/>
  </w:num>
  <w:num w:numId="6">
    <w:abstractNumId w:val="6"/>
  </w:num>
  <w:num w:numId="7">
    <w:abstractNumId w:val="9"/>
  </w:num>
  <w:num w:numId="8">
    <w:abstractNumId w:val="13"/>
  </w:num>
  <w:num w:numId="9">
    <w:abstractNumId w:val="17"/>
  </w:num>
  <w:num w:numId="10">
    <w:abstractNumId w:val="21"/>
  </w:num>
  <w:num w:numId="11">
    <w:abstractNumId w:val="0"/>
  </w:num>
  <w:num w:numId="12">
    <w:abstractNumId w:val="4"/>
  </w:num>
  <w:num w:numId="13">
    <w:abstractNumId w:val="10"/>
  </w:num>
  <w:num w:numId="14">
    <w:abstractNumId w:val="12"/>
  </w:num>
  <w:num w:numId="15">
    <w:abstractNumId w:val="2"/>
  </w:num>
  <w:num w:numId="16">
    <w:abstractNumId w:val="1"/>
  </w:num>
  <w:num w:numId="17">
    <w:abstractNumId w:val="11"/>
  </w:num>
  <w:num w:numId="18">
    <w:abstractNumId w:val="19"/>
  </w:num>
  <w:num w:numId="19">
    <w:abstractNumId w:val="5"/>
  </w:num>
  <w:num w:numId="20">
    <w:abstractNumId w:val="15"/>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B4"/>
    <w:rsid w:val="00042B1C"/>
    <w:rsid w:val="00366E60"/>
    <w:rsid w:val="003D0072"/>
    <w:rsid w:val="006017B4"/>
    <w:rsid w:val="006D3608"/>
    <w:rsid w:val="00762068"/>
    <w:rsid w:val="00780799"/>
    <w:rsid w:val="009D0A53"/>
    <w:rsid w:val="00DB1359"/>
    <w:rsid w:val="00EF5C33"/>
    <w:rsid w:val="00F00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6AF4"/>
  <w15:chartTrackingRefBased/>
  <w15:docId w15:val="{44E02B10-536F-432C-9128-C41CD332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359"/>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DB1359"/>
    <w:pPr>
      <w:keepNext/>
      <w:spacing w:before="240" w:after="60"/>
      <w:outlineLvl w:val="1"/>
    </w:pPr>
    <w:rPr>
      <w:rFonts w:ascii="Cambria" w:hAnsi="Cambria"/>
      <w:b/>
      <w:bCs/>
      <w:i/>
      <w:iCs/>
      <w:sz w:val="28"/>
      <w:szCs w:val="28"/>
    </w:rPr>
  </w:style>
  <w:style w:type="paragraph" w:styleId="Balk5">
    <w:name w:val="heading 5"/>
    <w:basedOn w:val="Normal"/>
    <w:next w:val="Normal"/>
    <w:link w:val="Balk5Char"/>
    <w:semiHidden/>
    <w:unhideWhenUsed/>
    <w:qFormat/>
    <w:rsid w:val="00DB1359"/>
    <w:pPr>
      <w:spacing w:before="240" w:after="60"/>
      <w:outlineLvl w:val="4"/>
    </w:pPr>
    <w:rPr>
      <w:rFonts w:ascii="Calibri" w:hAnsi="Calibri"/>
      <w:b/>
      <w:bCs/>
      <w:i/>
      <w:iCs/>
      <w:sz w:val="26"/>
      <w:szCs w:val="26"/>
    </w:rPr>
  </w:style>
  <w:style w:type="paragraph" w:styleId="Balk6">
    <w:name w:val="heading 6"/>
    <w:basedOn w:val="Normal"/>
    <w:next w:val="Normal"/>
    <w:link w:val="Balk6Char"/>
    <w:semiHidden/>
    <w:unhideWhenUsed/>
    <w:qFormat/>
    <w:rsid w:val="00DB1359"/>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DB1359"/>
    <w:rPr>
      <w:rFonts w:ascii="Cambria" w:eastAsia="Times New Roman" w:hAnsi="Cambria" w:cs="Times New Roman"/>
      <w:b/>
      <w:bCs/>
      <w:i/>
      <w:iCs/>
      <w:sz w:val="28"/>
      <w:szCs w:val="28"/>
      <w:lang w:eastAsia="tr-TR"/>
    </w:rPr>
  </w:style>
  <w:style w:type="character" w:customStyle="1" w:styleId="Balk5Char">
    <w:name w:val="Başlık 5 Char"/>
    <w:basedOn w:val="VarsaylanParagrafYazTipi"/>
    <w:link w:val="Balk5"/>
    <w:semiHidden/>
    <w:rsid w:val="00DB1359"/>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semiHidden/>
    <w:rsid w:val="00DB1359"/>
    <w:rPr>
      <w:rFonts w:ascii="Calibri" w:eastAsia="Times New Roman" w:hAnsi="Calibri" w:cs="Times New Roman"/>
      <w:b/>
      <w:bCs/>
      <w:lang w:eastAsia="tr-TR"/>
    </w:rPr>
  </w:style>
  <w:style w:type="paragraph" w:styleId="GvdeMetniGirintisi">
    <w:name w:val="Body Text Indent"/>
    <w:basedOn w:val="Normal"/>
    <w:link w:val="GvdeMetniGirintisiChar"/>
    <w:rsid w:val="00DB1359"/>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DB1359"/>
    <w:rPr>
      <w:rFonts w:ascii="Arial" w:eastAsia="Times New Roman" w:hAnsi="Arial" w:cs="Times New Roman"/>
      <w:sz w:val="26"/>
      <w:szCs w:val="20"/>
      <w:lang w:eastAsia="tr-TR"/>
    </w:rPr>
  </w:style>
  <w:style w:type="character" w:styleId="Kpr">
    <w:name w:val="Hyperlink"/>
    <w:rsid w:val="00DB1359"/>
    <w:rPr>
      <w:color w:val="0000FF"/>
      <w:u w:val="single"/>
    </w:rPr>
  </w:style>
  <w:style w:type="paragraph" w:styleId="NormalWeb">
    <w:name w:val="Normal (Web)"/>
    <w:basedOn w:val="Normal"/>
    <w:uiPriority w:val="99"/>
    <w:rsid w:val="00DB1359"/>
    <w:pPr>
      <w:spacing w:before="100" w:beforeAutospacing="1" w:after="100" w:afterAutospacing="1"/>
    </w:pPr>
  </w:style>
  <w:style w:type="paragraph" w:customStyle="1" w:styleId="Pa10">
    <w:name w:val="Pa10"/>
    <w:basedOn w:val="Normal"/>
    <w:next w:val="Normal"/>
    <w:uiPriority w:val="99"/>
    <w:rsid w:val="00DB1359"/>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DB1359"/>
    <w:rPr>
      <w:b/>
      <w:bCs/>
    </w:rPr>
  </w:style>
  <w:style w:type="character" w:styleId="Vurgu">
    <w:name w:val="Emphasis"/>
    <w:uiPriority w:val="20"/>
    <w:qFormat/>
    <w:rsid w:val="00DB13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752">
      <w:bodyDiv w:val="1"/>
      <w:marLeft w:val="0"/>
      <w:marRight w:val="0"/>
      <w:marTop w:val="0"/>
      <w:marBottom w:val="0"/>
      <w:divBdr>
        <w:top w:val="none" w:sz="0" w:space="0" w:color="auto"/>
        <w:left w:val="none" w:sz="0" w:space="0" w:color="auto"/>
        <w:bottom w:val="none" w:sz="0" w:space="0" w:color="auto"/>
        <w:right w:val="none" w:sz="0" w:space="0" w:color="auto"/>
      </w:divBdr>
    </w:div>
    <w:div w:id="46532023">
      <w:bodyDiv w:val="1"/>
      <w:marLeft w:val="0"/>
      <w:marRight w:val="0"/>
      <w:marTop w:val="0"/>
      <w:marBottom w:val="0"/>
      <w:divBdr>
        <w:top w:val="none" w:sz="0" w:space="0" w:color="auto"/>
        <w:left w:val="none" w:sz="0" w:space="0" w:color="auto"/>
        <w:bottom w:val="none" w:sz="0" w:space="0" w:color="auto"/>
        <w:right w:val="none" w:sz="0" w:space="0" w:color="auto"/>
      </w:divBdr>
    </w:div>
    <w:div w:id="221259139">
      <w:bodyDiv w:val="1"/>
      <w:marLeft w:val="0"/>
      <w:marRight w:val="0"/>
      <w:marTop w:val="0"/>
      <w:marBottom w:val="0"/>
      <w:divBdr>
        <w:top w:val="none" w:sz="0" w:space="0" w:color="auto"/>
        <w:left w:val="none" w:sz="0" w:space="0" w:color="auto"/>
        <w:bottom w:val="none" w:sz="0" w:space="0" w:color="auto"/>
        <w:right w:val="none" w:sz="0" w:space="0" w:color="auto"/>
      </w:divBdr>
    </w:div>
    <w:div w:id="510796961">
      <w:bodyDiv w:val="1"/>
      <w:marLeft w:val="0"/>
      <w:marRight w:val="0"/>
      <w:marTop w:val="0"/>
      <w:marBottom w:val="0"/>
      <w:divBdr>
        <w:top w:val="none" w:sz="0" w:space="0" w:color="auto"/>
        <w:left w:val="none" w:sz="0" w:space="0" w:color="auto"/>
        <w:bottom w:val="none" w:sz="0" w:space="0" w:color="auto"/>
        <w:right w:val="none" w:sz="0" w:space="0" w:color="auto"/>
      </w:divBdr>
    </w:div>
    <w:div w:id="631906661">
      <w:bodyDiv w:val="1"/>
      <w:marLeft w:val="0"/>
      <w:marRight w:val="0"/>
      <w:marTop w:val="0"/>
      <w:marBottom w:val="0"/>
      <w:divBdr>
        <w:top w:val="none" w:sz="0" w:space="0" w:color="auto"/>
        <w:left w:val="none" w:sz="0" w:space="0" w:color="auto"/>
        <w:bottom w:val="none" w:sz="0" w:space="0" w:color="auto"/>
        <w:right w:val="none" w:sz="0" w:space="0" w:color="auto"/>
      </w:divBdr>
    </w:div>
    <w:div w:id="854811742">
      <w:bodyDiv w:val="1"/>
      <w:marLeft w:val="0"/>
      <w:marRight w:val="0"/>
      <w:marTop w:val="0"/>
      <w:marBottom w:val="0"/>
      <w:divBdr>
        <w:top w:val="none" w:sz="0" w:space="0" w:color="auto"/>
        <w:left w:val="none" w:sz="0" w:space="0" w:color="auto"/>
        <w:bottom w:val="none" w:sz="0" w:space="0" w:color="auto"/>
        <w:right w:val="none" w:sz="0" w:space="0" w:color="auto"/>
      </w:divBdr>
    </w:div>
    <w:div w:id="1029992779">
      <w:bodyDiv w:val="1"/>
      <w:marLeft w:val="0"/>
      <w:marRight w:val="0"/>
      <w:marTop w:val="0"/>
      <w:marBottom w:val="0"/>
      <w:divBdr>
        <w:top w:val="none" w:sz="0" w:space="0" w:color="auto"/>
        <w:left w:val="none" w:sz="0" w:space="0" w:color="auto"/>
        <w:bottom w:val="none" w:sz="0" w:space="0" w:color="auto"/>
        <w:right w:val="none" w:sz="0" w:space="0" w:color="auto"/>
      </w:divBdr>
    </w:div>
    <w:div w:id="11070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Rp_YEjXLOCaOYg" TargetMode="External"/><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mailto:tunghay@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vvelcevap.com/4-sinif-lider-yayinlari-ingilizce-calisma-kitabi-cevaplari/" TargetMode="External"/><Relationship Id="rId14" Type="http://schemas.openxmlformats.org/officeDocument/2006/relationships/image" Target="media/image8.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3805</Words>
  <Characters>21695</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dcterms:created xsi:type="dcterms:W3CDTF">2019-02-24T10:50:00Z</dcterms:created>
  <dcterms:modified xsi:type="dcterms:W3CDTF">2019-03-10T20:55:00Z</dcterms:modified>
</cp:coreProperties>
</file>