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4179" w:rsidRPr="003316E2" w:rsidRDefault="005F4179" w:rsidP="005F4179">
      <w:pPr>
        <w:tabs>
          <w:tab w:val="left" w:pos="5103"/>
        </w:tabs>
        <w:rPr>
          <w:rFonts w:ascii="Comic Sans MS" w:hAnsi="Comic Sans MS" w:cs="Shruti"/>
          <w:b/>
        </w:rPr>
      </w:pPr>
      <w:r>
        <w:rPr>
          <w:rFonts w:ascii="Comic Sans MS" w:hAnsi="Comic Sans MS" w:cs="Shruti"/>
          <w:b/>
        </w:rPr>
        <w:t xml:space="preserve">   </w:t>
      </w:r>
      <w:r w:rsidRPr="003316E2">
        <w:rPr>
          <w:rFonts w:ascii="Comic Sans MS" w:hAnsi="Comic Sans MS" w:cs="Shruti"/>
          <w:b/>
        </w:rPr>
        <w:t xml:space="preserve">Adı Soyadı:    </w:t>
      </w:r>
    </w:p>
    <w:p w:rsidR="005F4179" w:rsidRPr="003316E2" w:rsidRDefault="005F4179" w:rsidP="005F4179">
      <w:pPr>
        <w:tabs>
          <w:tab w:val="left" w:pos="5103"/>
        </w:tabs>
        <w:rPr>
          <w:rFonts w:ascii="Comic Sans MS" w:hAnsi="Comic Sans MS" w:cs="Shruti"/>
          <w:b/>
        </w:rPr>
      </w:pPr>
      <w:r>
        <w:rPr>
          <w:rFonts w:ascii="Harlow Solid Italic" w:hAnsi="Harlow Solid Italic" w:cs="Shruti"/>
          <w:b/>
          <w:sz w:val="28"/>
          <w:szCs w:val="28"/>
        </w:rPr>
        <w:t xml:space="preserve"> </w:t>
      </w:r>
      <w:r w:rsidRPr="003E290C">
        <w:rPr>
          <w:rFonts w:ascii="Harlow Solid Italic" w:hAnsi="Harlow Solid Italic" w:cs="Shruti"/>
          <w:b/>
          <w:sz w:val="28"/>
          <w:szCs w:val="28"/>
        </w:rPr>
        <w:t xml:space="preserve">   </w:t>
      </w:r>
      <w:r w:rsidRPr="003316E2">
        <w:rPr>
          <w:rFonts w:ascii="Comic Sans MS" w:hAnsi="Comic Sans MS" w:cs="Shruti"/>
          <w:b/>
        </w:rPr>
        <w:t xml:space="preserve">Sınıfı: </w:t>
      </w:r>
      <w:r>
        <w:rPr>
          <w:rFonts w:ascii="Comic Sans MS" w:hAnsi="Comic Sans MS" w:cs="Shruti"/>
          <w:b/>
        </w:rPr>
        <w:t xml:space="preserve">                </w:t>
      </w:r>
      <w:r w:rsidRPr="003316E2">
        <w:rPr>
          <w:rFonts w:ascii="Comic Sans MS" w:hAnsi="Comic Sans MS" w:cs="Shruti"/>
          <w:b/>
        </w:rPr>
        <w:t xml:space="preserve"> No:                             </w:t>
      </w:r>
    </w:p>
    <w:p w:rsidR="005F4179" w:rsidRDefault="005F4179" w:rsidP="005F4179">
      <w:pPr>
        <w:jc w:val="center"/>
        <w:rPr>
          <w:rFonts w:ascii="Comic Sans MS" w:hAnsi="Comic Sans MS" w:cs="Shruti"/>
          <w:b/>
          <w:sz w:val="20"/>
          <w:szCs w:val="20"/>
        </w:rPr>
      </w:pPr>
      <w:r>
        <w:rPr>
          <w:rFonts w:ascii="Comic Sans MS" w:hAnsi="Comic Sans MS" w:cs="Shruti"/>
          <w:b/>
          <w:sz w:val="20"/>
          <w:szCs w:val="20"/>
        </w:rPr>
        <w:t>2018–2019</w:t>
      </w:r>
      <w:r w:rsidRPr="002F0DA3">
        <w:rPr>
          <w:rFonts w:ascii="Comic Sans MS" w:hAnsi="Comic Sans MS" w:cs="Shruti"/>
          <w:b/>
          <w:sz w:val="20"/>
          <w:szCs w:val="20"/>
        </w:rPr>
        <w:t xml:space="preserve"> EĞİTİM-ÖĞRETİM </w:t>
      </w:r>
      <w:r>
        <w:rPr>
          <w:rFonts w:ascii="Comic Sans MS" w:hAnsi="Comic Sans MS" w:cs="Shruti"/>
          <w:b/>
          <w:sz w:val="20"/>
          <w:szCs w:val="20"/>
        </w:rPr>
        <w:t xml:space="preserve">YILI 60.YIL ORTAOKULU </w:t>
      </w:r>
    </w:p>
    <w:p w:rsidR="005F4179" w:rsidRDefault="005F4179" w:rsidP="005F4179">
      <w:pPr>
        <w:jc w:val="center"/>
        <w:rPr>
          <w:rFonts w:ascii="Comic Sans MS" w:hAnsi="Comic Sans MS" w:cs="Shruti"/>
          <w:b/>
          <w:sz w:val="20"/>
          <w:szCs w:val="20"/>
        </w:rPr>
      </w:pPr>
      <w:r>
        <w:rPr>
          <w:rFonts w:ascii="Comic Sans MS" w:hAnsi="Comic Sans MS" w:cs="Shruti"/>
          <w:b/>
          <w:sz w:val="20"/>
          <w:szCs w:val="20"/>
        </w:rPr>
        <w:t>TÜRKÇE DERSİ</w:t>
      </w:r>
      <w:r w:rsidRPr="002F0DA3">
        <w:rPr>
          <w:rFonts w:ascii="Comic Sans MS" w:hAnsi="Comic Sans MS" w:cs="Shruti"/>
          <w:b/>
          <w:sz w:val="20"/>
          <w:szCs w:val="20"/>
        </w:rPr>
        <w:t xml:space="preserve"> </w:t>
      </w:r>
      <w:r>
        <w:rPr>
          <w:rFonts w:ascii="Comic Sans MS" w:hAnsi="Comic Sans MS" w:cs="Shruti"/>
          <w:b/>
          <w:sz w:val="20"/>
          <w:szCs w:val="20"/>
        </w:rPr>
        <w:t>6.SINIF</w:t>
      </w:r>
      <w:r w:rsidRPr="002F0DA3">
        <w:rPr>
          <w:rFonts w:ascii="Comic Sans MS" w:hAnsi="Comic Sans MS" w:cs="Shruti"/>
          <w:b/>
          <w:sz w:val="20"/>
          <w:szCs w:val="20"/>
        </w:rPr>
        <w:t>SINIF</w:t>
      </w:r>
      <w:r>
        <w:rPr>
          <w:rFonts w:ascii="Comic Sans MS" w:hAnsi="Comic Sans MS" w:cs="Shruti"/>
          <w:b/>
          <w:sz w:val="20"/>
          <w:szCs w:val="20"/>
        </w:rPr>
        <w:t xml:space="preserve"> 2.DÖNEM 2. YAZILI SORULARI</w:t>
      </w:r>
    </w:p>
    <w:p w:rsidR="005F4179" w:rsidRDefault="005F4179" w:rsidP="005F4179">
      <w:pPr>
        <w:jc w:val="center"/>
        <w:rPr>
          <w:rFonts w:ascii="Comic Sans MS" w:hAnsi="Comic Sans MS" w:cs="Shruti"/>
          <w:b/>
          <w:sz w:val="20"/>
          <w:szCs w:val="20"/>
        </w:rPr>
      </w:pPr>
    </w:p>
    <w:p w:rsidR="005F4179" w:rsidRDefault="005F4179" w:rsidP="005F4179">
      <w:pPr>
        <w:rPr>
          <w:rFonts w:ascii="Comic Sans MS" w:hAnsi="Comic Sans MS" w:cs="Shruti"/>
          <w:b/>
          <w:sz w:val="20"/>
          <w:szCs w:val="20"/>
        </w:rPr>
      </w:pPr>
      <w:r>
        <w:rPr>
          <w:rFonts w:ascii="Comic Sans MS" w:hAnsi="Comic Sans MS" w:cs="Shruti"/>
          <w:b/>
          <w:sz w:val="20"/>
          <w:szCs w:val="20"/>
        </w:rPr>
        <w:t>1.</w:t>
      </w:r>
    </w:p>
    <w:p w:rsidR="005F4179" w:rsidRDefault="005F4179" w:rsidP="005F4179">
      <w:pPr>
        <w:rPr>
          <w:rFonts w:ascii="Comic Sans MS" w:hAnsi="Comic Sans MS" w:cs="Shruti"/>
          <w:b/>
          <w:sz w:val="20"/>
          <w:szCs w:val="20"/>
        </w:rPr>
      </w:pPr>
      <w:r>
        <w:rPr>
          <w:rFonts w:ascii="Comic Sans MS" w:hAnsi="Comic Sans MS" w:cs="Shruti"/>
          <w:b/>
          <w:noProof/>
          <w:sz w:val="20"/>
          <w:szCs w:val="20"/>
        </w:rPr>
        <w:drawing>
          <wp:inline distT="0" distB="0" distL="0" distR="0">
            <wp:extent cx="6013888" cy="3037490"/>
            <wp:effectExtent l="19050" t="0" r="5912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1073" cy="30360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4179" w:rsidRDefault="005F4179" w:rsidP="005F4179">
      <w:pPr>
        <w:rPr>
          <w:rFonts w:ascii="Comic Sans MS" w:hAnsi="Comic Sans MS" w:cs="Shruti"/>
          <w:b/>
          <w:sz w:val="20"/>
          <w:szCs w:val="20"/>
        </w:rPr>
      </w:pPr>
      <w:r>
        <w:rPr>
          <w:rFonts w:ascii="Comic Sans MS" w:hAnsi="Comic Sans MS" w:cs="Shruti"/>
          <w:b/>
          <w:sz w:val="20"/>
          <w:szCs w:val="20"/>
        </w:rPr>
        <w:t>2.</w:t>
      </w:r>
    </w:p>
    <w:p w:rsidR="005F4179" w:rsidRPr="00CC55CA" w:rsidRDefault="00CC55CA">
      <w:pPr>
        <w:rPr>
          <w:rFonts w:ascii="Comic Sans MS" w:hAnsi="Comic Sans MS" w:cs="Shruti"/>
          <w:b/>
          <w:sz w:val="20"/>
          <w:szCs w:val="20"/>
        </w:rPr>
      </w:pPr>
      <w:r>
        <w:rPr>
          <w:rFonts w:ascii="Comic Sans MS" w:hAnsi="Comic Sans MS" w:cs="Shruti"/>
          <w:b/>
          <w:sz w:val="20"/>
          <w:szCs w:val="20"/>
        </w:rPr>
        <w:t>3.</w:t>
      </w:r>
      <w:r w:rsidR="005F4179">
        <w:rPr>
          <w:rFonts w:ascii="Comic Sans MS" w:hAnsi="Comic Sans MS" w:cs="Shruti"/>
          <w:b/>
          <w:noProof/>
          <w:sz w:val="20"/>
          <w:szCs w:val="20"/>
        </w:rPr>
        <w:drawing>
          <wp:inline distT="0" distB="0" distL="0" distR="0">
            <wp:extent cx="6300558" cy="2911365"/>
            <wp:effectExtent l="19050" t="0" r="4992" b="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020" cy="29134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4179" w:rsidRDefault="005F4179">
      <w:r>
        <w:rPr>
          <w:noProof/>
        </w:rPr>
        <w:drawing>
          <wp:inline distT="0" distB="0" distL="0" distR="0">
            <wp:extent cx="6402771" cy="872359"/>
            <wp:effectExtent l="19050" t="0" r="0" b="0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4056" cy="8752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4179" w:rsidRDefault="005F4179">
      <w:r>
        <w:lastRenderedPageBreak/>
        <w:t>4.</w:t>
      </w:r>
    </w:p>
    <w:p w:rsidR="005F4179" w:rsidRDefault="005F4179">
      <w:r>
        <w:rPr>
          <w:noProof/>
        </w:rPr>
        <w:drawing>
          <wp:inline distT="0" distB="0" distL="0" distR="0">
            <wp:extent cx="5929805" cy="1439918"/>
            <wp:effectExtent l="19050" t="0" r="0" b="0"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46" cy="14414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4179" w:rsidRDefault="005F4179">
      <w:r>
        <w:t>5.</w:t>
      </w:r>
    </w:p>
    <w:p w:rsidR="005F4179" w:rsidRDefault="005F4179">
      <w:r>
        <w:rPr>
          <w:noProof/>
        </w:rPr>
        <w:drawing>
          <wp:inline distT="0" distB="0" distL="0" distR="0">
            <wp:extent cx="5444424" cy="2522483"/>
            <wp:effectExtent l="19050" t="0" r="3876" b="0"/>
            <wp:docPr id="5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6427" cy="25234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4179" w:rsidRDefault="005F4179">
      <w:r>
        <w:t>6.</w:t>
      </w:r>
    </w:p>
    <w:p w:rsidR="005F4179" w:rsidRDefault="005F4179">
      <w:r>
        <w:rPr>
          <w:noProof/>
        </w:rPr>
        <w:drawing>
          <wp:inline distT="0" distB="0" distL="0" distR="0">
            <wp:extent cx="5929805" cy="1524000"/>
            <wp:effectExtent l="19050" t="0" r="0" b="0"/>
            <wp:docPr id="6" name="Resi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0287" cy="15241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4179" w:rsidRDefault="005F4179">
      <w:r>
        <w:t>7.</w:t>
      </w:r>
    </w:p>
    <w:p w:rsidR="005F4179" w:rsidRDefault="005F4179">
      <w:r>
        <w:rPr>
          <w:noProof/>
        </w:rPr>
        <w:drawing>
          <wp:inline distT="0" distB="0" distL="0" distR="0">
            <wp:extent cx="4941833" cy="1219200"/>
            <wp:effectExtent l="19050" t="0" r="0" b="0"/>
            <wp:docPr id="7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1314" cy="12190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4179" w:rsidRDefault="005F4179">
      <w:r>
        <w:t>8.</w:t>
      </w:r>
    </w:p>
    <w:p w:rsidR="005F4179" w:rsidRDefault="005F4179">
      <w:r>
        <w:rPr>
          <w:noProof/>
        </w:rPr>
        <w:drawing>
          <wp:inline distT="0" distB="0" distL="0" distR="0">
            <wp:extent cx="6394520" cy="557048"/>
            <wp:effectExtent l="19050" t="0" r="6280" b="0"/>
            <wp:docPr id="8" name="Resi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3739" cy="5578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4179" w:rsidRDefault="005F4179">
      <w:r>
        <w:lastRenderedPageBreak/>
        <w:t>9.</w:t>
      </w:r>
    </w:p>
    <w:p w:rsidR="005F4179" w:rsidRDefault="005F4179">
      <w:r>
        <w:rPr>
          <w:noProof/>
        </w:rPr>
        <w:drawing>
          <wp:inline distT="0" distB="0" distL="0" distR="0">
            <wp:extent cx="5530412" cy="1881352"/>
            <wp:effectExtent l="19050" t="0" r="0" b="0"/>
            <wp:docPr id="9" name="Resi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0606" cy="18814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4179" w:rsidRDefault="005F4179">
      <w:r>
        <w:t>10.</w:t>
      </w:r>
    </w:p>
    <w:p w:rsidR="005F4179" w:rsidRDefault="005F4179">
      <w:r>
        <w:rPr>
          <w:noProof/>
        </w:rPr>
        <w:drawing>
          <wp:inline distT="0" distB="0" distL="0" distR="0">
            <wp:extent cx="6287157" cy="788275"/>
            <wp:effectExtent l="19050" t="0" r="0" b="0"/>
            <wp:docPr id="10" name="Resi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5538" cy="7893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>11.</w:t>
      </w:r>
    </w:p>
    <w:p w:rsidR="005F4179" w:rsidRDefault="005F4179">
      <w:r>
        <w:rPr>
          <w:noProof/>
        </w:rPr>
        <w:drawing>
          <wp:inline distT="0" distB="0" distL="0" distR="0">
            <wp:extent cx="5961336" cy="2490952"/>
            <wp:effectExtent l="19050" t="0" r="1314" b="0"/>
            <wp:docPr id="11" name="Resi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9935" cy="2494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4179" w:rsidRDefault="005F4179">
      <w:r>
        <w:t>12.</w:t>
      </w:r>
    </w:p>
    <w:p w:rsidR="005F4179" w:rsidRDefault="005F4179">
      <w:r>
        <w:rPr>
          <w:noProof/>
        </w:rPr>
        <w:drawing>
          <wp:inline distT="0" distB="0" distL="0" distR="0">
            <wp:extent cx="6287157" cy="2079854"/>
            <wp:effectExtent l="19050" t="0" r="0" b="0"/>
            <wp:docPr id="12" name="Resi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4498" cy="20822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4B03" w:rsidRDefault="00F54B03"/>
    <w:p w:rsidR="00F54B03" w:rsidRDefault="00F54B03"/>
    <w:p w:rsidR="00F54B03" w:rsidRDefault="00F54B03"/>
    <w:p w:rsidR="00F54B03" w:rsidRDefault="00F54B03">
      <w:pPr>
        <w:sectPr w:rsidR="00F54B03" w:rsidSect="005F4179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5F4179" w:rsidRDefault="005F4179">
      <w:r>
        <w:lastRenderedPageBreak/>
        <w:t>13.</w:t>
      </w:r>
    </w:p>
    <w:p w:rsidR="00F54B03" w:rsidRDefault="00F54B03">
      <w:r>
        <w:rPr>
          <w:noProof/>
        </w:rPr>
        <w:drawing>
          <wp:inline distT="0" distB="0" distL="0" distR="0">
            <wp:extent cx="3098165" cy="3392901"/>
            <wp:effectExtent l="19050" t="0" r="6985" b="0"/>
            <wp:docPr id="14" name="Resi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8165" cy="33929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4B03" w:rsidRDefault="00F54B03"/>
    <w:p w:rsidR="00F54B03" w:rsidRDefault="00F54B03">
      <w:r>
        <w:t>14.</w:t>
      </w:r>
    </w:p>
    <w:p w:rsidR="00F54B03" w:rsidRDefault="00F54B03">
      <w:r>
        <w:rPr>
          <w:noProof/>
        </w:rPr>
        <w:drawing>
          <wp:inline distT="0" distB="0" distL="0" distR="0">
            <wp:extent cx="3098165" cy="1850220"/>
            <wp:effectExtent l="19050" t="0" r="6985" b="0"/>
            <wp:docPr id="16" name="Resi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8165" cy="1850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4B03" w:rsidRPr="00EB18D5" w:rsidRDefault="00F54B03" w:rsidP="00F54B03">
      <w:pPr>
        <w:rPr>
          <w:rFonts w:ascii="Comic Sans MS" w:eastAsia="Arial Unicode MS" w:hAnsi="Comic Sans MS" w:cs="Times New Roman"/>
          <w:sz w:val="18"/>
          <w:szCs w:val="18"/>
        </w:rPr>
      </w:pPr>
      <w:r>
        <w:t>15.</w:t>
      </w:r>
      <w:r w:rsidRPr="00F54B03">
        <w:rPr>
          <w:rFonts w:ascii="Comic Sans MS" w:eastAsia="Arial Unicode MS" w:hAnsi="Comic Sans MS"/>
          <w:b/>
          <w:sz w:val="18"/>
          <w:szCs w:val="18"/>
        </w:rPr>
        <w:t xml:space="preserve"> </w:t>
      </w:r>
      <w:r w:rsidRPr="00EB18D5">
        <w:rPr>
          <w:rFonts w:ascii="Comic Sans MS" w:eastAsia="Arial Unicode MS" w:hAnsi="Comic Sans MS" w:cs="Times New Roman"/>
          <w:b/>
          <w:sz w:val="18"/>
          <w:szCs w:val="18"/>
        </w:rPr>
        <w:t>Aşağıdaki cümlelerin hangisinde “</w:t>
      </w:r>
      <w:proofErr w:type="gramStart"/>
      <w:r w:rsidRPr="00EB18D5">
        <w:rPr>
          <w:rFonts w:ascii="Comic Sans MS" w:eastAsia="Arial Unicode MS" w:hAnsi="Comic Sans MS" w:cs="Times New Roman"/>
          <w:b/>
          <w:sz w:val="18"/>
          <w:szCs w:val="18"/>
        </w:rPr>
        <w:t>de,da</w:t>
      </w:r>
      <w:proofErr w:type="gramEnd"/>
      <w:r w:rsidRPr="00EB18D5">
        <w:rPr>
          <w:rFonts w:ascii="Comic Sans MS" w:eastAsia="Arial Unicode MS" w:hAnsi="Comic Sans MS" w:cs="Times New Roman"/>
          <w:b/>
          <w:sz w:val="18"/>
          <w:szCs w:val="18"/>
        </w:rPr>
        <w:t xml:space="preserve">” </w:t>
      </w:r>
      <w:proofErr w:type="spellStart"/>
      <w:r w:rsidRPr="00EB18D5">
        <w:rPr>
          <w:rFonts w:ascii="Comic Sans MS" w:eastAsia="Arial Unicode MS" w:hAnsi="Comic Sans MS" w:cs="Times New Roman"/>
          <w:b/>
          <w:sz w:val="18"/>
          <w:szCs w:val="18"/>
        </w:rPr>
        <w:t>nın</w:t>
      </w:r>
      <w:proofErr w:type="spellEnd"/>
      <w:r w:rsidRPr="00EB18D5">
        <w:rPr>
          <w:rFonts w:ascii="Comic Sans MS" w:eastAsia="Arial Unicode MS" w:hAnsi="Comic Sans MS" w:cs="Times New Roman"/>
          <w:b/>
          <w:sz w:val="18"/>
          <w:szCs w:val="18"/>
        </w:rPr>
        <w:t xml:space="preserve"> yazımında yanlışlık yapılmıştır</w:t>
      </w:r>
      <w:r w:rsidRPr="00EB18D5">
        <w:rPr>
          <w:rFonts w:ascii="Comic Sans MS" w:eastAsia="Arial Unicode MS" w:hAnsi="Comic Sans MS" w:cs="Times New Roman"/>
          <w:sz w:val="18"/>
          <w:szCs w:val="18"/>
        </w:rPr>
        <w:t>?</w:t>
      </w:r>
    </w:p>
    <w:p w:rsidR="00F54B03" w:rsidRPr="00EB18D5" w:rsidRDefault="00F54B03" w:rsidP="00F54B03">
      <w:pPr>
        <w:rPr>
          <w:rFonts w:ascii="Comic Sans MS" w:eastAsia="Arial Unicode MS" w:hAnsi="Comic Sans MS" w:cs="Times New Roman"/>
          <w:sz w:val="18"/>
          <w:szCs w:val="18"/>
        </w:rPr>
      </w:pPr>
      <w:r w:rsidRPr="00EB18D5">
        <w:rPr>
          <w:rFonts w:ascii="Comic Sans MS" w:eastAsia="Arial Unicode MS" w:hAnsi="Comic Sans MS" w:cs="Times New Roman"/>
          <w:sz w:val="18"/>
          <w:szCs w:val="18"/>
        </w:rPr>
        <w:t>A) Annemde benim gibi düşünüyor.</w:t>
      </w:r>
      <w:r>
        <w:rPr>
          <w:rFonts w:ascii="Comic Sans MS" w:eastAsia="Arial Unicode MS" w:hAnsi="Comic Sans MS" w:cs="Times New Roman"/>
          <w:sz w:val="18"/>
          <w:szCs w:val="18"/>
        </w:rPr>
        <w:t xml:space="preserve"> </w:t>
      </w:r>
    </w:p>
    <w:p w:rsidR="00F54B03" w:rsidRPr="00EB18D5" w:rsidRDefault="00F54B03" w:rsidP="00F54B03">
      <w:pPr>
        <w:rPr>
          <w:rFonts w:ascii="Comic Sans MS" w:eastAsia="Arial Unicode MS" w:hAnsi="Comic Sans MS" w:cs="Times New Roman"/>
          <w:sz w:val="18"/>
          <w:szCs w:val="18"/>
        </w:rPr>
      </w:pPr>
      <w:r w:rsidRPr="00EB18D5">
        <w:rPr>
          <w:rFonts w:ascii="Comic Sans MS" w:eastAsia="Arial Unicode MS" w:hAnsi="Comic Sans MS" w:cs="Times New Roman"/>
          <w:sz w:val="18"/>
          <w:szCs w:val="18"/>
        </w:rPr>
        <w:t>B) Evde uzun süre oturmak canımı sıkıyor.</w:t>
      </w:r>
      <w:r>
        <w:rPr>
          <w:rFonts w:ascii="Comic Sans MS" w:eastAsia="Arial Unicode MS" w:hAnsi="Comic Sans MS" w:cs="Times New Roman"/>
          <w:sz w:val="18"/>
          <w:szCs w:val="18"/>
        </w:rPr>
        <w:t xml:space="preserve">  </w:t>
      </w:r>
    </w:p>
    <w:p w:rsidR="00F54B03" w:rsidRPr="00EB18D5" w:rsidRDefault="00F54B03" w:rsidP="00F54B03">
      <w:pPr>
        <w:rPr>
          <w:rFonts w:ascii="Comic Sans MS" w:eastAsia="Arial Unicode MS" w:hAnsi="Comic Sans MS" w:cs="Times New Roman"/>
          <w:sz w:val="18"/>
          <w:szCs w:val="18"/>
        </w:rPr>
      </w:pPr>
      <w:r w:rsidRPr="00EB18D5">
        <w:rPr>
          <w:rFonts w:ascii="Comic Sans MS" w:eastAsia="Arial Unicode MS" w:hAnsi="Comic Sans MS" w:cs="Times New Roman"/>
          <w:sz w:val="18"/>
          <w:szCs w:val="18"/>
        </w:rPr>
        <w:t>C) Atatürk de tiyatroyu severmiş.</w:t>
      </w:r>
    </w:p>
    <w:p w:rsidR="00F54B03" w:rsidRPr="00EB18D5" w:rsidRDefault="00F54B03" w:rsidP="00F54B03">
      <w:pPr>
        <w:rPr>
          <w:rFonts w:ascii="Comic Sans MS" w:eastAsia="Arial Unicode MS" w:hAnsi="Comic Sans MS" w:cs="Times New Roman"/>
          <w:sz w:val="18"/>
          <w:szCs w:val="18"/>
        </w:rPr>
      </w:pPr>
      <w:r w:rsidRPr="00EB18D5">
        <w:rPr>
          <w:rFonts w:ascii="Comic Sans MS" w:eastAsia="Arial Unicode MS" w:hAnsi="Comic Sans MS" w:cs="Times New Roman"/>
          <w:sz w:val="18"/>
          <w:szCs w:val="18"/>
        </w:rPr>
        <w:t>D) Ben de seninle geleyim mi?</w:t>
      </w:r>
    </w:p>
    <w:p w:rsidR="00F54B03" w:rsidRDefault="00F54B03"/>
    <w:p w:rsidR="00F54B03" w:rsidRPr="003A6AB5" w:rsidRDefault="00F54B03" w:rsidP="00F54B03">
      <w:pPr>
        <w:pStyle w:val="Normal0"/>
        <w:rPr>
          <w:rFonts w:ascii="Comic Sans MS" w:hAnsi="Comic Sans MS"/>
          <w:b/>
          <w:bCs/>
          <w:i/>
          <w:iCs/>
          <w:sz w:val="18"/>
          <w:szCs w:val="18"/>
        </w:rPr>
      </w:pPr>
      <w:r>
        <w:t>16.</w:t>
      </w:r>
      <w:r w:rsidRPr="00F54B03">
        <w:rPr>
          <w:rFonts w:ascii="Comic Sans MS" w:hAnsi="Comic Sans MS"/>
          <w:b/>
          <w:bCs/>
          <w:iCs/>
          <w:sz w:val="18"/>
          <w:szCs w:val="18"/>
        </w:rPr>
        <w:t xml:space="preserve"> </w:t>
      </w:r>
      <w:r w:rsidRPr="003A6AB5">
        <w:rPr>
          <w:rFonts w:ascii="Comic Sans MS" w:hAnsi="Comic Sans MS"/>
          <w:b/>
          <w:bCs/>
          <w:iCs/>
          <w:sz w:val="18"/>
          <w:szCs w:val="18"/>
        </w:rPr>
        <w:t>.</w:t>
      </w:r>
      <w:r w:rsidRPr="00EB18D5">
        <w:rPr>
          <w:rFonts w:ascii="Comic Sans MS" w:hAnsi="Comic Sans MS"/>
          <w:b/>
          <w:bCs/>
          <w:i/>
          <w:iCs/>
          <w:sz w:val="18"/>
          <w:szCs w:val="18"/>
        </w:rPr>
        <w:t xml:space="preserve">  </w:t>
      </w:r>
      <w:r w:rsidRPr="00EB18D5">
        <w:rPr>
          <w:rFonts w:ascii="Comic Sans MS" w:hAnsi="Comic Sans MS"/>
          <w:color w:val="000000"/>
          <w:sz w:val="18"/>
          <w:szCs w:val="18"/>
          <w:shd w:val="clear" w:color="auto" w:fill="FFFFFF"/>
        </w:rPr>
        <w:t>"Bizimle çalışanlar tiryaki oluyor."</w:t>
      </w:r>
    </w:p>
    <w:p w:rsidR="00F54B03" w:rsidRPr="00EB18D5" w:rsidRDefault="00F54B03" w:rsidP="00F54B03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mic Sans MS" w:hAnsi="Comic Sans MS"/>
          <w:color w:val="000000"/>
          <w:sz w:val="18"/>
          <w:szCs w:val="18"/>
          <w:shd w:val="clear" w:color="auto" w:fill="FFFFFF"/>
        </w:rPr>
      </w:pPr>
      <w:r w:rsidRPr="00EB18D5">
        <w:rPr>
          <w:rFonts w:ascii="Comic Sans MS" w:hAnsi="Comic Sans MS"/>
          <w:b/>
          <w:bCs/>
          <w:color w:val="000000"/>
          <w:sz w:val="18"/>
          <w:szCs w:val="18"/>
          <w:shd w:val="clear" w:color="auto" w:fill="FFFFFF"/>
        </w:rPr>
        <w:t>Bu cümledeki zamir aşağıdakilerden</w:t>
      </w:r>
      <w:r w:rsidRPr="00EB18D5">
        <w:rPr>
          <w:rFonts w:ascii="Comic Sans MS" w:hAnsi="Comic Sans MS"/>
          <w:b/>
          <w:bCs/>
          <w:sz w:val="18"/>
          <w:szCs w:val="18"/>
          <w:shd w:val="clear" w:color="auto" w:fill="FFFFFF"/>
        </w:rPr>
        <w:t xml:space="preserve"> </w:t>
      </w:r>
      <w:r w:rsidRPr="00EB18D5">
        <w:rPr>
          <w:rFonts w:ascii="Comic Sans MS" w:hAnsi="Comic Sans MS"/>
          <w:b/>
          <w:bCs/>
          <w:color w:val="000000"/>
          <w:sz w:val="18"/>
          <w:szCs w:val="18"/>
          <w:shd w:val="clear" w:color="auto" w:fill="FFFFFF"/>
        </w:rPr>
        <w:t>hangisidir?</w:t>
      </w:r>
    </w:p>
    <w:p w:rsidR="00F54B03" w:rsidRDefault="00F54B03" w:rsidP="00F54B03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mic Sans MS" w:hAnsi="Comic Sans MS"/>
          <w:color w:val="000000"/>
          <w:sz w:val="18"/>
          <w:szCs w:val="18"/>
          <w:shd w:val="clear" w:color="auto" w:fill="FFFFFF"/>
        </w:rPr>
      </w:pPr>
    </w:p>
    <w:p w:rsidR="00F54B03" w:rsidRDefault="00F54B03" w:rsidP="00F54B03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mic Sans MS" w:hAnsi="Comic Sans MS"/>
          <w:color w:val="000000"/>
          <w:sz w:val="18"/>
          <w:szCs w:val="18"/>
          <w:shd w:val="clear" w:color="auto" w:fill="FFFFFF"/>
        </w:rPr>
      </w:pPr>
      <w:r w:rsidRPr="00EB18D5">
        <w:rPr>
          <w:rFonts w:ascii="Comic Sans MS" w:hAnsi="Comic Sans MS"/>
          <w:color w:val="000000"/>
          <w:sz w:val="18"/>
          <w:szCs w:val="18"/>
          <w:shd w:val="clear" w:color="auto" w:fill="FFFFFF"/>
        </w:rPr>
        <w:t xml:space="preserve">A) bizimle              </w:t>
      </w:r>
    </w:p>
    <w:p w:rsidR="00F54B03" w:rsidRPr="00EB18D5" w:rsidRDefault="00F54B03" w:rsidP="00F54B03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mic Sans MS" w:hAnsi="Comic Sans MS"/>
          <w:sz w:val="18"/>
          <w:szCs w:val="18"/>
          <w:shd w:val="clear" w:color="auto" w:fill="FFFFFF"/>
        </w:rPr>
      </w:pPr>
      <w:r w:rsidRPr="00EB18D5">
        <w:rPr>
          <w:rFonts w:ascii="Comic Sans MS" w:hAnsi="Comic Sans MS"/>
          <w:color w:val="000000"/>
          <w:sz w:val="18"/>
          <w:szCs w:val="18"/>
          <w:shd w:val="clear" w:color="auto" w:fill="FFFFFF"/>
        </w:rPr>
        <w:t>B) çalışanlar</w:t>
      </w:r>
    </w:p>
    <w:p w:rsidR="00F54B03" w:rsidRDefault="00F54B03" w:rsidP="00F54B03">
      <w:pPr>
        <w:pStyle w:val="Normal0"/>
        <w:rPr>
          <w:rFonts w:ascii="Comic Sans MS" w:hAnsi="Comic Sans MS"/>
          <w:color w:val="000000"/>
          <w:sz w:val="18"/>
          <w:szCs w:val="18"/>
          <w:shd w:val="clear" w:color="auto" w:fill="FFFFFF"/>
        </w:rPr>
      </w:pPr>
      <w:r w:rsidRPr="00EB18D5">
        <w:rPr>
          <w:rFonts w:ascii="Comic Sans MS" w:hAnsi="Comic Sans MS"/>
          <w:color w:val="000000"/>
          <w:sz w:val="18"/>
          <w:szCs w:val="18"/>
          <w:shd w:val="clear" w:color="auto" w:fill="FFFFFF"/>
        </w:rPr>
        <w:t xml:space="preserve">C) tiryaki                </w:t>
      </w:r>
    </w:p>
    <w:p w:rsidR="00F54B03" w:rsidRDefault="00F54B03" w:rsidP="00F54B03">
      <w:pPr>
        <w:pStyle w:val="Normal0"/>
        <w:rPr>
          <w:rFonts w:ascii="Comic Sans MS" w:hAnsi="Comic Sans MS"/>
          <w:color w:val="000000"/>
          <w:sz w:val="18"/>
          <w:szCs w:val="18"/>
          <w:shd w:val="clear" w:color="auto" w:fill="FFFFFF"/>
        </w:rPr>
      </w:pPr>
      <w:r w:rsidRPr="00EB18D5">
        <w:rPr>
          <w:rFonts w:ascii="Comic Sans MS" w:hAnsi="Comic Sans MS"/>
          <w:color w:val="000000"/>
          <w:sz w:val="18"/>
          <w:szCs w:val="18"/>
          <w:shd w:val="clear" w:color="auto" w:fill="FFFFFF"/>
        </w:rPr>
        <w:t>D) oluyor</w:t>
      </w:r>
    </w:p>
    <w:p w:rsidR="00F54B03" w:rsidRDefault="00F54B03" w:rsidP="00F54B03">
      <w:pPr>
        <w:pStyle w:val="Normal0"/>
        <w:rPr>
          <w:rFonts w:ascii="Comic Sans MS" w:hAnsi="Comic Sans MS"/>
          <w:color w:val="000000"/>
          <w:sz w:val="18"/>
          <w:szCs w:val="18"/>
          <w:shd w:val="clear" w:color="auto" w:fill="FFFFFF"/>
        </w:rPr>
      </w:pPr>
      <w:r>
        <w:rPr>
          <w:rFonts w:ascii="Comic Sans MS" w:hAnsi="Comic Sans MS"/>
          <w:color w:val="000000"/>
          <w:sz w:val="18"/>
          <w:szCs w:val="18"/>
          <w:shd w:val="clear" w:color="auto" w:fill="FFFFFF"/>
        </w:rPr>
        <w:lastRenderedPageBreak/>
        <w:t>17.</w:t>
      </w:r>
    </w:p>
    <w:p w:rsidR="00F54B03" w:rsidRPr="00EB18D5" w:rsidRDefault="00F54B03" w:rsidP="00F54B03">
      <w:pPr>
        <w:pStyle w:val="Normal0"/>
        <w:rPr>
          <w:rFonts w:ascii="Comic Sans MS" w:hAnsi="Comic Sans MS"/>
          <w:color w:val="000000"/>
          <w:sz w:val="18"/>
          <w:szCs w:val="18"/>
          <w:shd w:val="clear" w:color="auto" w:fill="FFFFFF"/>
        </w:rPr>
      </w:pPr>
    </w:p>
    <w:p w:rsidR="00F54B03" w:rsidRDefault="00F54B03" w:rsidP="00F54B03">
      <w:pPr>
        <w:pStyle w:val="AralkYok"/>
        <w:rPr>
          <w:b/>
          <w:sz w:val="20"/>
          <w:szCs w:val="20"/>
        </w:rPr>
      </w:pPr>
    </w:p>
    <w:p w:rsidR="00F54B03" w:rsidRDefault="00F54B03" w:rsidP="00F54B03">
      <w:pPr>
        <w:pStyle w:val="AralkYok"/>
        <w:rPr>
          <w:b/>
          <w:sz w:val="20"/>
          <w:szCs w:val="20"/>
        </w:rPr>
      </w:pPr>
      <w:r>
        <w:rPr>
          <w:noProof/>
          <w:lang w:eastAsia="tr-TR"/>
        </w:rPr>
        <w:drawing>
          <wp:inline distT="0" distB="0" distL="114300" distR="114300">
            <wp:extent cx="2545475" cy="2207172"/>
            <wp:effectExtent l="19050" t="0" r="26275" b="2628"/>
            <wp:docPr id="1028" name="Image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F54B03" w:rsidRDefault="00F54B03" w:rsidP="00F54B03">
      <w:pPr>
        <w:pStyle w:val="AralkYok"/>
        <w:rPr>
          <w:b/>
          <w:sz w:val="20"/>
          <w:szCs w:val="20"/>
        </w:rPr>
      </w:pPr>
    </w:p>
    <w:p w:rsidR="00F54B03" w:rsidRDefault="00F54B03" w:rsidP="00F54B03">
      <w:pPr>
        <w:pStyle w:val="AralkYok"/>
        <w:rPr>
          <w:sz w:val="20"/>
          <w:szCs w:val="20"/>
        </w:rPr>
      </w:pPr>
      <w:r>
        <w:rPr>
          <w:sz w:val="20"/>
          <w:szCs w:val="20"/>
        </w:rPr>
        <w:t>Yukarıdaki tabloda dört ürünün 2000-2005 yıllarındaki</w:t>
      </w:r>
      <w:r w:rsidR="003878A2">
        <w:rPr>
          <w:sz w:val="20"/>
          <w:szCs w:val="20"/>
        </w:rPr>
        <w:t xml:space="preserve"> </w:t>
      </w:r>
      <w:r>
        <w:rPr>
          <w:sz w:val="20"/>
          <w:szCs w:val="20"/>
        </w:rPr>
        <w:t>satış oranları gösterilmektedir.</w:t>
      </w:r>
    </w:p>
    <w:p w:rsidR="00F54B03" w:rsidRDefault="00F54B03" w:rsidP="00F54B03">
      <w:pPr>
        <w:pStyle w:val="AralkYok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Bu tabloya </w:t>
      </w:r>
      <w:proofErr w:type="spellStart"/>
      <w:r>
        <w:rPr>
          <w:b/>
          <w:sz w:val="20"/>
          <w:szCs w:val="20"/>
          <w:lang w:val="en-US"/>
        </w:rPr>
        <w:t>göre</w:t>
      </w:r>
      <w:proofErr w:type="spellEnd"/>
      <w:r>
        <w:rPr>
          <w:b/>
          <w:sz w:val="20"/>
          <w:szCs w:val="20"/>
        </w:rPr>
        <w:t xml:space="preserve"> aşağıdakilerden hangisi yanlıştır?</w:t>
      </w:r>
    </w:p>
    <w:p w:rsidR="00F54B03" w:rsidRDefault="00F54B03" w:rsidP="00F54B03">
      <w:pPr>
        <w:pStyle w:val="AralkYok"/>
        <w:rPr>
          <w:sz w:val="20"/>
          <w:szCs w:val="20"/>
        </w:rPr>
      </w:pPr>
      <w:r>
        <w:rPr>
          <w:sz w:val="20"/>
          <w:szCs w:val="20"/>
        </w:rPr>
        <w:t>A-A ve B ürünlerinin satışları yükselmiştir.</w:t>
      </w:r>
    </w:p>
    <w:p w:rsidR="00F54B03" w:rsidRDefault="00F54B03" w:rsidP="00F54B03">
      <w:pPr>
        <w:pStyle w:val="AralkYok"/>
        <w:rPr>
          <w:sz w:val="20"/>
          <w:szCs w:val="20"/>
        </w:rPr>
      </w:pPr>
      <w:r>
        <w:rPr>
          <w:sz w:val="20"/>
          <w:szCs w:val="20"/>
        </w:rPr>
        <w:t>B-C ve D ürününün satış oranları düşmüştür.</w:t>
      </w:r>
    </w:p>
    <w:p w:rsidR="00F54B03" w:rsidRDefault="00F54B03" w:rsidP="00F54B03">
      <w:pPr>
        <w:pStyle w:val="AralkYok"/>
        <w:rPr>
          <w:sz w:val="20"/>
          <w:szCs w:val="20"/>
        </w:rPr>
      </w:pPr>
      <w:r>
        <w:rPr>
          <w:sz w:val="20"/>
          <w:szCs w:val="20"/>
        </w:rPr>
        <w:t xml:space="preserve">C-2005 yılında en çok satış yapan ürün </w:t>
      </w:r>
      <w:proofErr w:type="spellStart"/>
      <w:r>
        <w:rPr>
          <w:sz w:val="20"/>
          <w:szCs w:val="20"/>
        </w:rPr>
        <w:t>C’dir</w:t>
      </w:r>
      <w:proofErr w:type="spellEnd"/>
      <w:r>
        <w:rPr>
          <w:sz w:val="20"/>
          <w:szCs w:val="20"/>
        </w:rPr>
        <w:t>.</w:t>
      </w:r>
    </w:p>
    <w:p w:rsidR="00F54B03" w:rsidRDefault="00F54B03" w:rsidP="00F54B03">
      <w:pPr>
        <w:pStyle w:val="AralkYok"/>
        <w:rPr>
          <w:sz w:val="20"/>
          <w:szCs w:val="20"/>
        </w:rPr>
      </w:pPr>
      <w:r>
        <w:rPr>
          <w:sz w:val="20"/>
          <w:szCs w:val="20"/>
        </w:rPr>
        <w:t xml:space="preserve">D-2000-2005 arası satış farkı en fazla olan ürün </w:t>
      </w:r>
      <w:proofErr w:type="spellStart"/>
      <w:r>
        <w:rPr>
          <w:sz w:val="20"/>
          <w:szCs w:val="20"/>
        </w:rPr>
        <w:t>C’dir</w:t>
      </w:r>
      <w:proofErr w:type="spellEnd"/>
      <w:r>
        <w:rPr>
          <w:sz w:val="20"/>
          <w:szCs w:val="20"/>
        </w:rPr>
        <w:t>.</w:t>
      </w:r>
    </w:p>
    <w:p w:rsidR="003878A2" w:rsidRDefault="003878A2" w:rsidP="00F54B03">
      <w:pPr>
        <w:pStyle w:val="AralkYok"/>
        <w:rPr>
          <w:sz w:val="20"/>
          <w:szCs w:val="20"/>
        </w:rPr>
      </w:pPr>
    </w:p>
    <w:p w:rsidR="003878A2" w:rsidRDefault="003878A2" w:rsidP="00F54B03">
      <w:pPr>
        <w:pStyle w:val="AralkYok"/>
        <w:rPr>
          <w:sz w:val="20"/>
          <w:szCs w:val="20"/>
        </w:rPr>
      </w:pPr>
      <w:r>
        <w:rPr>
          <w:sz w:val="20"/>
          <w:szCs w:val="20"/>
        </w:rPr>
        <w:t>18.</w:t>
      </w:r>
    </w:p>
    <w:p w:rsidR="003878A2" w:rsidRDefault="003878A2" w:rsidP="00F54B03">
      <w:pPr>
        <w:pStyle w:val="AralkYok"/>
        <w:rPr>
          <w:sz w:val="20"/>
          <w:szCs w:val="20"/>
        </w:rPr>
      </w:pPr>
      <w:r>
        <w:rPr>
          <w:noProof/>
          <w:sz w:val="20"/>
          <w:szCs w:val="20"/>
          <w:lang w:eastAsia="tr-TR"/>
        </w:rPr>
        <w:drawing>
          <wp:inline distT="0" distB="0" distL="0" distR="0">
            <wp:extent cx="2427605" cy="1955165"/>
            <wp:effectExtent l="19050" t="0" r="0" b="0"/>
            <wp:docPr id="17" name="Resim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7605" cy="19551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78A2" w:rsidRDefault="003878A2" w:rsidP="00F54B03">
      <w:pPr>
        <w:pStyle w:val="AralkYok"/>
        <w:rPr>
          <w:sz w:val="20"/>
          <w:szCs w:val="20"/>
        </w:rPr>
      </w:pPr>
      <w:r>
        <w:rPr>
          <w:sz w:val="20"/>
          <w:szCs w:val="20"/>
        </w:rPr>
        <w:t>19.</w:t>
      </w:r>
    </w:p>
    <w:p w:rsidR="003878A2" w:rsidRDefault="003878A2" w:rsidP="00F54B03">
      <w:pPr>
        <w:pStyle w:val="AralkYok"/>
        <w:rPr>
          <w:sz w:val="20"/>
          <w:szCs w:val="20"/>
        </w:rPr>
      </w:pPr>
      <w:r>
        <w:rPr>
          <w:noProof/>
          <w:sz w:val="20"/>
          <w:szCs w:val="20"/>
          <w:lang w:eastAsia="tr-TR"/>
        </w:rPr>
        <w:drawing>
          <wp:inline distT="0" distB="0" distL="0" distR="0">
            <wp:extent cx="2312035" cy="1586865"/>
            <wp:effectExtent l="19050" t="0" r="0" b="0"/>
            <wp:docPr id="18" name="Resim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2035" cy="15868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78A2" w:rsidRDefault="003878A2" w:rsidP="00F54B03">
      <w:pPr>
        <w:pStyle w:val="AralkYok"/>
        <w:rPr>
          <w:sz w:val="20"/>
          <w:szCs w:val="20"/>
        </w:rPr>
      </w:pPr>
      <w:r>
        <w:rPr>
          <w:sz w:val="20"/>
          <w:szCs w:val="20"/>
        </w:rPr>
        <w:t>20.</w:t>
      </w:r>
    </w:p>
    <w:p w:rsidR="003878A2" w:rsidRDefault="003878A2" w:rsidP="00F54B03">
      <w:pPr>
        <w:pStyle w:val="AralkYok"/>
        <w:rPr>
          <w:sz w:val="20"/>
          <w:szCs w:val="20"/>
        </w:rPr>
      </w:pPr>
      <w:r>
        <w:rPr>
          <w:noProof/>
          <w:sz w:val="20"/>
          <w:szCs w:val="20"/>
          <w:lang w:eastAsia="tr-TR"/>
        </w:rPr>
        <w:drawing>
          <wp:inline distT="0" distB="0" distL="0" distR="0">
            <wp:extent cx="2280920" cy="1586865"/>
            <wp:effectExtent l="19050" t="0" r="5080" b="0"/>
            <wp:docPr id="19" name="Resim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0920" cy="15868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4B03" w:rsidRDefault="00F54B03"/>
    <w:p w:rsidR="005F4179" w:rsidRDefault="005F4179"/>
    <w:sectPr w:rsidR="005F4179" w:rsidSect="00F54B03">
      <w:type w:val="continuous"/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Shruti">
    <w:panose1 w:val="020B0502040204020203"/>
    <w:charset w:val="01"/>
    <w:family w:val="roman"/>
    <w:notTrueType/>
    <w:pitch w:val="variable"/>
    <w:sig w:usb0="00000000" w:usb1="00000000" w:usb2="00000000" w:usb3="00000000" w:csb0="00000000" w:csb1="00000000"/>
  </w:font>
  <w:font w:name="Harlow Solid Italic">
    <w:panose1 w:val="04030604020F02020D02"/>
    <w:charset w:val="00"/>
    <w:family w:val="decorative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5F4179"/>
    <w:rsid w:val="003878A2"/>
    <w:rsid w:val="005F4179"/>
    <w:rsid w:val="00CC55CA"/>
    <w:rsid w:val="00F54B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5F41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F4179"/>
    <w:rPr>
      <w:rFonts w:ascii="Tahoma" w:hAnsi="Tahoma" w:cs="Tahoma"/>
      <w:sz w:val="16"/>
      <w:szCs w:val="16"/>
    </w:rPr>
  </w:style>
  <w:style w:type="paragraph" w:customStyle="1" w:styleId="Normal0">
    <w:name w:val="[Normal]"/>
    <w:rsid w:val="00F54B0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AralkYok">
    <w:name w:val="No Spacing"/>
    <w:uiPriority w:val="1"/>
    <w:qFormat/>
    <w:rsid w:val="00F54B03"/>
    <w:pPr>
      <w:spacing w:after="0" w:line="240" w:lineRule="auto"/>
    </w:pPr>
    <w:rPr>
      <w:rFonts w:ascii="Calibri" w:eastAsia="Calibri" w:hAnsi="Calibri" w:cs="SimSu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3" Type="http://schemas.openxmlformats.org/officeDocument/2006/relationships/image" Target="media/image9.emf"/><Relationship Id="rId18" Type="http://schemas.openxmlformats.org/officeDocument/2006/relationships/image" Target="media/image14.emf"/><Relationship Id="rId3" Type="http://schemas.openxmlformats.org/officeDocument/2006/relationships/settings" Target="settings.xml"/><Relationship Id="rId21" Type="http://schemas.openxmlformats.org/officeDocument/2006/relationships/image" Target="media/image16.emf"/><Relationship Id="rId7" Type="http://schemas.openxmlformats.org/officeDocument/2006/relationships/image" Target="media/image3.emf"/><Relationship Id="rId12" Type="http://schemas.openxmlformats.org/officeDocument/2006/relationships/image" Target="media/image8.emf"/><Relationship Id="rId17" Type="http://schemas.openxmlformats.org/officeDocument/2006/relationships/image" Target="media/image13.emf"/><Relationship Id="rId2" Type="http://schemas.openxmlformats.org/officeDocument/2006/relationships/styles" Target="styles.xml"/><Relationship Id="rId16" Type="http://schemas.openxmlformats.org/officeDocument/2006/relationships/image" Target="media/image12.emf"/><Relationship Id="rId20" Type="http://schemas.openxmlformats.org/officeDocument/2006/relationships/image" Target="media/image15.emf"/><Relationship Id="rId1" Type="http://schemas.openxmlformats.org/officeDocument/2006/relationships/customXml" Target="../customXml/item1.xml"/><Relationship Id="rId6" Type="http://schemas.openxmlformats.org/officeDocument/2006/relationships/image" Target="media/image2.emf"/><Relationship Id="rId11" Type="http://schemas.openxmlformats.org/officeDocument/2006/relationships/image" Target="media/image7.emf"/><Relationship Id="rId24" Type="http://schemas.openxmlformats.org/officeDocument/2006/relationships/theme" Target="theme/theme1.xml"/><Relationship Id="rId5" Type="http://schemas.openxmlformats.org/officeDocument/2006/relationships/image" Target="media/image1.emf"/><Relationship Id="rId15" Type="http://schemas.openxmlformats.org/officeDocument/2006/relationships/image" Target="media/image11.emf"/><Relationship Id="rId23" Type="http://schemas.openxmlformats.org/officeDocument/2006/relationships/fontTable" Target="fontTable.xml"/><Relationship Id="rId10" Type="http://schemas.openxmlformats.org/officeDocument/2006/relationships/image" Target="media/image6.emf"/><Relationship Id="rId19" Type="http://schemas.openxmlformats.org/officeDocument/2006/relationships/chart" Target="charts/chart1.xml"/><Relationship Id="rId4" Type="http://schemas.openxmlformats.org/officeDocument/2006/relationships/webSettings" Target="webSettings.xml"/><Relationship Id="rId9" Type="http://schemas.openxmlformats.org/officeDocument/2006/relationships/image" Target="media/image5.emf"/><Relationship Id="rId14" Type="http://schemas.openxmlformats.org/officeDocument/2006/relationships/image" Target="media/image10.emf"/><Relationship Id="rId22" Type="http://schemas.openxmlformats.org/officeDocument/2006/relationships/image" Target="media/image17.emf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_al__ma_Sayfas_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tr-TR"/>
  <c:style val="3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Sayfa1!$B$1</c:f>
              <c:strCache>
                <c:ptCount val="1"/>
                <c:pt idx="0">
                  <c:v>2000</c:v>
                </c:pt>
              </c:strCache>
            </c:strRef>
          </c:tx>
          <c:spPr>
            <a:solidFill>
              <a:schemeClr val="accent1">
                <a:tint val="77000"/>
              </a:schemeClr>
            </a:solidFill>
            <a:ln>
              <a:noFill/>
            </a:ln>
            <a:effectLst/>
          </c:spPr>
          <c:cat>
            <c:strRef>
              <c:f>Sayfa1!$A$2:$A$5</c:f>
              <c:strCache>
                <c:ptCount val="4"/>
                <c:pt idx="0">
                  <c:v>A</c:v>
                </c:pt>
                <c:pt idx="1">
                  <c:v>B</c:v>
                </c:pt>
                <c:pt idx="2">
                  <c:v>C</c:v>
                </c:pt>
                <c:pt idx="3">
                  <c:v>D</c:v>
                </c:pt>
              </c:strCache>
            </c:strRef>
          </c:cat>
          <c:val>
            <c:numRef>
              <c:f>Sayfa1!$B$2:$B$5</c:f>
              <c:numCache>
                <c:formatCode>General</c:formatCode>
                <c:ptCount val="4"/>
                <c:pt idx="0">
                  <c:v>15</c:v>
                </c:pt>
                <c:pt idx="1">
                  <c:v>30</c:v>
                </c:pt>
                <c:pt idx="2">
                  <c:v>45</c:v>
                </c:pt>
                <c:pt idx="3">
                  <c:v>20</c:v>
                </c:pt>
              </c:numCache>
            </c:numRef>
          </c:val>
        </c:ser>
        <c:ser>
          <c:idx val="1"/>
          <c:order val="1"/>
          <c:tx>
            <c:strRef>
              <c:f>Sayfa1!$C$1</c:f>
              <c:strCache>
                <c:ptCount val="1"/>
                <c:pt idx="0">
                  <c:v>2005</c:v>
                </c:pt>
              </c:strCache>
            </c:strRef>
          </c:tx>
          <c:spPr>
            <a:solidFill>
              <a:schemeClr val="accent1">
                <a:shade val="76000"/>
              </a:schemeClr>
            </a:solidFill>
            <a:ln>
              <a:noFill/>
            </a:ln>
            <a:effectLst/>
          </c:spPr>
          <c:cat>
            <c:strRef>
              <c:f>Sayfa1!$A$2:$A$5</c:f>
              <c:strCache>
                <c:ptCount val="4"/>
                <c:pt idx="0">
                  <c:v>A</c:v>
                </c:pt>
                <c:pt idx="1">
                  <c:v>B</c:v>
                </c:pt>
                <c:pt idx="2">
                  <c:v>C</c:v>
                </c:pt>
                <c:pt idx="3">
                  <c:v>D</c:v>
                </c:pt>
              </c:strCache>
            </c:strRef>
          </c:cat>
          <c:val>
            <c:numRef>
              <c:f>Sayfa1!$C$2:$C$5</c:f>
              <c:numCache>
                <c:formatCode>General</c:formatCode>
                <c:ptCount val="4"/>
                <c:pt idx="0">
                  <c:v>20</c:v>
                </c:pt>
                <c:pt idx="1">
                  <c:v>35</c:v>
                </c:pt>
                <c:pt idx="2">
                  <c:v>30</c:v>
                </c:pt>
                <c:pt idx="3">
                  <c:v>15</c:v>
                </c:pt>
              </c:numCache>
            </c:numRef>
          </c:val>
        </c:ser>
        <c:gapWidth val="219"/>
        <c:overlap val="-27"/>
        <c:axId val="78011392"/>
        <c:axId val="78515584"/>
      </c:barChart>
      <c:catAx>
        <c:axId val="78011392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78515584"/>
        <c:crosses val="autoZero"/>
        <c:auto val="1"/>
        <c:lblAlgn val="ctr"/>
        <c:lblOffset val="100"/>
      </c:catAx>
      <c:valAx>
        <c:axId val="78515584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7801139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3363546647578145"/>
          <c:y val="0.84952702774501354"/>
          <c:w val="0.3272902887139108"/>
          <c:h val="9.1093754981032213E-2"/>
        </c:manualLayout>
      </c:layout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tr-TR"/>
    </a:p>
  </c:txPr>
  <c:externalData r:id="rId1"/>
</c:chartSpace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9DA5BD-CD59-4C4E-AC3C-5E958D946D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Cengiz</dc:creator>
  <cp:keywords/>
  <dc:description/>
  <cp:lastModifiedBy>Cengiz</cp:lastModifiedBy>
  <cp:revision>3</cp:revision>
  <dcterms:created xsi:type="dcterms:W3CDTF">2019-05-14T04:57:00Z</dcterms:created>
  <dcterms:modified xsi:type="dcterms:W3CDTF">2019-05-14T06:22:00Z</dcterms:modified>
</cp:coreProperties>
</file>