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461" w:rsidRPr="00677AAF" w:rsidRDefault="00487E97" w:rsidP="00237F6B">
      <w:pPr>
        <w:jc w:val="both"/>
        <w:rPr>
          <w:rFonts w:asciiTheme="majorHAnsi" w:hAnsiTheme="majorHAnsi"/>
          <w:noProof/>
          <w:sz w:val="18"/>
          <w:szCs w:val="18"/>
          <w:lang w:eastAsia="tr-TR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84.75pt;margin-top:-15.7pt;width:335.25pt;height:22.5pt;z-index:251659264;mso-position-horizontal-relative:text;mso-position-vertical-relative:text;mso-width-relative:page;mso-height-relative:page">
            <v:fill r:id="rId6" o:title=""/>
            <v:stroke r:id="rId6" o:title=""/>
            <v:shadow color="#868686"/>
            <v:textpath style="font-family:&quot;Arial Black&quot;;v-text-kern:t" trim="t" fitpath="t" string="5. Sınıf Din Külürü Denemesi"/>
          </v:shape>
        </w:pict>
      </w:r>
    </w:p>
    <w:p w:rsidR="00237F6B" w:rsidRPr="00677AAF" w:rsidRDefault="00237F6B" w:rsidP="00237F6B">
      <w:pPr>
        <w:jc w:val="both"/>
        <w:rPr>
          <w:rFonts w:asciiTheme="majorHAnsi" w:hAnsiTheme="majorHAnsi"/>
          <w:noProof/>
          <w:sz w:val="18"/>
          <w:szCs w:val="18"/>
          <w:lang w:eastAsia="tr-TR"/>
        </w:rPr>
      </w:pPr>
      <w:r w:rsidRPr="00677AAF">
        <w:rPr>
          <w:rFonts w:asciiTheme="majorHAnsi" w:hAnsiTheme="majorHAnsi"/>
          <w:b/>
          <w:noProof/>
          <w:sz w:val="18"/>
          <w:szCs w:val="18"/>
          <w:lang w:eastAsia="tr-TR"/>
        </w:rPr>
        <w:t>1-</w:t>
      </w:r>
      <w:r w:rsidRPr="00677AAF">
        <w:rPr>
          <w:rFonts w:asciiTheme="majorHAnsi" w:hAnsiTheme="majorHAnsi"/>
          <w:noProof/>
          <w:sz w:val="18"/>
          <w:szCs w:val="18"/>
          <w:lang w:eastAsia="tr-TR"/>
        </w:rPr>
        <w:t xml:space="preserve"> Dinimizin önem verdiği bazı günler ve zamanlar vardır Haftanın bir günü de dinimizce kutsal görülmüş ve o gün insanlardan bir araya gelip İbadet etmeleri istenmiştir.</w:t>
      </w:r>
    </w:p>
    <w:p w:rsidR="00237F6B" w:rsidRPr="00677AAF" w:rsidRDefault="00237F6B" w:rsidP="00237F6B">
      <w:pPr>
        <w:jc w:val="both"/>
        <w:rPr>
          <w:rFonts w:asciiTheme="majorHAnsi" w:hAnsiTheme="majorHAnsi"/>
          <w:b/>
          <w:noProof/>
          <w:sz w:val="18"/>
          <w:szCs w:val="18"/>
          <w:lang w:eastAsia="tr-TR"/>
        </w:rPr>
      </w:pPr>
      <w:r w:rsidRPr="00677AAF">
        <w:rPr>
          <w:rFonts w:asciiTheme="majorHAnsi" w:hAnsiTheme="majorHAnsi"/>
          <w:b/>
          <w:noProof/>
          <w:sz w:val="18"/>
          <w:szCs w:val="18"/>
          <w:lang w:eastAsia="tr-TR"/>
        </w:rPr>
        <w:t>Yukarıda tar</w:t>
      </w:r>
      <w:r w:rsidR="00487E97">
        <w:rPr>
          <w:rFonts w:asciiTheme="majorHAnsi" w:hAnsiTheme="majorHAnsi"/>
          <w:b/>
          <w:noProof/>
          <w:sz w:val="18"/>
          <w:szCs w:val="18"/>
          <w:lang w:eastAsia="tr-TR"/>
        </w:rPr>
        <w:t>if edilen haftanın günü aşağıda</w:t>
      </w:r>
      <w:r w:rsidRPr="00677AAF">
        <w:rPr>
          <w:rFonts w:asciiTheme="majorHAnsi" w:hAnsiTheme="majorHAnsi"/>
          <w:b/>
          <w:noProof/>
          <w:sz w:val="18"/>
          <w:szCs w:val="18"/>
          <w:lang w:eastAsia="tr-TR"/>
        </w:rPr>
        <w:t>kilerden hangisidir?</w:t>
      </w:r>
    </w:p>
    <w:p w:rsidR="00237F6B" w:rsidRPr="00677AAF" w:rsidRDefault="00237F6B" w:rsidP="00237F6B">
      <w:pPr>
        <w:pStyle w:val="ListeParagraf"/>
        <w:numPr>
          <w:ilvl w:val="0"/>
          <w:numId w:val="2"/>
        </w:numPr>
        <w:jc w:val="both"/>
        <w:rPr>
          <w:rFonts w:asciiTheme="majorHAnsi" w:hAnsiTheme="majorHAnsi"/>
          <w:noProof/>
          <w:sz w:val="18"/>
          <w:szCs w:val="18"/>
          <w:lang w:eastAsia="tr-TR"/>
        </w:rPr>
      </w:pPr>
      <w:r w:rsidRPr="00677AAF">
        <w:rPr>
          <w:rFonts w:asciiTheme="majorHAnsi" w:hAnsiTheme="majorHAnsi"/>
          <w:noProof/>
          <w:sz w:val="18"/>
          <w:szCs w:val="18"/>
          <w:lang w:eastAsia="tr-TR"/>
        </w:rPr>
        <w:t>Perşembe</w:t>
      </w:r>
    </w:p>
    <w:p w:rsidR="00237F6B" w:rsidRPr="00677AAF" w:rsidRDefault="00237F6B" w:rsidP="00237F6B">
      <w:pPr>
        <w:pStyle w:val="ListeParagraf"/>
        <w:numPr>
          <w:ilvl w:val="0"/>
          <w:numId w:val="2"/>
        </w:numPr>
        <w:jc w:val="both"/>
        <w:rPr>
          <w:rFonts w:asciiTheme="majorHAnsi" w:hAnsiTheme="majorHAnsi"/>
          <w:noProof/>
          <w:sz w:val="18"/>
          <w:szCs w:val="18"/>
          <w:lang w:eastAsia="tr-TR"/>
        </w:rPr>
      </w:pPr>
      <w:r w:rsidRPr="00677AAF">
        <w:rPr>
          <w:rFonts w:asciiTheme="majorHAnsi" w:hAnsiTheme="majorHAnsi"/>
          <w:noProof/>
          <w:sz w:val="18"/>
          <w:szCs w:val="18"/>
          <w:lang w:eastAsia="tr-TR"/>
        </w:rPr>
        <w:t>Cuma</w:t>
      </w:r>
    </w:p>
    <w:p w:rsidR="00237F6B" w:rsidRPr="00677AAF" w:rsidRDefault="00C10018" w:rsidP="00237F6B">
      <w:pPr>
        <w:pStyle w:val="ListeParagraf"/>
        <w:numPr>
          <w:ilvl w:val="0"/>
          <w:numId w:val="2"/>
        </w:numPr>
        <w:jc w:val="both"/>
        <w:rPr>
          <w:rFonts w:asciiTheme="majorHAnsi" w:hAnsiTheme="majorHAnsi"/>
          <w:noProof/>
          <w:sz w:val="18"/>
          <w:szCs w:val="18"/>
          <w:lang w:eastAsia="tr-TR"/>
        </w:rPr>
      </w:pPr>
      <w:r>
        <w:rPr>
          <w:rFonts w:asciiTheme="majorHAnsi" w:hAnsiTheme="majorHAnsi"/>
          <w:noProof/>
          <w:sz w:val="18"/>
          <w:szCs w:val="18"/>
          <w:lang w:eastAsia="tr-TR"/>
        </w:rPr>
        <w:t>Cumartesi</w:t>
      </w:r>
    </w:p>
    <w:p w:rsidR="00237F6B" w:rsidRPr="00677AAF" w:rsidRDefault="00237F6B" w:rsidP="00237F6B">
      <w:pPr>
        <w:pStyle w:val="ListeParagraf"/>
        <w:numPr>
          <w:ilvl w:val="0"/>
          <w:numId w:val="2"/>
        </w:numPr>
        <w:jc w:val="both"/>
        <w:rPr>
          <w:rFonts w:asciiTheme="majorHAnsi" w:hAnsiTheme="majorHAnsi"/>
          <w:sz w:val="18"/>
          <w:szCs w:val="18"/>
        </w:rPr>
      </w:pPr>
      <w:r w:rsidRPr="00677AAF">
        <w:rPr>
          <w:rFonts w:asciiTheme="majorHAnsi" w:hAnsiTheme="majorHAnsi"/>
          <w:noProof/>
          <w:sz w:val="18"/>
          <w:szCs w:val="18"/>
          <w:lang w:eastAsia="tr-TR"/>
        </w:rPr>
        <w:t>Pazar</w:t>
      </w:r>
    </w:p>
    <w:p w:rsidR="00237F6B" w:rsidRPr="00677AAF" w:rsidRDefault="00237F6B" w:rsidP="00237F6B">
      <w:pPr>
        <w:jc w:val="both"/>
        <w:rPr>
          <w:rFonts w:asciiTheme="majorHAnsi" w:hAnsiTheme="majorHAnsi"/>
          <w:sz w:val="18"/>
          <w:szCs w:val="18"/>
        </w:rPr>
      </w:pPr>
    </w:p>
    <w:p w:rsidR="00237F6B" w:rsidRPr="00677AAF" w:rsidRDefault="00237F6B" w:rsidP="00237F6B">
      <w:pPr>
        <w:jc w:val="both"/>
        <w:rPr>
          <w:rFonts w:asciiTheme="majorHAnsi" w:hAnsiTheme="majorHAnsi"/>
          <w:b/>
          <w:sz w:val="18"/>
          <w:szCs w:val="18"/>
        </w:rPr>
      </w:pPr>
      <w:r w:rsidRPr="00677AAF">
        <w:rPr>
          <w:rFonts w:asciiTheme="majorHAnsi" w:hAnsiTheme="majorHAnsi"/>
          <w:b/>
          <w:sz w:val="18"/>
          <w:szCs w:val="18"/>
        </w:rPr>
        <w:t>2- Aşağıdakilerden hangisi baharın girmesini kutlama günü veya gecesidir?</w:t>
      </w:r>
    </w:p>
    <w:p w:rsidR="00237F6B" w:rsidRPr="00677AAF" w:rsidRDefault="00237F6B" w:rsidP="00237F6B">
      <w:pPr>
        <w:pStyle w:val="ListeParagraf"/>
        <w:numPr>
          <w:ilvl w:val="0"/>
          <w:numId w:val="5"/>
        </w:numPr>
        <w:jc w:val="both"/>
        <w:rPr>
          <w:rFonts w:asciiTheme="majorHAnsi" w:hAnsiTheme="majorHAnsi"/>
          <w:sz w:val="18"/>
          <w:szCs w:val="18"/>
        </w:rPr>
      </w:pPr>
      <w:r w:rsidRPr="00677AAF">
        <w:rPr>
          <w:rFonts w:asciiTheme="majorHAnsi" w:hAnsiTheme="majorHAnsi"/>
          <w:sz w:val="18"/>
          <w:szCs w:val="18"/>
        </w:rPr>
        <w:t>Nevruz</w:t>
      </w:r>
    </w:p>
    <w:p w:rsidR="00237F6B" w:rsidRPr="00677AAF" w:rsidRDefault="00365945" w:rsidP="00237F6B">
      <w:pPr>
        <w:pStyle w:val="ListeParagraf"/>
        <w:numPr>
          <w:ilvl w:val="0"/>
          <w:numId w:val="5"/>
        </w:numPr>
        <w:jc w:val="both"/>
        <w:rPr>
          <w:rFonts w:asciiTheme="majorHAnsi" w:hAnsiTheme="majorHAnsi"/>
          <w:sz w:val="18"/>
          <w:szCs w:val="18"/>
        </w:rPr>
      </w:pPr>
      <w:r w:rsidRPr="00677AAF">
        <w:rPr>
          <w:rFonts w:asciiTheme="majorHAnsi" w:hAnsiTheme="majorHAnsi"/>
          <w:sz w:val="18"/>
          <w:szCs w:val="18"/>
        </w:rPr>
        <w:t>Arife</w:t>
      </w:r>
    </w:p>
    <w:p w:rsidR="00237F6B" w:rsidRPr="00677AAF" w:rsidRDefault="00237F6B" w:rsidP="00237F6B">
      <w:pPr>
        <w:pStyle w:val="ListeParagraf"/>
        <w:numPr>
          <w:ilvl w:val="0"/>
          <w:numId w:val="5"/>
        </w:numPr>
        <w:jc w:val="both"/>
        <w:rPr>
          <w:rFonts w:asciiTheme="majorHAnsi" w:hAnsiTheme="majorHAnsi"/>
          <w:sz w:val="18"/>
          <w:szCs w:val="18"/>
        </w:rPr>
      </w:pPr>
      <w:r w:rsidRPr="00677AAF">
        <w:rPr>
          <w:rFonts w:asciiTheme="majorHAnsi" w:hAnsiTheme="majorHAnsi"/>
          <w:sz w:val="18"/>
          <w:szCs w:val="18"/>
        </w:rPr>
        <w:t>Hıdırellez</w:t>
      </w:r>
    </w:p>
    <w:p w:rsidR="00237F6B" w:rsidRPr="00677AAF" w:rsidRDefault="00237F6B" w:rsidP="00237F6B">
      <w:pPr>
        <w:pStyle w:val="ListeParagraf"/>
        <w:numPr>
          <w:ilvl w:val="0"/>
          <w:numId w:val="5"/>
        </w:numPr>
        <w:jc w:val="both"/>
        <w:rPr>
          <w:rFonts w:asciiTheme="majorHAnsi" w:hAnsiTheme="majorHAnsi"/>
          <w:sz w:val="18"/>
          <w:szCs w:val="18"/>
        </w:rPr>
      </w:pPr>
      <w:r w:rsidRPr="00677AAF">
        <w:rPr>
          <w:rFonts w:asciiTheme="majorHAnsi" w:hAnsiTheme="majorHAnsi"/>
          <w:sz w:val="18"/>
          <w:szCs w:val="18"/>
        </w:rPr>
        <w:t>Kadir Gecesi</w:t>
      </w:r>
    </w:p>
    <w:p w:rsidR="00237F6B" w:rsidRPr="00677AAF" w:rsidRDefault="00237F6B" w:rsidP="00237F6B">
      <w:pPr>
        <w:jc w:val="both"/>
        <w:rPr>
          <w:rFonts w:asciiTheme="majorHAnsi" w:hAnsiTheme="majorHAnsi"/>
          <w:sz w:val="18"/>
          <w:szCs w:val="18"/>
        </w:rPr>
      </w:pPr>
    </w:p>
    <w:p w:rsidR="00237F6B" w:rsidRPr="00677AAF" w:rsidRDefault="00237F6B" w:rsidP="00237F6B">
      <w:pPr>
        <w:jc w:val="both"/>
        <w:rPr>
          <w:rFonts w:asciiTheme="majorHAnsi" w:hAnsiTheme="majorHAnsi"/>
          <w:b/>
          <w:sz w:val="18"/>
          <w:szCs w:val="18"/>
        </w:rPr>
      </w:pPr>
      <w:r w:rsidRPr="00677AAF">
        <w:rPr>
          <w:rFonts w:asciiTheme="majorHAnsi" w:hAnsiTheme="majorHAnsi"/>
          <w:b/>
          <w:sz w:val="18"/>
          <w:szCs w:val="18"/>
        </w:rPr>
        <w:t>3- Aşağıdakilerden hangisi kandil geceleri</w:t>
      </w:r>
      <w:bookmarkStart w:id="0" w:name="_GoBack"/>
      <w:bookmarkEnd w:id="0"/>
      <w:r w:rsidRPr="00677AAF">
        <w:rPr>
          <w:rFonts w:asciiTheme="majorHAnsi" w:hAnsiTheme="majorHAnsi"/>
          <w:b/>
          <w:sz w:val="18"/>
          <w:szCs w:val="18"/>
        </w:rPr>
        <w:t>mizden değildir?</w:t>
      </w:r>
    </w:p>
    <w:p w:rsidR="00237F6B" w:rsidRPr="00677AAF" w:rsidRDefault="00237F6B" w:rsidP="00237F6B">
      <w:pPr>
        <w:jc w:val="both"/>
        <w:rPr>
          <w:rFonts w:asciiTheme="majorHAnsi" w:hAnsiTheme="majorHAnsi"/>
          <w:sz w:val="18"/>
          <w:szCs w:val="18"/>
        </w:rPr>
      </w:pPr>
      <w:r w:rsidRPr="00677AAF">
        <w:rPr>
          <w:rFonts w:asciiTheme="majorHAnsi" w:hAnsiTheme="majorHAnsi"/>
          <w:sz w:val="18"/>
          <w:szCs w:val="18"/>
        </w:rPr>
        <w:t xml:space="preserve">A) </w:t>
      </w:r>
      <w:proofErr w:type="spellStart"/>
      <w:r w:rsidRPr="00677AAF">
        <w:rPr>
          <w:rFonts w:asciiTheme="majorHAnsi" w:hAnsiTheme="majorHAnsi"/>
          <w:sz w:val="18"/>
          <w:szCs w:val="18"/>
        </w:rPr>
        <w:t>Mevlid</w:t>
      </w:r>
      <w:proofErr w:type="spellEnd"/>
      <w:r w:rsidRPr="00677AAF">
        <w:rPr>
          <w:rFonts w:asciiTheme="majorHAnsi" w:hAnsiTheme="majorHAnsi"/>
          <w:sz w:val="18"/>
          <w:szCs w:val="18"/>
        </w:rPr>
        <w:t xml:space="preserve">                                B) </w:t>
      </w:r>
      <w:proofErr w:type="spellStart"/>
      <w:r w:rsidRPr="00677AAF">
        <w:rPr>
          <w:rFonts w:asciiTheme="majorHAnsi" w:hAnsiTheme="majorHAnsi"/>
          <w:sz w:val="18"/>
          <w:szCs w:val="18"/>
        </w:rPr>
        <w:t>Mirac</w:t>
      </w:r>
      <w:proofErr w:type="spellEnd"/>
    </w:p>
    <w:p w:rsidR="00237F6B" w:rsidRPr="00677AAF" w:rsidRDefault="00237F6B" w:rsidP="00237F6B">
      <w:pPr>
        <w:jc w:val="both"/>
        <w:rPr>
          <w:rFonts w:asciiTheme="majorHAnsi" w:hAnsiTheme="majorHAnsi"/>
          <w:sz w:val="18"/>
          <w:szCs w:val="18"/>
        </w:rPr>
      </w:pPr>
      <w:r w:rsidRPr="00677AAF">
        <w:rPr>
          <w:rFonts w:asciiTheme="majorHAnsi" w:hAnsiTheme="majorHAnsi"/>
          <w:sz w:val="18"/>
          <w:szCs w:val="18"/>
        </w:rPr>
        <w:t xml:space="preserve">C) Berat                                   D) Nevruz                        </w:t>
      </w:r>
    </w:p>
    <w:p w:rsidR="00237F6B" w:rsidRPr="00677AAF" w:rsidRDefault="00237F6B" w:rsidP="00237F6B">
      <w:pPr>
        <w:jc w:val="both"/>
        <w:rPr>
          <w:rFonts w:asciiTheme="majorHAnsi" w:hAnsiTheme="majorHAnsi"/>
          <w:sz w:val="18"/>
          <w:szCs w:val="18"/>
        </w:rPr>
      </w:pPr>
    </w:p>
    <w:p w:rsidR="00237F6B" w:rsidRPr="00677AAF" w:rsidRDefault="00237F6B" w:rsidP="00237F6B">
      <w:pPr>
        <w:jc w:val="both"/>
        <w:rPr>
          <w:rFonts w:asciiTheme="majorHAnsi" w:hAnsiTheme="majorHAnsi"/>
          <w:sz w:val="18"/>
          <w:szCs w:val="18"/>
        </w:rPr>
      </w:pPr>
    </w:p>
    <w:p w:rsidR="00237F6B" w:rsidRPr="00677AAF" w:rsidRDefault="00237F6B" w:rsidP="00237F6B">
      <w:pPr>
        <w:jc w:val="both"/>
        <w:rPr>
          <w:rFonts w:asciiTheme="majorHAnsi" w:hAnsiTheme="majorHAnsi"/>
          <w:sz w:val="18"/>
          <w:szCs w:val="18"/>
        </w:rPr>
      </w:pPr>
      <w:r w:rsidRPr="00677AAF">
        <w:rPr>
          <w:rFonts w:asciiTheme="majorHAnsi" w:hAnsiTheme="majorHAnsi"/>
          <w:b/>
          <w:sz w:val="18"/>
          <w:szCs w:val="18"/>
        </w:rPr>
        <w:t>4-</w:t>
      </w:r>
      <w:r w:rsidRPr="00677AAF">
        <w:rPr>
          <w:rFonts w:asciiTheme="majorHAnsi" w:hAnsiTheme="majorHAnsi"/>
          <w:sz w:val="18"/>
          <w:szCs w:val="18"/>
        </w:rPr>
        <w:t xml:space="preserve"> "İyilik ve (Allah'ın yasaklarından) sakınma konusunda yardımlasın ' (</w:t>
      </w:r>
      <w:proofErr w:type="spellStart"/>
      <w:r w:rsidRPr="00677AAF">
        <w:rPr>
          <w:rFonts w:asciiTheme="majorHAnsi" w:hAnsiTheme="majorHAnsi"/>
          <w:sz w:val="18"/>
          <w:szCs w:val="18"/>
        </w:rPr>
        <w:t>Mâide</w:t>
      </w:r>
      <w:proofErr w:type="spellEnd"/>
      <w:r w:rsidRPr="00677AAF">
        <w:rPr>
          <w:rFonts w:asciiTheme="majorHAnsi" w:hAnsiTheme="majorHAnsi"/>
          <w:sz w:val="18"/>
          <w:szCs w:val="18"/>
        </w:rPr>
        <w:t xml:space="preserve"> suresi, 2. ayet)</w:t>
      </w:r>
    </w:p>
    <w:p w:rsidR="00237F6B" w:rsidRPr="00677AAF" w:rsidRDefault="00237F6B" w:rsidP="00237F6B">
      <w:pPr>
        <w:jc w:val="both"/>
        <w:rPr>
          <w:rFonts w:asciiTheme="majorHAnsi" w:hAnsiTheme="majorHAnsi"/>
          <w:sz w:val="18"/>
          <w:szCs w:val="18"/>
        </w:rPr>
      </w:pPr>
      <w:r w:rsidRPr="00677AAF">
        <w:rPr>
          <w:rFonts w:asciiTheme="majorHAnsi" w:hAnsiTheme="majorHAnsi"/>
          <w:sz w:val="18"/>
          <w:szCs w:val="18"/>
        </w:rPr>
        <w:t>"Sizden biriniz. kendisi için istediğini kardeşi için de istemedikçe gerçek anlamda inanmış olmaz." (Hadis)</w:t>
      </w:r>
    </w:p>
    <w:p w:rsidR="00237F6B" w:rsidRPr="00677AAF" w:rsidRDefault="00237F6B" w:rsidP="00237F6B">
      <w:pPr>
        <w:jc w:val="both"/>
        <w:rPr>
          <w:rFonts w:asciiTheme="majorHAnsi" w:hAnsiTheme="majorHAnsi"/>
          <w:b/>
          <w:sz w:val="18"/>
          <w:szCs w:val="18"/>
        </w:rPr>
      </w:pPr>
      <w:r w:rsidRPr="00677AAF">
        <w:rPr>
          <w:rFonts w:asciiTheme="majorHAnsi" w:hAnsiTheme="majorHAnsi"/>
          <w:b/>
          <w:sz w:val="18"/>
          <w:szCs w:val="18"/>
        </w:rPr>
        <w:t>Yukarıda verilen ayet ve hadisin ortak tavsiyesi aşağıdakilerden hangisidir?</w:t>
      </w:r>
    </w:p>
    <w:p w:rsidR="00237F6B" w:rsidRPr="00677AAF" w:rsidRDefault="00237F6B" w:rsidP="00237F6B">
      <w:pPr>
        <w:jc w:val="both"/>
        <w:rPr>
          <w:rFonts w:asciiTheme="majorHAnsi" w:hAnsiTheme="majorHAnsi"/>
          <w:sz w:val="18"/>
          <w:szCs w:val="18"/>
        </w:rPr>
      </w:pPr>
      <w:r w:rsidRPr="00677AAF">
        <w:rPr>
          <w:rFonts w:asciiTheme="majorHAnsi" w:hAnsiTheme="majorHAnsi"/>
          <w:sz w:val="18"/>
          <w:szCs w:val="18"/>
        </w:rPr>
        <w:t>A) Adaletli olmak</w:t>
      </w:r>
    </w:p>
    <w:p w:rsidR="00237F6B" w:rsidRPr="00677AAF" w:rsidRDefault="00237F6B" w:rsidP="00237F6B">
      <w:pPr>
        <w:jc w:val="both"/>
        <w:rPr>
          <w:rFonts w:asciiTheme="majorHAnsi" w:hAnsiTheme="majorHAnsi"/>
          <w:sz w:val="18"/>
          <w:szCs w:val="18"/>
        </w:rPr>
      </w:pPr>
      <w:r w:rsidRPr="00677AAF">
        <w:rPr>
          <w:rFonts w:asciiTheme="majorHAnsi" w:hAnsiTheme="majorHAnsi"/>
          <w:sz w:val="18"/>
          <w:szCs w:val="18"/>
        </w:rPr>
        <w:t>B) Merhametli olmak</w:t>
      </w:r>
    </w:p>
    <w:p w:rsidR="00237F6B" w:rsidRPr="00677AAF" w:rsidRDefault="00237F6B" w:rsidP="00237F6B">
      <w:pPr>
        <w:jc w:val="both"/>
        <w:rPr>
          <w:rFonts w:asciiTheme="majorHAnsi" w:hAnsiTheme="majorHAnsi"/>
          <w:sz w:val="18"/>
          <w:szCs w:val="18"/>
        </w:rPr>
      </w:pPr>
      <w:r w:rsidRPr="00677AAF">
        <w:rPr>
          <w:rFonts w:asciiTheme="majorHAnsi" w:hAnsiTheme="majorHAnsi"/>
          <w:sz w:val="18"/>
          <w:szCs w:val="18"/>
        </w:rPr>
        <w:t>C) Paylaşmacı olmak</w:t>
      </w:r>
    </w:p>
    <w:p w:rsidR="00237F6B" w:rsidRPr="00677AAF" w:rsidRDefault="00237F6B" w:rsidP="00237F6B">
      <w:pPr>
        <w:jc w:val="both"/>
        <w:rPr>
          <w:rFonts w:asciiTheme="majorHAnsi" w:hAnsiTheme="majorHAnsi"/>
          <w:sz w:val="18"/>
          <w:szCs w:val="18"/>
        </w:rPr>
      </w:pPr>
      <w:r w:rsidRPr="00677AAF">
        <w:rPr>
          <w:rFonts w:asciiTheme="majorHAnsi" w:hAnsiTheme="majorHAnsi"/>
          <w:sz w:val="18"/>
          <w:szCs w:val="18"/>
        </w:rPr>
        <w:t>D) Bağışlayıcı olmak</w:t>
      </w:r>
    </w:p>
    <w:p w:rsidR="00237F6B" w:rsidRPr="00677AAF" w:rsidRDefault="00237F6B" w:rsidP="00237F6B">
      <w:pPr>
        <w:jc w:val="both"/>
        <w:rPr>
          <w:rFonts w:asciiTheme="majorHAnsi" w:hAnsiTheme="majorHAnsi"/>
          <w:sz w:val="18"/>
          <w:szCs w:val="18"/>
        </w:rPr>
      </w:pPr>
    </w:p>
    <w:p w:rsidR="00237F6B" w:rsidRPr="00677AAF" w:rsidRDefault="00237F6B" w:rsidP="00237F6B">
      <w:pPr>
        <w:jc w:val="both"/>
        <w:rPr>
          <w:rFonts w:asciiTheme="majorHAnsi" w:hAnsiTheme="majorHAnsi"/>
          <w:sz w:val="18"/>
          <w:szCs w:val="18"/>
        </w:rPr>
      </w:pPr>
      <w:r w:rsidRPr="00677AAF">
        <w:rPr>
          <w:rFonts w:asciiTheme="majorHAnsi" w:hAnsiTheme="majorHAnsi"/>
          <w:b/>
          <w:sz w:val="18"/>
          <w:szCs w:val="18"/>
        </w:rPr>
        <w:t>5-</w:t>
      </w:r>
      <w:r w:rsidRPr="00677AAF">
        <w:rPr>
          <w:rFonts w:asciiTheme="majorHAnsi" w:hAnsiTheme="majorHAnsi"/>
          <w:sz w:val="18"/>
          <w:szCs w:val="18"/>
        </w:rPr>
        <w:t xml:space="preserve"> Genellikle ramazan aylarında, iki minare arasına 'Hoş Geldin Ramazan", "On Bir Ayın Sultanı", "</w:t>
      </w:r>
      <w:proofErr w:type="spellStart"/>
      <w:r w:rsidRPr="00677AAF">
        <w:rPr>
          <w:rFonts w:asciiTheme="majorHAnsi" w:hAnsiTheme="majorHAnsi"/>
          <w:sz w:val="18"/>
          <w:szCs w:val="18"/>
        </w:rPr>
        <w:t>Allahu</w:t>
      </w:r>
      <w:proofErr w:type="spellEnd"/>
      <w:r w:rsidRPr="00677AAF">
        <w:rPr>
          <w:rFonts w:asciiTheme="majorHAnsi" w:hAnsiTheme="majorHAnsi"/>
          <w:sz w:val="18"/>
          <w:szCs w:val="18"/>
        </w:rPr>
        <w:t xml:space="preserve"> Ekber", "</w:t>
      </w:r>
      <w:proofErr w:type="spellStart"/>
      <w:r w:rsidRPr="00677AAF">
        <w:rPr>
          <w:rFonts w:asciiTheme="majorHAnsi" w:hAnsiTheme="majorHAnsi"/>
          <w:sz w:val="18"/>
          <w:szCs w:val="18"/>
        </w:rPr>
        <w:t>Bismillahirrahmanirrahim</w:t>
      </w:r>
      <w:proofErr w:type="spellEnd"/>
      <w:r w:rsidRPr="00677AAF">
        <w:rPr>
          <w:rFonts w:asciiTheme="majorHAnsi" w:hAnsiTheme="majorHAnsi"/>
          <w:sz w:val="18"/>
          <w:szCs w:val="18"/>
        </w:rPr>
        <w:t>" gibi ışıklı yazıların yazılması geleneklerimiz arasındadır.</w:t>
      </w:r>
    </w:p>
    <w:p w:rsidR="00237F6B" w:rsidRPr="00677AAF" w:rsidRDefault="00237F6B" w:rsidP="00237F6B">
      <w:pPr>
        <w:jc w:val="both"/>
        <w:rPr>
          <w:rFonts w:asciiTheme="majorHAnsi" w:hAnsiTheme="majorHAnsi"/>
          <w:b/>
          <w:sz w:val="18"/>
          <w:szCs w:val="18"/>
        </w:rPr>
      </w:pPr>
      <w:r w:rsidRPr="00677AAF">
        <w:rPr>
          <w:rFonts w:asciiTheme="majorHAnsi" w:hAnsiTheme="majorHAnsi"/>
          <w:b/>
          <w:sz w:val="18"/>
          <w:szCs w:val="18"/>
        </w:rPr>
        <w:t>Minareler arasına yazılan bu yazılar aşağıdakilerden hangisiyle tanımlanmaktadır?</w:t>
      </w:r>
    </w:p>
    <w:p w:rsidR="00237F6B" w:rsidRPr="00677AAF" w:rsidRDefault="00237F6B" w:rsidP="00237F6B">
      <w:pPr>
        <w:jc w:val="both"/>
        <w:rPr>
          <w:rFonts w:asciiTheme="majorHAnsi" w:hAnsiTheme="majorHAnsi"/>
          <w:sz w:val="18"/>
          <w:szCs w:val="18"/>
        </w:rPr>
      </w:pPr>
      <w:r w:rsidRPr="00677AAF">
        <w:rPr>
          <w:rFonts w:asciiTheme="majorHAnsi" w:hAnsiTheme="majorHAnsi"/>
          <w:sz w:val="18"/>
          <w:szCs w:val="18"/>
        </w:rPr>
        <w:t>A) Mahya                  C) Mukabele</w:t>
      </w:r>
    </w:p>
    <w:p w:rsidR="00237F6B" w:rsidRPr="00677AAF" w:rsidRDefault="00237F6B" w:rsidP="00237F6B">
      <w:pPr>
        <w:jc w:val="both"/>
        <w:rPr>
          <w:rFonts w:asciiTheme="majorHAnsi" w:hAnsiTheme="majorHAnsi"/>
          <w:sz w:val="18"/>
          <w:szCs w:val="18"/>
        </w:rPr>
      </w:pPr>
      <w:r w:rsidRPr="00677AAF">
        <w:rPr>
          <w:rFonts w:asciiTheme="majorHAnsi" w:hAnsiTheme="majorHAnsi"/>
          <w:sz w:val="18"/>
          <w:szCs w:val="18"/>
        </w:rPr>
        <w:t>B) Kandil                  D) Mevlit</w:t>
      </w:r>
    </w:p>
    <w:p w:rsidR="00365945" w:rsidRPr="00677AAF" w:rsidRDefault="00365945" w:rsidP="00237F6B">
      <w:pPr>
        <w:jc w:val="both"/>
        <w:rPr>
          <w:rFonts w:asciiTheme="majorHAnsi" w:hAnsiTheme="majorHAnsi"/>
          <w:sz w:val="18"/>
          <w:szCs w:val="18"/>
        </w:rPr>
      </w:pPr>
    </w:p>
    <w:p w:rsidR="00237F6B" w:rsidRPr="00677AAF" w:rsidRDefault="00237F6B" w:rsidP="00237F6B">
      <w:pPr>
        <w:jc w:val="both"/>
        <w:rPr>
          <w:rFonts w:asciiTheme="majorHAnsi" w:hAnsiTheme="majorHAnsi"/>
          <w:sz w:val="18"/>
          <w:szCs w:val="18"/>
        </w:rPr>
      </w:pPr>
      <w:r w:rsidRPr="00677AAF">
        <w:rPr>
          <w:rFonts w:asciiTheme="majorHAnsi" w:hAnsiTheme="majorHAnsi"/>
          <w:b/>
          <w:sz w:val="18"/>
          <w:szCs w:val="18"/>
        </w:rPr>
        <w:t>6-</w:t>
      </w:r>
      <w:r w:rsidRPr="00677AAF">
        <w:rPr>
          <w:rFonts w:asciiTheme="majorHAnsi" w:hAnsiTheme="majorHAnsi"/>
          <w:sz w:val="18"/>
          <w:szCs w:val="18"/>
        </w:rPr>
        <w:t xml:space="preserve"> Sahura kalkıp oruçların tutulduğu, birlikte iftarların yapıldığı, camilerin dolup taştığı, </w:t>
      </w:r>
      <w:proofErr w:type="spellStart"/>
      <w:r w:rsidRPr="00677AAF">
        <w:rPr>
          <w:rFonts w:asciiTheme="majorHAnsi" w:hAnsiTheme="majorHAnsi"/>
          <w:sz w:val="18"/>
          <w:szCs w:val="18"/>
        </w:rPr>
        <w:t>Kur'an'ların</w:t>
      </w:r>
      <w:proofErr w:type="spellEnd"/>
      <w:r w:rsidRPr="00677AAF">
        <w:rPr>
          <w:rFonts w:asciiTheme="majorHAnsi" w:hAnsiTheme="majorHAnsi"/>
          <w:sz w:val="18"/>
          <w:szCs w:val="18"/>
        </w:rPr>
        <w:t xml:space="preserve"> sonuna kadar okunup teravih namazlarının kılındığı ve mutluluğu herkesin yaşaması için sadaka ve fitrelerin verildiği bu ay, Müslümanlar arasında sanki bir bayram sevinciyle geçer.</w:t>
      </w:r>
    </w:p>
    <w:p w:rsidR="00237F6B" w:rsidRPr="00677AAF" w:rsidRDefault="00237F6B" w:rsidP="00237F6B">
      <w:pPr>
        <w:jc w:val="both"/>
        <w:rPr>
          <w:rFonts w:asciiTheme="majorHAnsi" w:hAnsiTheme="majorHAnsi"/>
          <w:b/>
          <w:sz w:val="18"/>
          <w:szCs w:val="18"/>
        </w:rPr>
      </w:pPr>
      <w:r w:rsidRPr="00677AAF">
        <w:rPr>
          <w:rFonts w:asciiTheme="majorHAnsi" w:hAnsiTheme="majorHAnsi"/>
          <w:b/>
          <w:sz w:val="18"/>
          <w:szCs w:val="18"/>
        </w:rPr>
        <w:t>Yukarıda anlatılan ay aşağıdakilerden hangisidir?</w:t>
      </w:r>
    </w:p>
    <w:p w:rsidR="00237F6B" w:rsidRPr="00677AAF" w:rsidRDefault="00237F6B" w:rsidP="00237F6B">
      <w:pPr>
        <w:jc w:val="both"/>
        <w:rPr>
          <w:rFonts w:asciiTheme="majorHAnsi" w:hAnsiTheme="majorHAnsi"/>
          <w:sz w:val="18"/>
          <w:szCs w:val="18"/>
        </w:rPr>
      </w:pPr>
      <w:r w:rsidRPr="00677AAF">
        <w:rPr>
          <w:rFonts w:asciiTheme="majorHAnsi" w:hAnsiTheme="majorHAnsi"/>
          <w:sz w:val="18"/>
          <w:szCs w:val="18"/>
        </w:rPr>
        <w:t>A) Recep                   C) Şaban</w:t>
      </w:r>
    </w:p>
    <w:p w:rsidR="00237F6B" w:rsidRPr="00677AAF" w:rsidRDefault="00237F6B" w:rsidP="00237F6B">
      <w:pPr>
        <w:jc w:val="both"/>
        <w:rPr>
          <w:rFonts w:asciiTheme="majorHAnsi" w:hAnsiTheme="majorHAnsi"/>
          <w:sz w:val="18"/>
          <w:szCs w:val="18"/>
        </w:rPr>
      </w:pPr>
      <w:r w:rsidRPr="00677AAF">
        <w:rPr>
          <w:rFonts w:asciiTheme="majorHAnsi" w:hAnsiTheme="majorHAnsi"/>
          <w:sz w:val="18"/>
          <w:szCs w:val="18"/>
        </w:rPr>
        <w:t>B) Ramazan             D) Muharrem</w:t>
      </w:r>
    </w:p>
    <w:p w:rsidR="00365945" w:rsidRPr="00677AAF" w:rsidRDefault="00365945" w:rsidP="00237F6B">
      <w:pPr>
        <w:jc w:val="both"/>
        <w:rPr>
          <w:rFonts w:asciiTheme="majorHAnsi" w:hAnsiTheme="majorHAnsi"/>
          <w:sz w:val="18"/>
          <w:szCs w:val="18"/>
        </w:rPr>
      </w:pPr>
    </w:p>
    <w:p w:rsidR="00237F6B" w:rsidRPr="00677AAF" w:rsidRDefault="00237F6B" w:rsidP="00237F6B">
      <w:pPr>
        <w:jc w:val="both"/>
        <w:rPr>
          <w:rFonts w:asciiTheme="majorHAnsi" w:hAnsiTheme="majorHAnsi"/>
          <w:sz w:val="18"/>
          <w:szCs w:val="18"/>
        </w:rPr>
      </w:pPr>
      <w:r w:rsidRPr="00677AAF">
        <w:rPr>
          <w:rFonts w:asciiTheme="majorHAnsi" w:hAnsiTheme="majorHAnsi"/>
          <w:b/>
          <w:sz w:val="18"/>
          <w:szCs w:val="18"/>
        </w:rPr>
        <w:t>7-</w:t>
      </w:r>
      <w:r w:rsidRPr="00677AAF">
        <w:rPr>
          <w:rFonts w:asciiTheme="majorHAnsi" w:hAnsiTheme="majorHAnsi"/>
          <w:sz w:val="18"/>
          <w:szCs w:val="18"/>
        </w:rPr>
        <w:t xml:space="preserve"> Milletimizin ve bağımsızlığımızın simgesi olan bazı değerlerimiz vardır.</w:t>
      </w:r>
      <w:r w:rsidR="00365945" w:rsidRPr="00677AAF">
        <w:rPr>
          <w:rFonts w:asciiTheme="majorHAnsi" w:hAnsiTheme="majorHAnsi"/>
          <w:sz w:val="18"/>
          <w:szCs w:val="18"/>
        </w:rPr>
        <w:t xml:space="preserve"> </w:t>
      </w:r>
      <w:r w:rsidR="00365945" w:rsidRPr="00677AAF">
        <w:rPr>
          <w:rFonts w:asciiTheme="majorHAnsi" w:hAnsiTheme="majorHAnsi"/>
          <w:b/>
          <w:sz w:val="18"/>
          <w:szCs w:val="18"/>
        </w:rPr>
        <w:t>Aşağıdakilerden</w:t>
      </w:r>
      <w:r w:rsidRPr="00677AAF">
        <w:rPr>
          <w:rFonts w:asciiTheme="majorHAnsi" w:hAnsiTheme="majorHAnsi"/>
          <w:b/>
          <w:sz w:val="18"/>
          <w:szCs w:val="18"/>
        </w:rPr>
        <w:t xml:space="preserve"> hangisi bunlardan biridir?</w:t>
      </w:r>
    </w:p>
    <w:p w:rsidR="00237F6B" w:rsidRPr="00677AAF" w:rsidRDefault="00365945" w:rsidP="00237F6B">
      <w:pPr>
        <w:jc w:val="both"/>
        <w:rPr>
          <w:rFonts w:asciiTheme="majorHAnsi" w:hAnsiTheme="majorHAnsi"/>
          <w:sz w:val="18"/>
          <w:szCs w:val="18"/>
        </w:rPr>
      </w:pPr>
      <w:r w:rsidRPr="00677AAF">
        <w:rPr>
          <w:rFonts w:asciiTheme="majorHAnsi" w:hAnsiTheme="majorHAnsi"/>
          <w:sz w:val="18"/>
          <w:szCs w:val="18"/>
        </w:rPr>
        <w:t>A) İ</w:t>
      </w:r>
      <w:r w:rsidR="00237F6B" w:rsidRPr="00677AAF">
        <w:rPr>
          <w:rFonts w:asciiTheme="majorHAnsi" w:hAnsiTheme="majorHAnsi"/>
          <w:sz w:val="18"/>
          <w:szCs w:val="18"/>
        </w:rPr>
        <w:t>klimimiz</w:t>
      </w:r>
      <w:r w:rsidRPr="00677AAF">
        <w:rPr>
          <w:rFonts w:asciiTheme="majorHAnsi" w:hAnsiTheme="majorHAnsi"/>
          <w:sz w:val="18"/>
          <w:szCs w:val="18"/>
        </w:rPr>
        <w:t xml:space="preserve">                      </w:t>
      </w:r>
      <w:r w:rsidR="00237F6B" w:rsidRPr="00677AAF">
        <w:rPr>
          <w:rFonts w:asciiTheme="majorHAnsi" w:hAnsiTheme="majorHAnsi"/>
          <w:sz w:val="18"/>
          <w:szCs w:val="18"/>
        </w:rPr>
        <w:t>B) Bitki örtümüz</w:t>
      </w:r>
    </w:p>
    <w:p w:rsidR="00237F6B" w:rsidRPr="00677AAF" w:rsidRDefault="00237F6B" w:rsidP="00237F6B">
      <w:pPr>
        <w:jc w:val="both"/>
        <w:rPr>
          <w:rFonts w:asciiTheme="majorHAnsi" w:hAnsiTheme="majorHAnsi"/>
          <w:sz w:val="18"/>
          <w:szCs w:val="18"/>
        </w:rPr>
      </w:pPr>
      <w:r w:rsidRPr="00677AAF">
        <w:rPr>
          <w:rFonts w:asciiTheme="majorHAnsi" w:hAnsiTheme="majorHAnsi"/>
          <w:sz w:val="18"/>
          <w:szCs w:val="18"/>
        </w:rPr>
        <w:t xml:space="preserve">C) </w:t>
      </w:r>
      <w:proofErr w:type="gramStart"/>
      <w:r w:rsidRPr="00677AAF">
        <w:rPr>
          <w:rFonts w:asciiTheme="majorHAnsi" w:hAnsiTheme="majorHAnsi"/>
          <w:sz w:val="18"/>
          <w:szCs w:val="18"/>
        </w:rPr>
        <w:t>Geleneklerimiz</w:t>
      </w:r>
      <w:r w:rsidR="00365945" w:rsidRPr="00677AAF">
        <w:rPr>
          <w:rFonts w:asciiTheme="majorHAnsi" w:hAnsiTheme="majorHAnsi"/>
          <w:sz w:val="18"/>
          <w:szCs w:val="18"/>
        </w:rPr>
        <w:t xml:space="preserve">           </w:t>
      </w:r>
      <w:r w:rsidRPr="00677AAF">
        <w:rPr>
          <w:rFonts w:asciiTheme="majorHAnsi" w:hAnsiTheme="majorHAnsi"/>
          <w:sz w:val="18"/>
          <w:szCs w:val="18"/>
        </w:rPr>
        <w:t>D</w:t>
      </w:r>
      <w:proofErr w:type="gramEnd"/>
      <w:r w:rsidRPr="00677AAF">
        <w:rPr>
          <w:rFonts w:asciiTheme="majorHAnsi" w:hAnsiTheme="majorHAnsi"/>
          <w:sz w:val="18"/>
          <w:szCs w:val="18"/>
        </w:rPr>
        <w:t>) İstiklâl Marşımız</w:t>
      </w:r>
    </w:p>
    <w:p w:rsidR="00365945" w:rsidRPr="00677AAF" w:rsidRDefault="00365945" w:rsidP="00237F6B">
      <w:pPr>
        <w:jc w:val="both"/>
        <w:rPr>
          <w:rFonts w:asciiTheme="majorHAnsi" w:hAnsiTheme="majorHAnsi"/>
          <w:sz w:val="18"/>
          <w:szCs w:val="18"/>
        </w:rPr>
      </w:pPr>
    </w:p>
    <w:p w:rsidR="00365945" w:rsidRPr="00677AAF" w:rsidRDefault="00365945" w:rsidP="00365945">
      <w:pPr>
        <w:jc w:val="both"/>
        <w:rPr>
          <w:rFonts w:asciiTheme="majorHAnsi" w:hAnsiTheme="majorHAnsi"/>
          <w:b/>
          <w:sz w:val="18"/>
          <w:szCs w:val="18"/>
        </w:rPr>
      </w:pPr>
      <w:r w:rsidRPr="00677AAF">
        <w:rPr>
          <w:rFonts w:asciiTheme="majorHAnsi" w:hAnsiTheme="majorHAnsi"/>
          <w:b/>
          <w:sz w:val="18"/>
          <w:szCs w:val="18"/>
        </w:rPr>
        <w:t>8-</w:t>
      </w:r>
      <w:r w:rsidRPr="00677AAF">
        <w:rPr>
          <w:rFonts w:asciiTheme="majorHAnsi" w:hAnsiTheme="majorHAnsi"/>
          <w:sz w:val="18"/>
          <w:szCs w:val="18"/>
        </w:rPr>
        <w:t xml:space="preserve"> Bayrak törenlerinde uyulması gereken kurallar vardır. </w:t>
      </w:r>
      <w:r w:rsidRPr="00677AAF">
        <w:rPr>
          <w:rFonts w:asciiTheme="majorHAnsi" w:hAnsiTheme="majorHAnsi"/>
          <w:b/>
          <w:sz w:val="18"/>
          <w:szCs w:val="18"/>
        </w:rPr>
        <w:t>Aşağıdakilerden hangisi bunlardan değildir?</w:t>
      </w:r>
    </w:p>
    <w:p w:rsidR="00365945" w:rsidRPr="00677AAF" w:rsidRDefault="00365945" w:rsidP="00365945">
      <w:pPr>
        <w:pStyle w:val="ListeParagraf"/>
        <w:numPr>
          <w:ilvl w:val="0"/>
          <w:numId w:val="7"/>
        </w:numPr>
        <w:jc w:val="both"/>
        <w:rPr>
          <w:rFonts w:asciiTheme="majorHAnsi" w:hAnsiTheme="majorHAnsi"/>
          <w:sz w:val="18"/>
          <w:szCs w:val="18"/>
        </w:rPr>
      </w:pPr>
      <w:r w:rsidRPr="00677AAF">
        <w:rPr>
          <w:rFonts w:asciiTheme="majorHAnsi" w:hAnsiTheme="majorHAnsi"/>
          <w:sz w:val="18"/>
          <w:szCs w:val="18"/>
        </w:rPr>
        <w:t>Bayrak törenlerine uygun kıyafetle katılmak gerekir.</w:t>
      </w:r>
    </w:p>
    <w:p w:rsidR="00365945" w:rsidRPr="00677AAF" w:rsidRDefault="00365945" w:rsidP="00365945">
      <w:pPr>
        <w:pStyle w:val="ListeParagraf"/>
        <w:numPr>
          <w:ilvl w:val="0"/>
          <w:numId w:val="7"/>
        </w:numPr>
        <w:jc w:val="both"/>
        <w:rPr>
          <w:rFonts w:asciiTheme="majorHAnsi" w:hAnsiTheme="majorHAnsi"/>
          <w:sz w:val="18"/>
          <w:szCs w:val="18"/>
        </w:rPr>
      </w:pPr>
      <w:r w:rsidRPr="00677AAF">
        <w:rPr>
          <w:rFonts w:asciiTheme="majorHAnsi" w:hAnsiTheme="majorHAnsi"/>
          <w:sz w:val="18"/>
          <w:szCs w:val="18"/>
        </w:rPr>
        <w:t>Konuşmalar, İstiklâl Marşı okunurken yapılmalıdır.</w:t>
      </w:r>
    </w:p>
    <w:p w:rsidR="00365945" w:rsidRPr="00677AAF" w:rsidRDefault="00365945" w:rsidP="00365945">
      <w:pPr>
        <w:pStyle w:val="ListeParagraf"/>
        <w:numPr>
          <w:ilvl w:val="0"/>
          <w:numId w:val="7"/>
        </w:numPr>
        <w:jc w:val="both"/>
        <w:rPr>
          <w:rFonts w:asciiTheme="majorHAnsi" w:hAnsiTheme="majorHAnsi"/>
          <w:sz w:val="18"/>
          <w:szCs w:val="18"/>
        </w:rPr>
      </w:pPr>
      <w:r w:rsidRPr="00677AAF">
        <w:rPr>
          <w:rFonts w:asciiTheme="majorHAnsi" w:hAnsiTheme="majorHAnsi"/>
          <w:sz w:val="18"/>
          <w:szCs w:val="18"/>
        </w:rPr>
        <w:t>Bayrak töreni okulun açılışında, ders yılı sonunda, hafta başında ve sonunda, bayram tatili başlangıcında ve sonunda yapılır.</w:t>
      </w:r>
    </w:p>
    <w:p w:rsidR="00237F6B" w:rsidRPr="00677AAF" w:rsidRDefault="00365945" w:rsidP="00365945">
      <w:pPr>
        <w:pStyle w:val="ListeParagraf"/>
        <w:numPr>
          <w:ilvl w:val="0"/>
          <w:numId w:val="7"/>
        </w:numPr>
        <w:jc w:val="both"/>
        <w:rPr>
          <w:rFonts w:asciiTheme="majorHAnsi" w:hAnsiTheme="majorHAnsi"/>
          <w:sz w:val="18"/>
          <w:szCs w:val="18"/>
        </w:rPr>
      </w:pPr>
      <w:r w:rsidRPr="00677AAF">
        <w:rPr>
          <w:rFonts w:asciiTheme="majorHAnsi" w:hAnsiTheme="majorHAnsi"/>
          <w:sz w:val="18"/>
          <w:szCs w:val="18"/>
        </w:rPr>
        <w:t>istiklâl Marşı'nın ilk iki kıtası, törene katılanlar tarafından birlikte, bestesine uygun ve yüksek sesle söylenir.</w:t>
      </w:r>
    </w:p>
    <w:p w:rsidR="00677AAF" w:rsidRPr="00677AAF" w:rsidRDefault="00677AAF" w:rsidP="00677AAF">
      <w:pPr>
        <w:jc w:val="both"/>
        <w:rPr>
          <w:rFonts w:asciiTheme="majorHAnsi" w:hAnsiTheme="majorHAnsi"/>
          <w:sz w:val="18"/>
          <w:szCs w:val="18"/>
        </w:rPr>
      </w:pPr>
      <w:r w:rsidRPr="00677AAF">
        <w:rPr>
          <w:rFonts w:asciiTheme="majorHAnsi" w:hAnsiTheme="majorHAnsi"/>
          <w:b/>
          <w:sz w:val="18"/>
          <w:szCs w:val="18"/>
        </w:rPr>
        <w:t>9-</w:t>
      </w:r>
      <w:r w:rsidRPr="00677AAF">
        <w:rPr>
          <w:rFonts w:asciiTheme="majorHAnsi" w:hAnsiTheme="majorHAnsi"/>
          <w:sz w:val="18"/>
          <w:szCs w:val="18"/>
        </w:rPr>
        <w:t xml:space="preserve"> Üzerinde yaşadığımız vatan, atalarımızın canlarını vererek savundukları ve bize bıraktıkları bir emanettir. Bizim yapmamız </w:t>
      </w:r>
      <w:proofErr w:type="gramStart"/>
      <w:r w:rsidRPr="00677AAF">
        <w:rPr>
          <w:rFonts w:asciiTheme="majorHAnsi" w:hAnsiTheme="majorHAnsi"/>
          <w:sz w:val="18"/>
          <w:szCs w:val="18"/>
        </w:rPr>
        <w:t>gereken ...</w:t>
      </w:r>
      <w:proofErr w:type="gramEnd"/>
    </w:p>
    <w:p w:rsidR="00677AAF" w:rsidRPr="00677AAF" w:rsidRDefault="00677AAF" w:rsidP="00677AAF">
      <w:pPr>
        <w:jc w:val="both"/>
        <w:rPr>
          <w:rFonts w:asciiTheme="majorHAnsi" w:hAnsiTheme="majorHAnsi"/>
          <w:b/>
          <w:sz w:val="18"/>
          <w:szCs w:val="18"/>
        </w:rPr>
      </w:pPr>
      <w:r w:rsidRPr="00677AAF">
        <w:rPr>
          <w:rFonts w:asciiTheme="majorHAnsi" w:hAnsiTheme="majorHAnsi"/>
          <w:b/>
          <w:sz w:val="18"/>
          <w:szCs w:val="18"/>
        </w:rPr>
        <w:t xml:space="preserve">Yukarıdaki cümle </w:t>
      </w:r>
      <w:proofErr w:type="spellStart"/>
      <w:r w:rsidRPr="00677AAF">
        <w:rPr>
          <w:rFonts w:asciiTheme="majorHAnsi" w:hAnsiTheme="majorHAnsi"/>
          <w:b/>
          <w:sz w:val="18"/>
          <w:szCs w:val="18"/>
        </w:rPr>
        <w:t>aşagıdakilerden</w:t>
      </w:r>
      <w:proofErr w:type="spellEnd"/>
      <w:r w:rsidRPr="00677AAF">
        <w:rPr>
          <w:rFonts w:asciiTheme="majorHAnsi" w:hAnsiTheme="majorHAnsi"/>
          <w:b/>
          <w:sz w:val="18"/>
          <w:szCs w:val="18"/>
        </w:rPr>
        <w:t xml:space="preserve"> hangisiyle devam ederse paragrafın anlam bütünlüğü korunmuş olur?</w:t>
      </w:r>
    </w:p>
    <w:p w:rsidR="00677AAF" w:rsidRPr="00677AAF" w:rsidRDefault="00677AAF" w:rsidP="00677AAF">
      <w:pPr>
        <w:jc w:val="both"/>
        <w:rPr>
          <w:rFonts w:asciiTheme="majorHAnsi" w:hAnsiTheme="majorHAnsi"/>
          <w:sz w:val="18"/>
          <w:szCs w:val="18"/>
        </w:rPr>
      </w:pPr>
      <w:r w:rsidRPr="00677AAF">
        <w:rPr>
          <w:rFonts w:asciiTheme="majorHAnsi" w:hAnsiTheme="majorHAnsi"/>
          <w:sz w:val="18"/>
          <w:szCs w:val="18"/>
        </w:rPr>
        <w:t>A) insanlara herhangi bir sınırlama veya zorlama olmadan düşüncelerini ifade edebilme özgürlüğü tanımaktır</w:t>
      </w:r>
    </w:p>
    <w:p w:rsidR="00677AAF" w:rsidRPr="00677AAF" w:rsidRDefault="00677AAF" w:rsidP="00677AAF">
      <w:pPr>
        <w:jc w:val="both"/>
        <w:rPr>
          <w:rFonts w:asciiTheme="majorHAnsi" w:hAnsiTheme="majorHAnsi"/>
          <w:sz w:val="18"/>
          <w:szCs w:val="18"/>
        </w:rPr>
      </w:pPr>
      <w:r w:rsidRPr="00677AAF">
        <w:rPr>
          <w:rFonts w:asciiTheme="majorHAnsi" w:hAnsiTheme="majorHAnsi"/>
          <w:sz w:val="18"/>
          <w:szCs w:val="18"/>
        </w:rPr>
        <w:t>B) İnsanın irade sahibi, akıllı ve özgür bir canlı olduğunu anlatmaktır</w:t>
      </w:r>
    </w:p>
    <w:p w:rsidR="00677AAF" w:rsidRPr="00677AAF" w:rsidRDefault="00677AAF" w:rsidP="00677AAF">
      <w:pPr>
        <w:jc w:val="both"/>
        <w:rPr>
          <w:rFonts w:asciiTheme="majorHAnsi" w:hAnsiTheme="majorHAnsi"/>
          <w:sz w:val="18"/>
          <w:szCs w:val="18"/>
        </w:rPr>
      </w:pPr>
      <w:r w:rsidRPr="00677AAF">
        <w:rPr>
          <w:rFonts w:asciiTheme="majorHAnsi" w:hAnsiTheme="majorHAnsi"/>
          <w:sz w:val="18"/>
          <w:szCs w:val="18"/>
        </w:rPr>
        <w:t>C) bu emaneti koruyup bizden sonraki nesillere en güzel biçimde bırakmaktır.</w:t>
      </w:r>
    </w:p>
    <w:p w:rsidR="00677AAF" w:rsidRPr="00677AAF" w:rsidRDefault="00677AAF" w:rsidP="00677AAF">
      <w:pPr>
        <w:jc w:val="both"/>
        <w:rPr>
          <w:rFonts w:asciiTheme="majorHAnsi" w:hAnsiTheme="majorHAnsi"/>
          <w:sz w:val="18"/>
          <w:szCs w:val="18"/>
        </w:rPr>
      </w:pPr>
      <w:r w:rsidRPr="00677AAF">
        <w:rPr>
          <w:rFonts w:asciiTheme="majorHAnsi" w:hAnsiTheme="majorHAnsi"/>
          <w:sz w:val="18"/>
          <w:szCs w:val="18"/>
        </w:rPr>
        <w:t>D) insanın fiziki yapısının yanı sıra iyilik ve kötülük yapabilecek şekilde yaratıldığını bilmektir.</w:t>
      </w:r>
    </w:p>
    <w:p w:rsidR="00677AAF" w:rsidRPr="00677AAF" w:rsidRDefault="00677AAF" w:rsidP="00677AAF">
      <w:pPr>
        <w:jc w:val="both"/>
        <w:rPr>
          <w:rFonts w:asciiTheme="majorHAnsi" w:hAnsiTheme="majorHAnsi"/>
          <w:sz w:val="18"/>
          <w:szCs w:val="18"/>
        </w:rPr>
      </w:pPr>
    </w:p>
    <w:p w:rsidR="00677AAF" w:rsidRPr="00677AAF" w:rsidRDefault="00677AAF" w:rsidP="00677AAF">
      <w:pPr>
        <w:jc w:val="both"/>
        <w:rPr>
          <w:rFonts w:asciiTheme="majorHAnsi" w:hAnsiTheme="majorHAnsi"/>
          <w:sz w:val="18"/>
          <w:szCs w:val="18"/>
        </w:rPr>
      </w:pPr>
      <w:r w:rsidRPr="00677AAF">
        <w:rPr>
          <w:rFonts w:asciiTheme="majorHAnsi" w:hAnsiTheme="majorHAnsi"/>
          <w:b/>
          <w:sz w:val="18"/>
          <w:szCs w:val="18"/>
        </w:rPr>
        <w:t>10-</w:t>
      </w:r>
      <w:r w:rsidRPr="00677AAF">
        <w:rPr>
          <w:rFonts w:asciiTheme="majorHAnsi" w:hAnsiTheme="majorHAnsi"/>
          <w:sz w:val="18"/>
          <w:szCs w:val="18"/>
        </w:rPr>
        <w:t xml:space="preserve"> "Yurtta sulh, dünyada sulh."</w:t>
      </w:r>
    </w:p>
    <w:p w:rsidR="00677AAF" w:rsidRPr="00677AAF" w:rsidRDefault="00677AAF" w:rsidP="00677AAF">
      <w:pPr>
        <w:jc w:val="both"/>
        <w:rPr>
          <w:rFonts w:asciiTheme="majorHAnsi" w:hAnsiTheme="majorHAnsi"/>
          <w:b/>
          <w:sz w:val="18"/>
          <w:szCs w:val="18"/>
        </w:rPr>
      </w:pPr>
      <w:r w:rsidRPr="00677AAF">
        <w:rPr>
          <w:rFonts w:asciiTheme="majorHAnsi" w:hAnsiTheme="majorHAnsi"/>
          <w:b/>
          <w:sz w:val="18"/>
          <w:szCs w:val="18"/>
        </w:rPr>
        <w:t>Atatürk bu sözüyle aşağıdakilerden hangisinin önemini vurgulamaktadır?</w:t>
      </w:r>
    </w:p>
    <w:p w:rsidR="00677AAF" w:rsidRPr="00677AAF" w:rsidRDefault="00677AAF" w:rsidP="00677AAF">
      <w:pPr>
        <w:jc w:val="both"/>
        <w:rPr>
          <w:rFonts w:asciiTheme="majorHAnsi" w:hAnsiTheme="majorHAnsi"/>
          <w:sz w:val="18"/>
          <w:szCs w:val="18"/>
        </w:rPr>
      </w:pPr>
      <w:r w:rsidRPr="00677AAF">
        <w:rPr>
          <w:rFonts w:asciiTheme="majorHAnsi" w:hAnsiTheme="majorHAnsi"/>
          <w:sz w:val="18"/>
          <w:szCs w:val="18"/>
        </w:rPr>
        <w:t xml:space="preserve">A) </w:t>
      </w:r>
      <w:proofErr w:type="gramStart"/>
      <w:r w:rsidRPr="00677AAF">
        <w:rPr>
          <w:rFonts w:asciiTheme="majorHAnsi" w:hAnsiTheme="majorHAnsi"/>
          <w:sz w:val="18"/>
          <w:szCs w:val="18"/>
        </w:rPr>
        <w:t>Barışın         C</w:t>
      </w:r>
      <w:proofErr w:type="gramEnd"/>
      <w:r w:rsidRPr="00677AAF">
        <w:rPr>
          <w:rFonts w:asciiTheme="majorHAnsi" w:hAnsiTheme="majorHAnsi"/>
          <w:sz w:val="18"/>
          <w:szCs w:val="18"/>
        </w:rPr>
        <w:t>) Vefanın</w:t>
      </w:r>
    </w:p>
    <w:p w:rsidR="00677AAF" w:rsidRPr="00677AAF" w:rsidRDefault="00677AAF" w:rsidP="00677AAF">
      <w:pPr>
        <w:jc w:val="both"/>
        <w:rPr>
          <w:rFonts w:asciiTheme="majorHAnsi" w:hAnsiTheme="majorHAnsi"/>
          <w:sz w:val="18"/>
          <w:szCs w:val="18"/>
        </w:rPr>
      </w:pPr>
      <w:r w:rsidRPr="00677AAF">
        <w:rPr>
          <w:rFonts w:asciiTheme="majorHAnsi" w:hAnsiTheme="majorHAnsi"/>
          <w:sz w:val="18"/>
          <w:szCs w:val="18"/>
        </w:rPr>
        <w:t xml:space="preserve">B) </w:t>
      </w:r>
      <w:proofErr w:type="gramStart"/>
      <w:r w:rsidRPr="00677AAF">
        <w:rPr>
          <w:rFonts w:asciiTheme="majorHAnsi" w:hAnsiTheme="majorHAnsi"/>
          <w:sz w:val="18"/>
          <w:szCs w:val="18"/>
        </w:rPr>
        <w:t>Şehitliğin     D</w:t>
      </w:r>
      <w:proofErr w:type="gramEnd"/>
      <w:r w:rsidRPr="00677AAF">
        <w:rPr>
          <w:rFonts w:asciiTheme="majorHAnsi" w:hAnsiTheme="majorHAnsi"/>
          <w:sz w:val="18"/>
          <w:szCs w:val="18"/>
        </w:rPr>
        <w:t>) Sadeliğin</w:t>
      </w:r>
    </w:p>
    <w:sectPr w:rsidR="00677AAF" w:rsidRPr="00677AAF" w:rsidSect="00237F6B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62739"/>
    <w:multiLevelType w:val="hybridMultilevel"/>
    <w:tmpl w:val="8F6C9584"/>
    <w:lvl w:ilvl="0" w:tplc="BD48001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AE07C3"/>
    <w:multiLevelType w:val="hybridMultilevel"/>
    <w:tmpl w:val="D73EEB8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1E2E2F"/>
    <w:multiLevelType w:val="hybridMultilevel"/>
    <w:tmpl w:val="F0E8957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B90719"/>
    <w:multiLevelType w:val="hybridMultilevel"/>
    <w:tmpl w:val="190085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AB2748"/>
    <w:multiLevelType w:val="hybridMultilevel"/>
    <w:tmpl w:val="513E2CE0"/>
    <w:lvl w:ilvl="0" w:tplc="38B27FB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2EA0101"/>
    <w:multiLevelType w:val="hybridMultilevel"/>
    <w:tmpl w:val="FACC2100"/>
    <w:lvl w:ilvl="0" w:tplc="BD4800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F86CA0"/>
    <w:multiLevelType w:val="hybridMultilevel"/>
    <w:tmpl w:val="F170EEAA"/>
    <w:lvl w:ilvl="0" w:tplc="BD48001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16461"/>
    <w:rsid w:val="00016461"/>
    <w:rsid w:val="00237F6B"/>
    <w:rsid w:val="00365945"/>
    <w:rsid w:val="00460DDB"/>
    <w:rsid w:val="00487E97"/>
    <w:rsid w:val="00545FB0"/>
    <w:rsid w:val="00677AAF"/>
    <w:rsid w:val="00C10018"/>
    <w:rsid w:val="00F2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FB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16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1646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237F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Çeltik MEM</cp:lastModifiedBy>
  <cp:revision>5</cp:revision>
  <dcterms:created xsi:type="dcterms:W3CDTF">2018-04-12T09:33:00Z</dcterms:created>
  <dcterms:modified xsi:type="dcterms:W3CDTF">2018-04-16T05:46:00Z</dcterms:modified>
</cp:coreProperties>
</file>