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D9" w:rsidRPr="00D65D52" w:rsidRDefault="000A79BD" w:rsidP="007D654F">
      <w:pPr>
        <w:pStyle w:val="AralkYok"/>
        <w:jc w:val="center"/>
        <w:rPr>
          <w:rFonts w:ascii="Times New Roman" w:hAnsi="Times New Roman" w:cs="Times New Roman"/>
          <w:b/>
        </w:rPr>
      </w:pPr>
      <w:r>
        <w:rPr>
          <w:rFonts w:ascii="Times New Roman" w:hAnsi="Times New Roman" w:cs="Times New Roman"/>
          <w:b/>
        </w:rPr>
        <w:t>2017-2018</w:t>
      </w:r>
      <w:r w:rsidR="008E5955" w:rsidRPr="00D65D52">
        <w:rPr>
          <w:rFonts w:ascii="Times New Roman" w:hAnsi="Times New Roman" w:cs="Times New Roman"/>
          <w:b/>
        </w:rPr>
        <w:t xml:space="preserve"> EĞİTİM ÖĞRETİM YILI </w:t>
      </w:r>
      <w:bookmarkStart w:id="0" w:name="_GoBack"/>
      <w:bookmarkEnd w:id="0"/>
      <w:r w:rsidR="006C2A8A" w:rsidRPr="00D65D52">
        <w:rPr>
          <w:rFonts w:ascii="Times New Roman" w:hAnsi="Times New Roman" w:cs="Times New Roman"/>
          <w:b/>
        </w:rPr>
        <w:t>AHMET YESEVİ KIZ ANADOLU İMAM HATİP LİSESİ</w:t>
      </w:r>
    </w:p>
    <w:p w:rsidR="0077506C" w:rsidRDefault="000D2CE4" w:rsidP="007D654F">
      <w:pPr>
        <w:pStyle w:val="AralkYok"/>
        <w:jc w:val="center"/>
        <w:rPr>
          <w:rFonts w:ascii="Times New Roman" w:hAnsi="Times New Roman" w:cs="Times New Roman"/>
          <w:b/>
        </w:rPr>
      </w:pPr>
      <w:r>
        <w:rPr>
          <w:rFonts w:ascii="Times New Roman" w:hAnsi="Times New Roman" w:cs="Times New Roman"/>
          <w:b/>
        </w:rPr>
        <w:t>5</w:t>
      </w:r>
      <w:r w:rsidR="000A79BD">
        <w:rPr>
          <w:rFonts w:ascii="Times New Roman" w:hAnsi="Times New Roman" w:cs="Times New Roman"/>
          <w:b/>
        </w:rPr>
        <w:t>/C, 5/D  SINIFLAR</w:t>
      </w:r>
      <w:r w:rsidR="00744D39">
        <w:rPr>
          <w:rFonts w:ascii="Times New Roman" w:hAnsi="Times New Roman" w:cs="Times New Roman"/>
          <w:b/>
        </w:rPr>
        <w:t>I</w:t>
      </w:r>
      <w:r w:rsidR="008E5955" w:rsidRPr="00D65D52">
        <w:rPr>
          <w:rFonts w:ascii="Times New Roman" w:hAnsi="Times New Roman" w:cs="Times New Roman"/>
          <w:b/>
        </w:rPr>
        <w:t xml:space="preserve"> TÜRKÇE DERSİ</w:t>
      </w:r>
      <w:r>
        <w:rPr>
          <w:rFonts w:ascii="Times New Roman" w:hAnsi="Times New Roman" w:cs="Times New Roman"/>
          <w:b/>
        </w:rPr>
        <w:t xml:space="preserve"> II. DÖNEM I</w:t>
      </w:r>
      <w:r w:rsidR="009A01D9" w:rsidRPr="00D65D52">
        <w:rPr>
          <w:rFonts w:ascii="Times New Roman" w:hAnsi="Times New Roman" w:cs="Times New Roman"/>
          <w:b/>
        </w:rPr>
        <w:t>. YAZILI SORULARI</w:t>
      </w:r>
    </w:p>
    <w:p w:rsidR="005D764B" w:rsidRDefault="005D764B" w:rsidP="007D654F">
      <w:pPr>
        <w:pStyle w:val="AralkYok"/>
        <w:jc w:val="center"/>
        <w:rPr>
          <w:rFonts w:ascii="Times New Roman" w:hAnsi="Times New Roman" w:cs="Times New Roman"/>
          <w:b/>
        </w:rPr>
      </w:pPr>
    </w:p>
    <w:p w:rsidR="005D764B" w:rsidRPr="00D65D52" w:rsidRDefault="005D764B" w:rsidP="007D654F">
      <w:pPr>
        <w:pStyle w:val="AralkYok"/>
        <w:jc w:val="center"/>
        <w:rPr>
          <w:rFonts w:ascii="Times New Roman" w:hAnsi="Times New Roman" w:cs="Times New Roman"/>
          <w:b/>
        </w:rPr>
        <w:sectPr w:rsidR="005D764B" w:rsidRPr="00D65D52" w:rsidSect="002A518A">
          <w:pgSz w:w="11906" w:h="16838"/>
          <w:pgMar w:top="720" w:right="720" w:bottom="720" w:left="720" w:header="708" w:footer="708" w:gutter="0"/>
          <w:cols w:space="708"/>
          <w:docGrid w:linePitch="360"/>
        </w:sectPr>
      </w:pPr>
    </w:p>
    <w:p w:rsidR="002A518A" w:rsidRPr="00D65D52" w:rsidRDefault="009A01D9" w:rsidP="002A518A">
      <w:pPr>
        <w:pStyle w:val="AralkYok"/>
        <w:rPr>
          <w:rFonts w:ascii="Times New Roman" w:hAnsi="Times New Roman" w:cs="Times New Roman"/>
          <w:b/>
        </w:rPr>
      </w:pPr>
      <w:r w:rsidRPr="00D65D52">
        <w:rPr>
          <w:rFonts w:ascii="Times New Roman" w:hAnsi="Times New Roman" w:cs="Times New Roman"/>
          <w:b/>
        </w:rPr>
        <w:lastRenderedPageBreak/>
        <w:t xml:space="preserve">Ad </w:t>
      </w:r>
      <w:proofErr w:type="spellStart"/>
      <w:r w:rsidRPr="00D65D52">
        <w:rPr>
          <w:rFonts w:ascii="Times New Roman" w:hAnsi="Times New Roman" w:cs="Times New Roman"/>
          <w:b/>
        </w:rPr>
        <w:t>Soyad</w:t>
      </w:r>
      <w:proofErr w:type="spellEnd"/>
      <w:r w:rsidRPr="00D65D52">
        <w:rPr>
          <w:rFonts w:ascii="Times New Roman" w:hAnsi="Times New Roman" w:cs="Times New Roman"/>
          <w:b/>
        </w:rPr>
        <w:t>:</w:t>
      </w:r>
    </w:p>
    <w:p w:rsidR="007D654F" w:rsidRDefault="009A01D9" w:rsidP="005D764B">
      <w:pPr>
        <w:pStyle w:val="AralkYok"/>
        <w:rPr>
          <w:rFonts w:ascii="Times New Roman" w:hAnsi="Times New Roman" w:cs="Times New Roman"/>
          <w:b/>
        </w:rPr>
      </w:pPr>
      <w:r w:rsidRPr="00D65D52">
        <w:rPr>
          <w:rFonts w:ascii="Times New Roman" w:hAnsi="Times New Roman" w:cs="Times New Roman"/>
          <w:b/>
        </w:rPr>
        <w:t>Sınıf/ Numara:</w:t>
      </w:r>
      <w:r w:rsidR="005D764B" w:rsidRPr="00D65D52">
        <w:rPr>
          <w:rFonts w:ascii="Times New Roman" w:hAnsi="Times New Roman" w:cs="Times New Roman"/>
          <w:b/>
        </w:rPr>
        <w:t xml:space="preserve"> </w:t>
      </w:r>
    </w:p>
    <w:p w:rsidR="005D764B" w:rsidRDefault="005D764B" w:rsidP="005D764B">
      <w:pPr>
        <w:pStyle w:val="AralkYok"/>
        <w:rPr>
          <w:rFonts w:ascii="Times New Roman" w:hAnsi="Times New Roman" w:cs="Times New Roman"/>
          <w:b/>
        </w:rPr>
      </w:pPr>
    </w:p>
    <w:p w:rsidR="005D764B" w:rsidRPr="005D764B" w:rsidRDefault="008C34AC" w:rsidP="005D764B">
      <w:pPr>
        <w:pStyle w:val="AralkYok"/>
        <w:rPr>
          <w:rFonts w:ascii="Times New Roman" w:hAnsi="Times New Roman" w:cs="Times New Roman"/>
        </w:rPr>
      </w:pPr>
      <w:r>
        <w:rPr>
          <w:rFonts w:ascii="Times New Roman" w:hAnsi="Times New Roman" w:cs="Times New Roman"/>
          <w:b/>
        </w:rPr>
        <w:t xml:space="preserve">       </w:t>
      </w:r>
      <w:r w:rsidR="005D764B" w:rsidRPr="005D764B">
        <w:rPr>
          <w:rFonts w:ascii="Times New Roman" w:hAnsi="Times New Roman" w:cs="Times New Roman"/>
        </w:rPr>
        <w:t>Teknoloji hayatımıza sayısız faydalar sağlamaktadır.Bununla birlikte teknoloji kullanımı üzerindeki kontrolümüzü kaybetmememiz gerekmektedir. Ürünleri kullanırken ölçüsüz ve sınırsız davranırsak sağlığımızı kaybedebilir ve diğer insanlarla, ailemizin üyeleri ile ciddi sorunlar yaşayabiliriz. İşte bu duruma ''teknoloji bağımlılığı'' adı verilir.</w:t>
      </w:r>
    </w:p>
    <w:p w:rsidR="005D764B" w:rsidRPr="005D764B" w:rsidRDefault="005D764B" w:rsidP="005D764B">
      <w:pPr>
        <w:pStyle w:val="AralkYok"/>
        <w:rPr>
          <w:rFonts w:ascii="Times New Roman" w:hAnsi="Times New Roman" w:cs="Times New Roman"/>
        </w:rPr>
      </w:pPr>
      <w:r w:rsidRPr="005D764B">
        <w:rPr>
          <w:rFonts w:ascii="Times New Roman" w:hAnsi="Times New Roman" w:cs="Times New Roman"/>
        </w:rPr>
        <w:t xml:space="preserve">      Bağımlılık; bilgisayar, tablet, cep telefonlarıyla internete, televizyona ve başka bir oyun cihazına olabilmektedir. Bir süre sonra kişi kendi temel ihtiyaçlarını dahi ihmal ederek bütün vaktini teknolojik araçla geçirmeye başlar.  (...)</w:t>
      </w:r>
    </w:p>
    <w:p w:rsidR="005D764B" w:rsidRDefault="005D764B" w:rsidP="005D764B">
      <w:pPr>
        <w:pStyle w:val="AralkYok"/>
        <w:rPr>
          <w:rFonts w:ascii="Times New Roman" w:hAnsi="Times New Roman" w:cs="Times New Roman"/>
        </w:rPr>
      </w:pPr>
    </w:p>
    <w:p w:rsidR="00B44357" w:rsidRDefault="00B44357" w:rsidP="005D764B">
      <w:pPr>
        <w:pStyle w:val="AralkYok"/>
        <w:rPr>
          <w:rFonts w:ascii="Times New Roman" w:hAnsi="Times New Roman" w:cs="Times New Roman"/>
          <w:b/>
        </w:rPr>
      </w:pPr>
      <w:r>
        <w:rPr>
          <w:rFonts w:ascii="Times New Roman" w:hAnsi="Times New Roman" w:cs="Times New Roman"/>
          <w:b/>
        </w:rPr>
        <w:t xml:space="preserve">( Not: 1,2 ve </w:t>
      </w:r>
      <w:r w:rsidRPr="00B44357">
        <w:rPr>
          <w:rFonts w:ascii="Times New Roman" w:hAnsi="Times New Roman" w:cs="Times New Roman"/>
          <w:b/>
        </w:rPr>
        <w:t>3. soruları yukarıdaki paragrafa göre cevaplayınız.</w:t>
      </w:r>
      <w:r>
        <w:rPr>
          <w:rFonts w:ascii="Times New Roman" w:hAnsi="Times New Roman" w:cs="Times New Roman"/>
          <w:b/>
        </w:rPr>
        <w:t>)</w:t>
      </w: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r>
        <w:rPr>
          <w:rFonts w:ascii="Times New Roman" w:hAnsi="Times New Roman" w:cs="Times New Roman"/>
          <w:b/>
        </w:rPr>
        <w:t>1) Paragrafın konusu nedir?</w:t>
      </w: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r>
        <w:rPr>
          <w:rFonts w:ascii="Times New Roman" w:hAnsi="Times New Roman" w:cs="Times New Roman"/>
          <w:b/>
        </w:rPr>
        <w:t>2) Paragrafın ana fikri nedir?</w:t>
      </w: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r>
        <w:rPr>
          <w:rFonts w:ascii="Times New Roman" w:hAnsi="Times New Roman" w:cs="Times New Roman"/>
          <w:b/>
        </w:rPr>
        <w:t>3) Paragrafa göre teknoloji bağımlısı bir kişide aşağıdaki sorunlardan hangilerini görmek mümkündür?</w:t>
      </w: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r>
        <w:rPr>
          <w:rFonts w:ascii="Times New Roman" w:hAnsi="Times New Roman" w:cs="Times New Roman"/>
          <w:b/>
        </w:rPr>
        <w:t>(  ) Sağlık sorunları yaşar.</w:t>
      </w:r>
    </w:p>
    <w:p w:rsidR="00B44357" w:rsidRDefault="00B44357" w:rsidP="005D764B">
      <w:pPr>
        <w:pStyle w:val="AralkYok"/>
        <w:rPr>
          <w:rFonts w:ascii="Times New Roman" w:hAnsi="Times New Roman" w:cs="Times New Roman"/>
          <w:b/>
        </w:rPr>
      </w:pPr>
      <w:r>
        <w:rPr>
          <w:rFonts w:ascii="Times New Roman" w:hAnsi="Times New Roman" w:cs="Times New Roman"/>
          <w:b/>
        </w:rPr>
        <w:t>(  ) İnsan ilişkilerinde sıkıntılar yaşar.</w:t>
      </w:r>
    </w:p>
    <w:p w:rsidR="00B44357" w:rsidRDefault="00B44357" w:rsidP="005D764B">
      <w:pPr>
        <w:pStyle w:val="AralkYok"/>
        <w:rPr>
          <w:rFonts w:ascii="Times New Roman" w:hAnsi="Times New Roman" w:cs="Times New Roman"/>
          <w:b/>
        </w:rPr>
      </w:pPr>
      <w:r>
        <w:rPr>
          <w:rFonts w:ascii="Times New Roman" w:hAnsi="Times New Roman" w:cs="Times New Roman"/>
          <w:b/>
        </w:rPr>
        <w:t>(   ) Maddi sorunlar yaşar.</w:t>
      </w:r>
    </w:p>
    <w:p w:rsidR="00B44357" w:rsidRDefault="00B44357" w:rsidP="005D764B">
      <w:pPr>
        <w:pStyle w:val="AralkYok"/>
        <w:rPr>
          <w:rFonts w:ascii="Times New Roman" w:hAnsi="Times New Roman" w:cs="Times New Roman"/>
          <w:b/>
        </w:rPr>
      </w:pPr>
      <w:r>
        <w:rPr>
          <w:rFonts w:ascii="Times New Roman" w:hAnsi="Times New Roman" w:cs="Times New Roman"/>
          <w:b/>
        </w:rPr>
        <w:t>(   ) Zamanının çoğunu teknoloji ile geçirir.</w:t>
      </w:r>
    </w:p>
    <w:p w:rsidR="00B44357" w:rsidRDefault="00B44357" w:rsidP="005D764B">
      <w:pPr>
        <w:pStyle w:val="AralkYok"/>
        <w:rPr>
          <w:rFonts w:ascii="Times New Roman" w:hAnsi="Times New Roman" w:cs="Times New Roman"/>
          <w:b/>
        </w:rPr>
      </w:pPr>
    </w:p>
    <w:p w:rsidR="00B44357" w:rsidRDefault="00B44357" w:rsidP="005D764B">
      <w:pPr>
        <w:pStyle w:val="AralkYok"/>
        <w:rPr>
          <w:rFonts w:ascii="Times New Roman" w:hAnsi="Times New Roman" w:cs="Times New Roman"/>
          <w:b/>
        </w:rPr>
      </w:pPr>
    </w:p>
    <w:p w:rsidR="00F90AB9" w:rsidRDefault="00F90AB9" w:rsidP="00B44357">
      <w:pPr>
        <w:pStyle w:val="NormalWeb"/>
        <w:shd w:val="clear" w:color="auto" w:fill="FFFFFF"/>
        <w:spacing w:before="0" w:beforeAutospacing="0" w:after="0" w:afterAutospacing="0"/>
        <w:textAlignment w:val="baseline"/>
        <w:rPr>
          <w:color w:val="000000"/>
          <w:sz w:val="22"/>
          <w:szCs w:val="22"/>
        </w:rPr>
      </w:pPr>
    </w:p>
    <w:p w:rsidR="00F90AB9" w:rsidRPr="000D2CE4" w:rsidRDefault="000A79BD" w:rsidP="00F90AB9">
      <w:pPr>
        <w:pStyle w:val="NormalWeb"/>
        <w:shd w:val="clear" w:color="auto" w:fill="FFFFFF"/>
        <w:spacing w:before="0" w:beforeAutospacing="0" w:after="0" w:afterAutospacing="0"/>
        <w:textAlignment w:val="baseline"/>
        <w:rPr>
          <w:rStyle w:val="Gl"/>
          <w:iCs/>
          <w:bdr w:val="none" w:sz="0" w:space="0" w:color="auto" w:frame="1"/>
        </w:rPr>
      </w:pPr>
      <w:r w:rsidRPr="000A79BD">
        <w:rPr>
          <w:b/>
          <w:color w:val="000000"/>
        </w:rPr>
        <w:t>4</w:t>
      </w:r>
      <w:r w:rsidR="00F90AB9" w:rsidRPr="000A79BD">
        <w:rPr>
          <w:b/>
          <w:color w:val="000000"/>
        </w:rPr>
        <w:t>)</w:t>
      </w:r>
      <w:r w:rsidR="00F90AB9">
        <w:rPr>
          <w:rFonts w:ascii="Segoe UI" w:hAnsi="Segoe UI" w:cs="Segoe UI"/>
          <w:color w:val="000000"/>
        </w:rPr>
        <w:t xml:space="preserve"> </w:t>
      </w:r>
      <w:r w:rsidR="00F90AB9" w:rsidRPr="00F90AB9">
        <w:rPr>
          <w:color w:val="000000"/>
        </w:rPr>
        <w:t>“Ev sahibi, sevinçlidir, önce tuzla iftarı açar, sonra çorbaya başlarlar.”</w:t>
      </w:r>
      <w:r w:rsidR="00F90AB9" w:rsidRPr="00F90AB9">
        <w:rPr>
          <w:rFonts w:ascii="Segoe UI" w:hAnsi="Segoe UI" w:cs="Segoe UI"/>
          <w:color w:val="000000"/>
        </w:rPr>
        <w:t> </w:t>
      </w:r>
      <w:r w:rsidR="00F90AB9" w:rsidRPr="000D2CE4">
        <w:rPr>
          <w:rStyle w:val="Gl"/>
          <w:iCs/>
          <w:bdr w:val="none" w:sz="0" w:space="0" w:color="auto" w:frame="1"/>
        </w:rPr>
        <w:t xml:space="preserve">cümlesinde yer alan kelimelerden hangisi </w:t>
      </w:r>
      <w:r w:rsidR="00F90AB9" w:rsidRPr="000D2CE4">
        <w:rPr>
          <w:rStyle w:val="Gl"/>
          <w:iCs/>
          <w:u w:val="single"/>
          <w:bdr w:val="none" w:sz="0" w:space="0" w:color="auto" w:frame="1"/>
        </w:rPr>
        <w:t>ek</w:t>
      </w:r>
      <w:r w:rsidR="00F90AB9" w:rsidRPr="000D2CE4">
        <w:rPr>
          <w:rStyle w:val="Gl"/>
          <w:iCs/>
          <w:bdr w:val="none" w:sz="0" w:space="0" w:color="auto" w:frame="1"/>
        </w:rPr>
        <w:t xml:space="preserve"> alarak yeni bir anlam kazanmıştır?</w:t>
      </w:r>
    </w:p>
    <w:p w:rsidR="00F90AB9" w:rsidRDefault="00F90AB9" w:rsidP="00F90AB9">
      <w:pPr>
        <w:pStyle w:val="NormalWeb"/>
        <w:shd w:val="clear" w:color="auto" w:fill="FFFFFF"/>
        <w:spacing w:before="0" w:beforeAutospacing="0" w:after="0" w:afterAutospacing="0"/>
        <w:textAlignment w:val="baseline"/>
        <w:rPr>
          <w:rStyle w:val="Gl"/>
          <w:iCs/>
          <w:color w:val="993366"/>
          <w:bdr w:val="none" w:sz="0" w:space="0" w:color="auto" w:frame="1"/>
        </w:rPr>
      </w:pPr>
    </w:p>
    <w:p w:rsidR="00F90AB9" w:rsidRDefault="00F90AB9" w:rsidP="00F90AB9">
      <w:pPr>
        <w:pStyle w:val="NormalWeb"/>
        <w:shd w:val="clear" w:color="auto" w:fill="FFFFFF"/>
        <w:spacing w:before="0" w:beforeAutospacing="0" w:after="0" w:afterAutospacing="0"/>
        <w:textAlignment w:val="baseline"/>
        <w:rPr>
          <w:rStyle w:val="Gl"/>
          <w:iCs/>
          <w:color w:val="993366"/>
          <w:bdr w:val="none" w:sz="0" w:space="0" w:color="auto" w:frame="1"/>
        </w:rPr>
      </w:pPr>
      <w:r>
        <w:rPr>
          <w:rStyle w:val="Gl"/>
          <w:iCs/>
          <w:color w:val="993366"/>
          <w:bdr w:val="none" w:sz="0" w:space="0" w:color="auto" w:frame="1"/>
        </w:rPr>
        <w:t>..................................</w:t>
      </w:r>
    </w:p>
    <w:p w:rsidR="008C34AC" w:rsidRDefault="008C34AC" w:rsidP="00842556">
      <w:pPr>
        <w:pStyle w:val="NormalWeb"/>
        <w:shd w:val="clear" w:color="auto" w:fill="FFFFFF"/>
        <w:spacing w:before="0" w:beforeAutospacing="0" w:after="0" w:afterAutospacing="0"/>
        <w:textAlignment w:val="baseline"/>
        <w:rPr>
          <w:rStyle w:val="Gl"/>
          <w:iCs/>
          <w:color w:val="993366"/>
          <w:bdr w:val="none" w:sz="0" w:space="0" w:color="auto" w:frame="1"/>
        </w:rPr>
      </w:pPr>
    </w:p>
    <w:p w:rsidR="008C34AC" w:rsidRPr="0076166F" w:rsidRDefault="00842556" w:rsidP="008C34AC">
      <w:pPr>
        <w:pStyle w:val="NormalWeb"/>
        <w:shd w:val="clear" w:color="auto" w:fill="FFFFFF"/>
        <w:spacing w:before="0" w:beforeAutospacing="0" w:after="0" w:afterAutospacing="0"/>
        <w:textAlignment w:val="baseline"/>
        <w:rPr>
          <w:color w:val="000000"/>
          <w:sz w:val="22"/>
          <w:szCs w:val="22"/>
          <w:shd w:val="clear" w:color="auto" w:fill="FFFFFF"/>
        </w:rPr>
      </w:pPr>
      <w:r>
        <w:rPr>
          <w:rFonts w:ascii="Arial" w:hAnsi="Arial" w:cs="Arial"/>
          <w:color w:val="333D47"/>
          <w:sz w:val="21"/>
          <w:szCs w:val="21"/>
          <w:shd w:val="clear" w:color="auto" w:fill="FFFFFF"/>
        </w:rPr>
        <w:t xml:space="preserve"> </w:t>
      </w:r>
      <w:r w:rsidR="000A79BD">
        <w:rPr>
          <w:rStyle w:val="Gl"/>
          <w:iCs/>
          <w:bdr w:val="none" w:sz="0" w:space="0" w:color="auto" w:frame="1"/>
        </w:rPr>
        <w:t>5</w:t>
      </w:r>
      <w:r w:rsidR="008C34AC" w:rsidRPr="00F90AB9">
        <w:rPr>
          <w:rStyle w:val="Gl"/>
          <w:iCs/>
          <w:bdr w:val="none" w:sz="0" w:space="0" w:color="auto" w:frame="1"/>
        </w:rPr>
        <w:t xml:space="preserve">) Aşağıdaki kelimelerin </w:t>
      </w:r>
      <w:r w:rsidR="008C34AC" w:rsidRPr="00F90AB9">
        <w:rPr>
          <w:rStyle w:val="Gl"/>
          <w:iCs/>
          <w:u w:val="single"/>
          <w:bdr w:val="none" w:sz="0" w:space="0" w:color="auto" w:frame="1"/>
        </w:rPr>
        <w:t>köklerini</w:t>
      </w:r>
      <w:r w:rsidR="008C34AC">
        <w:rPr>
          <w:rStyle w:val="Gl"/>
          <w:iCs/>
          <w:bdr w:val="none" w:sz="0" w:space="0" w:color="auto" w:frame="1"/>
        </w:rPr>
        <w:t xml:space="preserve"> bulup yanlarına </w:t>
      </w:r>
      <w:r w:rsidR="008C34AC" w:rsidRPr="00F90AB9">
        <w:rPr>
          <w:rStyle w:val="Gl"/>
          <w:iCs/>
          <w:bdr w:val="none" w:sz="0" w:space="0" w:color="auto" w:frame="1"/>
        </w:rPr>
        <w:t>yazınız.</w:t>
      </w:r>
    </w:p>
    <w:p w:rsidR="008C34AC" w:rsidRPr="00F90AB9" w:rsidRDefault="008C34AC" w:rsidP="008C34AC">
      <w:pPr>
        <w:pStyle w:val="NormalWeb"/>
        <w:shd w:val="clear" w:color="auto" w:fill="FFFFFF"/>
        <w:spacing w:before="0" w:beforeAutospacing="0" w:after="0" w:afterAutospacing="0"/>
        <w:textAlignment w:val="baseline"/>
        <w:rPr>
          <w:color w:val="000000"/>
        </w:rPr>
      </w:pPr>
      <w:r w:rsidRPr="00F90AB9">
        <w:rPr>
          <w:color w:val="000000"/>
        </w:rPr>
        <w:t>balıkçı → </w:t>
      </w:r>
    </w:p>
    <w:p w:rsidR="008C34AC" w:rsidRPr="00F90AB9" w:rsidRDefault="008C34AC" w:rsidP="008C34AC">
      <w:pPr>
        <w:pStyle w:val="NormalWeb"/>
        <w:shd w:val="clear" w:color="auto" w:fill="FFFFFF"/>
        <w:spacing w:before="0" w:beforeAutospacing="0" w:after="0" w:afterAutospacing="0"/>
        <w:textAlignment w:val="baseline"/>
        <w:rPr>
          <w:color w:val="000000"/>
        </w:rPr>
      </w:pPr>
      <w:r w:rsidRPr="00F90AB9">
        <w:rPr>
          <w:color w:val="000000"/>
        </w:rPr>
        <w:t>şekerli → </w:t>
      </w:r>
    </w:p>
    <w:p w:rsidR="008C34AC" w:rsidRPr="00F90AB9" w:rsidRDefault="008C34AC" w:rsidP="008C34AC">
      <w:pPr>
        <w:pStyle w:val="NormalWeb"/>
        <w:shd w:val="clear" w:color="auto" w:fill="FFFFFF"/>
        <w:spacing w:before="0" w:beforeAutospacing="0" w:after="0" w:afterAutospacing="0"/>
        <w:textAlignment w:val="baseline"/>
        <w:rPr>
          <w:color w:val="000000"/>
        </w:rPr>
      </w:pPr>
      <w:r w:rsidRPr="00F90AB9">
        <w:rPr>
          <w:color w:val="000000"/>
        </w:rPr>
        <w:t>yazlık → </w:t>
      </w:r>
    </w:p>
    <w:p w:rsidR="008C34AC" w:rsidRPr="00F90AB9" w:rsidRDefault="008C34AC" w:rsidP="008C34AC">
      <w:pPr>
        <w:pStyle w:val="NormalWeb"/>
        <w:shd w:val="clear" w:color="auto" w:fill="FFFFFF"/>
        <w:spacing w:before="0" w:beforeAutospacing="0" w:after="0" w:afterAutospacing="0"/>
        <w:textAlignment w:val="baseline"/>
        <w:rPr>
          <w:color w:val="000000"/>
        </w:rPr>
      </w:pPr>
      <w:r w:rsidRPr="00F90AB9">
        <w:rPr>
          <w:color w:val="000000"/>
        </w:rPr>
        <w:t>topraksız → </w:t>
      </w:r>
    </w:p>
    <w:p w:rsidR="008C34AC" w:rsidRDefault="008C34AC" w:rsidP="008C34AC">
      <w:pPr>
        <w:pStyle w:val="NormalWeb"/>
        <w:shd w:val="clear" w:color="auto" w:fill="FFFFFF"/>
        <w:spacing w:before="0" w:beforeAutospacing="0" w:after="0" w:afterAutospacing="0"/>
        <w:textAlignment w:val="baseline"/>
        <w:rPr>
          <w:color w:val="000000"/>
        </w:rPr>
      </w:pPr>
      <w:r w:rsidRPr="00F90AB9">
        <w:rPr>
          <w:color w:val="000000"/>
        </w:rPr>
        <w:t>bilgi → </w:t>
      </w:r>
    </w:p>
    <w:p w:rsidR="008C34AC" w:rsidRDefault="008C34AC" w:rsidP="00842556">
      <w:pPr>
        <w:pStyle w:val="NormalWeb"/>
        <w:shd w:val="clear" w:color="auto" w:fill="FFFFFF"/>
        <w:spacing w:before="0" w:beforeAutospacing="0" w:after="0" w:afterAutospacing="0"/>
        <w:textAlignment w:val="baseline"/>
        <w:rPr>
          <w:rFonts w:ascii="Arial" w:hAnsi="Arial" w:cs="Arial"/>
          <w:color w:val="333D47"/>
          <w:sz w:val="21"/>
          <w:szCs w:val="21"/>
          <w:shd w:val="clear" w:color="auto" w:fill="FFFFFF"/>
        </w:rPr>
      </w:pPr>
    </w:p>
    <w:p w:rsidR="008C34AC" w:rsidRDefault="008C34AC" w:rsidP="00842556">
      <w:pPr>
        <w:pStyle w:val="NormalWeb"/>
        <w:shd w:val="clear" w:color="auto" w:fill="FFFFFF"/>
        <w:spacing w:before="0" w:beforeAutospacing="0" w:after="0" w:afterAutospacing="0"/>
        <w:textAlignment w:val="baseline"/>
        <w:rPr>
          <w:rFonts w:ascii="Arial" w:hAnsi="Arial" w:cs="Arial"/>
          <w:color w:val="333D47"/>
          <w:sz w:val="21"/>
          <w:szCs w:val="21"/>
          <w:shd w:val="clear" w:color="auto" w:fill="FFFFFF"/>
        </w:rPr>
      </w:pPr>
    </w:p>
    <w:p w:rsidR="008C34AC" w:rsidRDefault="00842556" w:rsidP="00842556">
      <w:pPr>
        <w:pStyle w:val="NormalWeb"/>
        <w:shd w:val="clear" w:color="auto" w:fill="FFFFFF"/>
        <w:spacing w:before="0" w:beforeAutospacing="0" w:after="0" w:afterAutospacing="0"/>
        <w:textAlignment w:val="baseline"/>
        <w:rPr>
          <w:rFonts w:ascii="Arial" w:hAnsi="Arial" w:cs="Arial"/>
          <w:color w:val="333D47"/>
          <w:sz w:val="21"/>
          <w:szCs w:val="21"/>
          <w:shd w:val="clear" w:color="auto" w:fill="FFFFFF"/>
        </w:rPr>
      </w:pPr>
      <w:r>
        <w:rPr>
          <w:rFonts w:ascii="Arial" w:hAnsi="Arial" w:cs="Arial"/>
          <w:color w:val="333D47"/>
          <w:sz w:val="21"/>
          <w:szCs w:val="21"/>
          <w:shd w:val="clear" w:color="auto" w:fill="FFFFFF"/>
        </w:rPr>
        <w:t xml:space="preserve"> </w:t>
      </w:r>
    </w:p>
    <w:p w:rsidR="00842556" w:rsidRPr="000D2CE4" w:rsidRDefault="008C34AC" w:rsidP="00842556">
      <w:pPr>
        <w:pStyle w:val="NormalWeb"/>
        <w:shd w:val="clear" w:color="auto" w:fill="FFFFFF"/>
        <w:spacing w:before="0" w:beforeAutospacing="0" w:after="0" w:afterAutospacing="0"/>
        <w:textAlignment w:val="baseline"/>
        <w:rPr>
          <w:sz w:val="22"/>
          <w:szCs w:val="22"/>
          <w:shd w:val="clear" w:color="auto" w:fill="FFFFFF"/>
        </w:rPr>
      </w:pPr>
      <w:r>
        <w:rPr>
          <w:rFonts w:ascii="Arial" w:hAnsi="Arial" w:cs="Arial"/>
          <w:color w:val="333D47"/>
          <w:sz w:val="21"/>
          <w:szCs w:val="21"/>
          <w:shd w:val="clear" w:color="auto" w:fill="FFFFFF"/>
        </w:rPr>
        <w:lastRenderedPageBreak/>
        <w:t xml:space="preserve">           </w:t>
      </w:r>
      <w:r w:rsidR="00842556">
        <w:rPr>
          <w:rFonts w:ascii="Arial" w:hAnsi="Arial" w:cs="Arial"/>
          <w:color w:val="333D47"/>
          <w:sz w:val="21"/>
          <w:szCs w:val="21"/>
          <w:shd w:val="clear" w:color="auto" w:fill="FFFFFF"/>
        </w:rPr>
        <w:t xml:space="preserve"> </w:t>
      </w:r>
      <w:r w:rsidR="00F90AB9" w:rsidRPr="000D2CE4">
        <w:rPr>
          <w:b/>
          <w:sz w:val="22"/>
          <w:szCs w:val="22"/>
          <w:shd w:val="clear" w:color="auto" w:fill="FFFFFF"/>
        </w:rPr>
        <w:t>Tarhana Çorbasının Hikayesi</w:t>
      </w:r>
      <w:r w:rsidR="00F90AB9" w:rsidRPr="000D2CE4">
        <w:rPr>
          <w:b/>
          <w:sz w:val="22"/>
          <w:szCs w:val="22"/>
        </w:rPr>
        <w:br/>
      </w:r>
      <w:r w:rsidR="00F90AB9" w:rsidRPr="000D2CE4">
        <w:rPr>
          <w:sz w:val="22"/>
          <w:szCs w:val="22"/>
        </w:rPr>
        <w:br/>
      </w:r>
      <w:r w:rsidR="008913DF">
        <w:rPr>
          <w:sz w:val="22"/>
          <w:szCs w:val="22"/>
          <w:shd w:val="clear" w:color="auto" w:fill="FFFFFF"/>
        </w:rPr>
        <w:t xml:space="preserve">       Devrin s</w:t>
      </w:r>
      <w:r w:rsidR="00842556" w:rsidRPr="000D2CE4">
        <w:rPr>
          <w:sz w:val="22"/>
          <w:szCs w:val="22"/>
          <w:shd w:val="clear" w:color="auto" w:fill="FFFFFF"/>
        </w:rPr>
        <w:t>ultanı, r</w:t>
      </w:r>
      <w:r w:rsidR="00F90AB9" w:rsidRPr="000D2CE4">
        <w:rPr>
          <w:sz w:val="22"/>
          <w:szCs w:val="22"/>
          <w:shd w:val="clear" w:color="auto" w:fill="FFFFFF"/>
        </w:rPr>
        <w:t>amazan ayında, bir gün tebdil-i kıyafetle şeh</w:t>
      </w:r>
      <w:r w:rsidR="00842556" w:rsidRPr="000D2CE4">
        <w:rPr>
          <w:sz w:val="22"/>
          <w:szCs w:val="22"/>
          <w:shd w:val="clear" w:color="auto" w:fill="FFFFFF"/>
        </w:rPr>
        <w:t xml:space="preserve">ri dolaşmaya çıkar. Yanında baş veziri vardır. Sultan: </w:t>
      </w:r>
    </w:p>
    <w:p w:rsidR="00842556" w:rsidRPr="000D2CE4" w:rsidRDefault="00F6033E" w:rsidP="00842556">
      <w:pPr>
        <w:pStyle w:val="NormalWeb"/>
        <w:shd w:val="clear" w:color="auto" w:fill="FFFFFF"/>
        <w:spacing w:before="0" w:beforeAutospacing="0" w:after="0" w:afterAutospacing="0"/>
        <w:textAlignment w:val="baseline"/>
        <w:rPr>
          <w:sz w:val="22"/>
          <w:szCs w:val="22"/>
          <w:shd w:val="clear" w:color="auto" w:fill="FFFFFF"/>
        </w:rPr>
      </w:pPr>
      <w:r w:rsidRPr="000D2CE4">
        <w:rPr>
          <w:sz w:val="22"/>
          <w:szCs w:val="22"/>
          <w:shd w:val="clear" w:color="auto" w:fill="FFFFFF"/>
        </w:rPr>
        <w:t xml:space="preserve">— </w:t>
      </w:r>
      <w:r w:rsidR="00F90AB9" w:rsidRPr="000D2CE4">
        <w:rPr>
          <w:sz w:val="22"/>
          <w:szCs w:val="22"/>
          <w:shd w:val="clear" w:color="auto" w:fill="FFFFFF"/>
        </w:rPr>
        <w:t xml:space="preserve">Paşa, akşam ezanı kimin kapısının önünde okunursa o evde iftar edelim, der. </w:t>
      </w:r>
    </w:p>
    <w:p w:rsidR="00F6033E" w:rsidRPr="000D2CE4" w:rsidRDefault="00842556" w:rsidP="00842556">
      <w:pPr>
        <w:pStyle w:val="NormalWeb"/>
        <w:shd w:val="clear" w:color="auto" w:fill="FFFFFF"/>
        <w:spacing w:before="0" w:beforeAutospacing="0" w:after="0" w:afterAutospacing="0"/>
        <w:textAlignment w:val="baseline"/>
        <w:rPr>
          <w:sz w:val="22"/>
          <w:szCs w:val="22"/>
          <w:shd w:val="clear" w:color="auto" w:fill="FFFFFF"/>
        </w:rPr>
      </w:pPr>
      <w:r w:rsidRPr="000D2CE4">
        <w:rPr>
          <w:sz w:val="22"/>
          <w:szCs w:val="22"/>
          <w:shd w:val="clear" w:color="auto" w:fill="FFFFFF"/>
        </w:rPr>
        <w:t xml:space="preserve">      </w:t>
      </w:r>
      <w:r w:rsidR="00F90AB9" w:rsidRPr="000D2CE4">
        <w:rPr>
          <w:sz w:val="22"/>
          <w:szCs w:val="22"/>
          <w:shd w:val="clear" w:color="auto" w:fill="FFFFFF"/>
        </w:rPr>
        <w:t xml:space="preserve">İftar vakti yaklaşmıştır. Ara sokaklara girerler. </w:t>
      </w:r>
      <w:r w:rsidR="00F6033E" w:rsidRPr="000D2CE4">
        <w:rPr>
          <w:sz w:val="22"/>
          <w:szCs w:val="22"/>
          <w:shd w:val="clear" w:color="auto" w:fill="FFFFFF"/>
        </w:rPr>
        <w:t>Her evin önünde ev sahibi ya da o evden bir genç, kapısını açmış; konuk beklemektedir.</w:t>
      </w:r>
      <w:r w:rsidR="000D2CE4" w:rsidRPr="000D2CE4">
        <w:rPr>
          <w:sz w:val="22"/>
          <w:szCs w:val="22"/>
          <w:shd w:val="clear" w:color="auto" w:fill="FFFFFF"/>
        </w:rPr>
        <w:t xml:space="preserve"> </w:t>
      </w:r>
      <w:r w:rsidR="00F90AB9" w:rsidRPr="000D2CE4">
        <w:rPr>
          <w:sz w:val="22"/>
          <w:szCs w:val="22"/>
          <w:shd w:val="clear" w:color="auto" w:fill="FFFFFF"/>
        </w:rPr>
        <w:t>Başkalarına iftar ettirmenin zevkine tadacaklar ve sevabını alacaklar.</w:t>
      </w:r>
      <w:r w:rsidR="00F90AB9" w:rsidRPr="000D2CE4">
        <w:rPr>
          <w:sz w:val="22"/>
          <w:szCs w:val="22"/>
        </w:rPr>
        <w:br/>
      </w:r>
      <w:r w:rsidR="00F6033E" w:rsidRPr="000D2CE4">
        <w:rPr>
          <w:sz w:val="22"/>
          <w:szCs w:val="22"/>
        </w:rPr>
        <w:t xml:space="preserve">       </w:t>
      </w:r>
      <w:r w:rsidR="00F90AB9" w:rsidRPr="000D2CE4">
        <w:rPr>
          <w:sz w:val="22"/>
          <w:szCs w:val="22"/>
          <w:shd w:val="clear" w:color="auto" w:fill="FFFFFF"/>
        </w:rPr>
        <w:t>Sultan ve veziri kendilerini tanıtmadan, herkese selam vererek giderler. İftar topu atılıp akşam ezanı okunmaya başladığın</w:t>
      </w:r>
      <w:r w:rsidRPr="000D2CE4">
        <w:rPr>
          <w:sz w:val="22"/>
          <w:szCs w:val="22"/>
          <w:shd w:val="clear" w:color="auto" w:fill="FFFFFF"/>
        </w:rPr>
        <w:t xml:space="preserve">da, fakir ama gönlü zengin bir </w:t>
      </w:r>
      <w:proofErr w:type="spellStart"/>
      <w:r w:rsidRPr="000D2CE4">
        <w:rPr>
          <w:sz w:val="22"/>
          <w:szCs w:val="22"/>
          <w:shd w:val="clear" w:color="auto" w:fill="FFFFFF"/>
        </w:rPr>
        <w:t>m</w:t>
      </w:r>
      <w:r w:rsidR="00F90AB9" w:rsidRPr="000D2CE4">
        <w:rPr>
          <w:sz w:val="22"/>
          <w:szCs w:val="22"/>
          <w:shd w:val="clear" w:color="auto" w:fill="FFFFFF"/>
        </w:rPr>
        <w:t>üslümanın</w:t>
      </w:r>
      <w:proofErr w:type="spellEnd"/>
      <w:r w:rsidR="00F90AB9" w:rsidRPr="000D2CE4">
        <w:rPr>
          <w:sz w:val="22"/>
          <w:szCs w:val="22"/>
          <w:shd w:val="clear" w:color="auto" w:fill="FFFFFF"/>
        </w:rPr>
        <w:t xml:space="preserve"> evinin önündedirler. Zaten ev sahibi de iftara birilerini çağırabilmek için orada beklemekte</w:t>
      </w:r>
      <w:r w:rsidR="00F6033E" w:rsidRPr="000D2CE4">
        <w:rPr>
          <w:sz w:val="22"/>
          <w:szCs w:val="22"/>
          <w:shd w:val="clear" w:color="auto" w:fill="FFFFFF"/>
        </w:rPr>
        <w:t>dir. Sofra</w:t>
      </w:r>
      <w:r w:rsidR="008913DF">
        <w:rPr>
          <w:sz w:val="22"/>
          <w:szCs w:val="22"/>
          <w:shd w:val="clear" w:color="auto" w:fill="FFFFFF"/>
        </w:rPr>
        <w:t>yı hazırla</w:t>
      </w:r>
      <w:r w:rsidR="00F6033E" w:rsidRPr="000D2CE4">
        <w:rPr>
          <w:sz w:val="22"/>
          <w:szCs w:val="22"/>
          <w:shd w:val="clear" w:color="auto" w:fill="FFFFFF"/>
        </w:rPr>
        <w:t>mış</w:t>
      </w:r>
      <w:r w:rsidR="008913DF">
        <w:rPr>
          <w:sz w:val="22"/>
          <w:szCs w:val="22"/>
          <w:shd w:val="clear" w:color="auto" w:fill="FFFFFF"/>
        </w:rPr>
        <w:t>tır</w:t>
      </w:r>
      <w:r w:rsidR="00F6033E" w:rsidRPr="000D2CE4">
        <w:rPr>
          <w:sz w:val="22"/>
          <w:szCs w:val="22"/>
          <w:shd w:val="clear" w:color="auto" w:fill="FFFFFF"/>
        </w:rPr>
        <w:t>.</w:t>
      </w:r>
      <w:r w:rsidR="00F6033E" w:rsidRPr="000D2CE4">
        <w:rPr>
          <w:rFonts w:ascii="Arial" w:hAnsi="Arial" w:cs="Arial"/>
          <w:sz w:val="20"/>
          <w:szCs w:val="20"/>
          <w:shd w:val="clear" w:color="auto" w:fill="FFFFFF"/>
        </w:rPr>
        <w:t xml:space="preserve"> </w:t>
      </w:r>
      <w:r w:rsidR="00F6033E" w:rsidRPr="000D2CE4">
        <w:rPr>
          <w:sz w:val="22"/>
          <w:szCs w:val="22"/>
          <w:shd w:val="clear" w:color="auto" w:fill="FFFFFF"/>
        </w:rPr>
        <w:t>Ne var ki fazla bir şey ikram edemeyeceği için üzgündür. Sultan, onun üzüntüsünü gidermek için:</w:t>
      </w:r>
      <w:r w:rsidR="00F6033E" w:rsidRPr="000D2CE4">
        <w:rPr>
          <w:sz w:val="22"/>
          <w:szCs w:val="22"/>
        </w:rPr>
        <w:br/>
      </w:r>
      <w:r w:rsidR="00F6033E" w:rsidRPr="000D2CE4">
        <w:rPr>
          <w:sz w:val="22"/>
          <w:szCs w:val="22"/>
          <w:shd w:val="clear" w:color="auto" w:fill="FFFFFF"/>
        </w:rPr>
        <w:t xml:space="preserve">— Bu akşamki kısmetimiz ne güzel, ne lezzetli çorba bu, diye iltifat eder. </w:t>
      </w:r>
      <w:r w:rsidR="00F90AB9" w:rsidRPr="000D2CE4">
        <w:rPr>
          <w:sz w:val="22"/>
          <w:szCs w:val="22"/>
          <w:shd w:val="clear" w:color="auto" w:fill="FFFFFF"/>
        </w:rPr>
        <w:t>Tuzla iftar</w:t>
      </w:r>
      <w:r w:rsidR="00F6033E" w:rsidRPr="000D2CE4">
        <w:rPr>
          <w:sz w:val="22"/>
          <w:szCs w:val="22"/>
          <w:shd w:val="clear" w:color="auto" w:fill="FFFFFF"/>
        </w:rPr>
        <w:t>larını açarlar.E</w:t>
      </w:r>
      <w:r w:rsidR="00F90AB9" w:rsidRPr="000D2CE4">
        <w:rPr>
          <w:sz w:val="22"/>
          <w:szCs w:val="22"/>
          <w:shd w:val="clear" w:color="auto" w:fill="FFFFFF"/>
        </w:rPr>
        <w:t>kmek ve çorba ile karınlarını doyururlar. Çorba, sultanın ço</w:t>
      </w:r>
      <w:r w:rsidR="00F6033E" w:rsidRPr="000D2CE4">
        <w:rPr>
          <w:sz w:val="22"/>
          <w:szCs w:val="22"/>
          <w:shd w:val="clear" w:color="auto" w:fill="FFFFFF"/>
        </w:rPr>
        <w:t>k hoşuna gitmiştir. Ev sahibine:</w:t>
      </w:r>
    </w:p>
    <w:p w:rsidR="00F6033E" w:rsidRPr="000D2CE4" w:rsidRDefault="00F6033E" w:rsidP="00842556">
      <w:pPr>
        <w:pStyle w:val="NormalWeb"/>
        <w:shd w:val="clear" w:color="auto" w:fill="FFFFFF"/>
        <w:spacing w:before="0" w:beforeAutospacing="0" w:after="0" w:afterAutospacing="0"/>
        <w:textAlignment w:val="baseline"/>
        <w:rPr>
          <w:sz w:val="22"/>
          <w:szCs w:val="22"/>
          <w:shd w:val="clear" w:color="auto" w:fill="FFFFFF"/>
        </w:rPr>
      </w:pPr>
      <w:r w:rsidRPr="000D2CE4">
        <w:rPr>
          <w:sz w:val="22"/>
          <w:szCs w:val="22"/>
          <w:shd w:val="clear" w:color="auto" w:fill="FFFFFF"/>
        </w:rPr>
        <w:t xml:space="preserve">—  </w:t>
      </w:r>
      <w:r w:rsidR="00F90AB9" w:rsidRPr="000D2CE4">
        <w:rPr>
          <w:sz w:val="22"/>
          <w:szCs w:val="22"/>
          <w:shd w:val="clear" w:color="auto" w:fill="FFFFFF"/>
        </w:rPr>
        <w:t xml:space="preserve">Bu çorba çok </w:t>
      </w:r>
      <w:r w:rsidRPr="000D2CE4">
        <w:rPr>
          <w:sz w:val="22"/>
          <w:szCs w:val="22"/>
          <w:shd w:val="clear" w:color="auto" w:fill="FFFFFF"/>
        </w:rPr>
        <w:t>hoşuma gitti. Ne çorbasıdır bu,</w:t>
      </w:r>
      <w:r w:rsidR="00F90AB9" w:rsidRPr="000D2CE4">
        <w:rPr>
          <w:sz w:val="22"/>
          <w:szCs w:val="22"/>
          <w:shd w:val="clear" w:color="auto" w:fill="FFFFFF"/>
        </w:rPr>
        <w:t xml:space="preserve"> diye sorar. Çok ze</w:t>
      </w:r>
      <w:r w:rsidRPr="000D2CE4">
        <w:rPr>
          <w:sz w:val="22"/>
          <w:szCs w:val="22"/>
          <w:shd w:val="clear" w:color="auto" w:fill="FFFFFF"/>
        </w:rPr>
        <w:t>ki ve ferasetli olan ev sahibi:</w:t>
      </w:r>
    </w:p>
    <w:p w:rsidR="00F6033E" w:rsidRPr="000D2CE4" w:rsidRDefault="00F6033E" w:rsidP="00842556">
      <w:pPr>
        <w:pStyle w:val="NormalWeb"/>
        <w:shd w:val="clear" w:color="auto" w:fill="FFFFFF"/>
        <w:spacing w:before="0" w:beforeAutospacing="0" w:after="0" w:afterAutospacing="0"/>
        <w:textAlignment w:val="baseline"/>
        <w:rPr>
          <w:sz w:val="22"/>
          <w:szCs w:val="22"/>
        </w:rPr>
      </w:pPr>
      <w:r w:rsidRPr="000D2CE4">
        <w:rPr>
          <w:sz w:val="22"/>
          <w:szCs w:val="22"/>
          <w:shd w:val="clear" w:color="auto" w:fill="FFFFFF"/>
        </w:rPr>
        <w:t xml:space="preserve">—  </w:t>
      </w:r>
      <w:proofErr w:type="spellStart"/>
      <w:r w:rsidRPr="000D2CE4">
        <w:rPr>
          <w:sz w:val="22"/>
          <w:szCs w:val="22"/>
          <w:shd w:val="clear" w:color="auto" w:fill="FFFFFF"/>
        </w:rPr>
        <w:t>Darhane</w:t>
      </w:r>
      <w:proofErr w:type="spellEnd"/>
      <w:r w:rsidRPr="000D2CE4">
        <w:rPr>
          <w:sz w:val="22"/>
          <w:szCs w:val="22"/>
          <w:shd w:val="clear" w:color="auto" w:fill="FFFFFF"/>
        </w:rPr>
        <w:t xml:space="preserve"> çorbasıdır sultanım,</w:t>
      </w:r>
      <w:r w:rsidR="00F90AB9" w:rsidRPr="000D2CE4">
        <w:rPr>
          <w:sz w:val="22"/>
          <w:szCs w:val="22"/>
          <w:shd w:val="clear" w:color="auto" w:fill="FFFFFF"/>
        </w:rPr>
        <w:t xml:space="preserve"> diye cevap verir.</w:t>
      </w:r>
      <w:r w:rsidR="00F90AB9" w:rsidRPr="000D2CE4">
        <w:rPr>
          <w:sz w:val="22"/>
          <w:szCs w:val="22"/>
        </w:rPr>
        <w:br/>
      </w:r>
    </w:p>
    <w:p w:rsidR="00F90AB9" w:rsidRPr="000D2CE4" w:rsidRDefault="008913DF" w:rsidP="00842556">
      <w:pPr>
        <w:pStyle w:val="NormalWeb"/>
        <w:shd w:val="clear" w:color="auto" w:fill="FFFFFF"/>
        <w:spacing w:before="0" w:beforeAutospacing="0" w:after="0" w:afterAutospacing="0"/>
        <w:textAlignment w:val="baseline"/>
        <w:rPr>
          <w:b/>
          <w:sz w:val="22"/>
          <w:szCs w:val="22"/>
          <w:shd w:val="clear" w:color="auto" w:fill="FFFFFF"/>
        </w:rPr>
      </w:pPr>
      <w:proofErr w:type="spellStart"/>
      <w:r>
        <w:rPr>
          <w:sz w:val="22"/>
          <w:szCs w:val="22"/>
          <w:shd w:val="clear" w:color="auto" w:fill="FFFFFF"/>
        </w:rPr>
        <w:t>Darhane</w:t>
      </w:r>
      <w:proofErr w:type="spellEnd"/>
      <w:r>
        <w:rPr>
          <w:sz w:val="22"/>
          <w:szCs w:val="22"/>
          <w:shd w:val="clear" w:color="auto" w:fill="FFFFFF"/>
        </w:rPr>
        <w:t>, Ana</w:t>
      </w:r>
      <w:r w:rsidR="00F90AB9" w:rsidRPr="000D2CE4">
        <w:rPr>
          <w:sz w:val="22"/>
          <w:szCs w:val="22"/>
          <w:shd w:val="clear" w:color="auto" w:fill="FFFFFF"/>
        </w:rPr>
        <w:t>dolu insanının dilinde “tarhana” olarak yerini alır. Bazı yerlerde ise daha da kısaltılarak “tarana” olarak kullanılır</w:t>
      </w:r>
      <w:r w:rsidR="00F90AB9" w:rsidRPr="000D2CE4">
        <w:rPr>
          <w:b/>
          <w:sz w:val="22"/>
          <w:szCs w:val="22"/>
          <w:shd w:val="clear" w:color="auto" w:fill="FFFFFF"/>
        </w:rPr>
        <w:t>.</w:t>
      </w:r>
      <w:r>
        <w:rPr>
          <w:b/>
          <w:sz w:val="22"/>
          <w:szCs w:val="22"/>
          <w:shd w:val="clear" w:color="auto" w:fill="FFFFFF"/>
        </w:rPr>
        <w:t xml:space="preserve"> </w:t>
      </w:r>
      <w:r w:rsidR="000D2CE4" w:rsidRPr="000D2CE4">
        <w:rPr>
          <w:b/>
          <w:sz w:val="22"/>
          <w:szCs w:val="22"/>
          <w:shd w:val="clear" w:color="auto" w:fill="FFFFFF"/>
        </w:rPr>
        <w:t>( 7</w:t>
      </w:r>
      <w:r w:rsidR="000D2CE4">
        <w:rPr>
          <w:b/>
          <w:sz w:val="22"/>
          <w:szCs w:val="22"/>
          <w:shd w:val="clear" w:color="auto" w:fill="FFFFFF"/>
        </w:rPr>
        <w:t xml:space="preserve">, </w:t>
      </w:r>
      <w:r w:rsidR="000D2CE4" w:rsidRPr="000D2CE4">
        <w:rPr>
          <w:b/>
          <w:sz w:val="22"/>
          <w:szCs w:val="22"/>
          <w:shd w:val="clear" w:color="auto" w:fill="FFFFFF"/>
        </w:rPr>
        <w:t>8. soruları yukarıdaki metne göre cevaplayınız</w:t>
      </w:r>
      <w:r w:rsidR="00744D39">
        <w:rPr>
          <w:b/>
          <w:sz w:val="22"/>
          <w:szCs w:val="22"/>
          <w:shd w:val="clear" w:color="auto" w:fill="FFFFFF"/>
        </w:rPr>
        <w:t>.</w:t>
      </w:r>
      <w:r w:rsidR="000D2CE4" w:rsidRPr="000D2CE4">
        <w:rPr>
          <w:b/>
          <w:sz w:val="22"/>
          <w:szCs w:val="22"/>
          <w:shd w:val="clear" w:color="auto" w:fill="FFFFFF"/>
        </w:rPr>
        <w:t>)</w:t>
      </w:r>
    </w:p>
    <w:p w:rsidR="000D2CE4" w:rsidRDefault="000D2CE4" w:rsidP="00F90AB9">
      <w:pPr>
        <w:pStyle w:val="NormalWeb"/>
        <w:shd w:val="clear" w:color="auto" w:fill="FFFFFF"/>
        <w:spacing w:before="0" w:beforeAutospacing="0" w:after="0" w:afterAutospacing="0"/>
        <w:textAlignment w:val="baseline"/>
        <w:rPr>
          <w:sz w:val="22"/>
          <w:szCs w:val="22"/>
          <w:shd w:val="clear" w:color="auto" w:fill="FFFFFF"/>
        </w:rPr>
      </w:pPr>
    </w:p>
    <w:p w:rsidR="000D2CE4" w:rsidRDefault="0076166F" w:rsidP="00F90AB9">
      <w:pPr>
        <w:pStyle w:val="NormalWeb"/>
        <w:shd w:val="clear" w:color="auto" w:fill="FFFFFF"/>
        <w:spacing w:before="0" w:beforeAutospacing="0" w:after="0" w:afterAutospacing="0"/>
        <w:textAlignment w:val="baseline"/>
        <w:rPr>
          <w:rStyle w:val="Gl"/>
          <w:iCs/>
          <w:sz w:val="22"/>
          <w:szCs w:val="22"/>
          <w:bdr w:val="none" w:sz="0" w:space="0" w:color="auto" w:frame="1"/>
          <w:shd w:val="clear" w:color="auto" w:fill="FFFFFF"/>
        </w:rPr>
      </w:pPr>
      <w:r>
        <w:rPr>
          <w:b/>
          <w:color w:val="000000"/>
          <w:sz w:val="22"/>
          <w:szCs w:val="22"/>
        </w:rPr>
        <w:t>6</w:t>
      </w:r>
      <w:r w:rsidR="00F6033E" w:rsidRPr="000D2CE4">
        <w:rPr>
          <w:b/>
          <w:color w:val="000000"/>
          <w:sz w:val="22"/>
          <w:szCs w:val="22"/>
        </w:rPr>
        <w:t xml:space="preserve">) </w:t>
      </w:r>
      <w:r w:rsidR="00F6033E" w:rsidRPr="000D2CE4">
        <w:rPr>
          <w:color w:val="000000"/>
          <w:sz w:val="22"/>
          <w:szCs w:val="22"/>
          <w:shd w:val="clear" w:color="auto" w:fill="FFFFFF"/>
        </w:rPr>
        <w:t>“Her evin önünde ev sahibi ya da o evden bir genç, kapısını açmış; konuk beklemektedir.”</w:t>
      </w:r>
      <w:r w:rsidR="00F6033E" w:rsidRPr="000D2CE4">
        <w:rPr>
          <w:rStyle w:val="Gl"/>
          <w:iCs/>
          <w:sz w:val="22"/>
          <w:szCs w:val="22"/>
          <w:bdr w:val="none" w:sz="0" w:space="0" w:color="auto" w:frame="1"/>
          <w:shd w:val="clear" w:color="auto" w:fill="FFFFFF"/>
        </w:rPr>
        <w:t xml:space="preserve">sözündeki </w:t>
      </w:r>
      <w:r w:rsidR="00F6033E" w:rsidRPr="000D2CE4">
        <w:rPr>
          <w:rStyle w:val="Gl"/>
          <w:iCs/>
          <w:sz w:val="22"/>
          <w:szCs w:val="22"/>
          <w:u w:val="single"/>
          <w:bdr w:val="none" w:sz="0" w:space="0" w:color="auto" w:frame="1"/>
          <w:shd w:val="clear" w:color="auto" w:fill="FFFFFF"/>
        </w:rPr>
        <w:t>konukseverlik</w:t>
      </w:r>
      <w:r w:rsidR="00F6033E" w:rsidRPr="000D2CE4">
        <w:rPr>
          <w:rStyle w:val="Gl"/>
          <w:iCs/>
          <w:sz w:val="22"/>
          <w:szCs w:val="22"/>
          <w:bdr w:val="none" w:sz="0" w:space="0" w:color="auto" w:frame="1"/>
          <w:shd w:val="clear" w:color="auto" w:fill="FFFFFF"/>
        </w:rPr>
        <w:t xml:space="preserve"> anlayışını yorumlayınız.</w:t>
      </w:r>
    </w:p>
    <w:p w:rsidR="000D2CE4" w:rsidRDefault="000D2CE4" w:rsidP="00F90AB9">
      <w:pPr>
        <w:pStyle w:val="NormalWeb"/>
        <w:shd w:val="clear" w:color="auto" w:fill="FFFFFF"/>
        <w:spacing w:before="0" w:beforeAutospacing="0" w:after="0" w:afterAutospacing="0"/>
        <w:textAlignment w:val="baseline"/>
        <w:rPr>
          <w:rStyle w:val="Gl"/>
          <w:iCs/>
          <w:sz w:val="22"/>
          <w:szCs w:val="22"/>
          <w:bdr w:val="none" w:sz="0" w:space="0" w:color="auto" w:frame="1"/>
          <w:shd w:val="clear" w:color="auto" w:fill="FFFFFF"/>
        </w:rPr>
      </w:pPr>
    </w:p>
    <w:p w:rsidR="000D2CE4" w:rsidRDefault="000D2CE4" w:rsidP="00F90AB9">
      <w:pPr>
        <w:pStyle w:val="NormalWeb"/>
        <w:shd w:val="clear" w:color="auto" w:fill="FFFFFF"/>
        <w:spacing w:before="0" w:beforeAutospacing="0" w:after="0" w:afterAutospacing="0"/>
        <w:textAlignment w:val="baseline"/>
        <w:rPr>
          <w:rStyle w:val="Gl"/>
          <w:iCs/>
          <w:sz w:val="22"/>
          <w:szCs w:val="22"/>
          <w:bdr w:val="none" w:sz="0" w:space="0" w:color="auto" w:frame="1"/>
          <w:shd w:val="clear" w:color="auto" w:fill="FFFFFF"/>
        </w:rPr>
      </w:pPr>
      <w:r>
        <w:rPr>
          <w:rStyle w:val="Gl"/>
          <w:iCs/>
          <w:sz w:val="22"/>
          <w:szCs w:val="22"/>
          <w:bdr w:val="none" w:sz="0" w:space="0" w:color="auto" w:frame="1"/>
          <w:shd w:val="clear" w:color="auto" w:fill="FFFFFF"/>
        </w:rPr>
        <w:t>........................................................................................................................................................................................................................................................................................................................................................................................................................................................................................................................................................................</w:t>
      </w:r>
    </w:p>
    <w:p w:rsidR="000D2CE4" w:rsidRDefault="000D2CE4" w:rsidP="00F90AB9">
      <w:pPr>
        <w:pStyle w:val="NormalWeb"/>
        <w:shd w:val="clear" w:color="auto" w:fill="FFFFFF"/>
        <w:spacing w:before="0" w:beforeAutospacing="0" w:after="0" w:afterAutospacing="0"/>
        <w:textAlignment w:val="baseline"/>
        <w:rPr>
          <w:rStyle w:val="Gl"/>
          <w:iCs/>
          <w:sz w:val="22"/>
          <w:szCs w:val="22"/>
          <w:bdr w:val="none" w:sz="0" w:space="0" w:color="auto" w:frame="1"/>
          <w:shd w:val="clear" w:color="auto" w:fill="FFFFFF"/>
        </w:rPr>
      </w:pPr>
    </w:p>
    <w:p w:rsidR="000D2CE4" w:rsidRDefault="0076166F" w:rsidP="00F90AB9">
      <w:pPr>
        <w:pStyle w:val="NormalWeb"/>
        <w:shd w:val="clear" w:color="auto" w:fill="FFFFFF"/>
        <w:spacing w:before="0" w:beforeAutospacing="0" w:after="0" w:afterAutospacing="0"/>
        <w:textAlignment w:val="baseline"/>
        <w:rPr>
          <w:rStyle w:val="Gl"/>
          <w:iCs/>
          <w:sz w:val="22"/>
          <w:szCs w:val="22"/>
          <w:bdr w:val="none" w:sz="0" w:space="0" w:color="auto" w:frame="1"/>
          <w:shd w:val="clear" w:color="auto" w:fill="FFFFFF"/>
        </w:rPr>
      </w:pPr>
      <w:r>
        <w:rPr>
          <w:rStyle w:val="Gl"/>
          <w:iCs/>
          <w:sz w:val="22"/>
          <w:szCs w:val="22"/>
          <w:bdr w:val="none" w:sz="0" w:space="0" w:color="auto" w:frame="1"/>
          <w:shd w:val="clear" w:color="auto" w:fill="FFFFFF"/>
        </w:rPr>
        <w:t>7</w:t>
      </w:r>
      <w:r w:rsidR="000D2CE4">
        <w:rPr>
          <w:rStyle w:val="Gl"/>
          <w:iCs/>
          <w:sz w:val="22"/>
          <w:szCs w:val="22"/>
          <w:bdr w:val="none" w:sz="0" w:space="0" w:color="auto" w:frame="1"/>
          <w:shd w:val="clear" w:color="auto" w:fill="FFFFFF"/>
        </w:rPr>
        <w:t xml:space="preserve">) </w:t>
      </w:r>
      <w:r w:rsidR="000D2CE4" w:rsidRPr="000D2CE4">
        <w:rPr>
          <w:color w:val="000000"/>
          <w:sz w:val="22"/>
          <w:szCs w:val="22"/>
          <w:shd w:val="clear" w:color="auto" w:fill="FFFFFF"/>
        </w:rPr>
        <w:t xml:space="preserve">“Ne var ki fazla bir şey ikram </w:t>
      </w:r>
      <w:r w:rsidR="000D2CE4">
        <w:rPr>
          <w:color w:val="000000"/>
          <w:sz w:val="22"/>
          <w:szCs w:val="22"/>
          <w:shd w:val="clear" w:color="auto" w:fill="FFFFFF"/>
        </w:rPr>
        <w:t>edemeyeceği için üzgündür. Sultan</w:t>
      </w:r>
      <w:r w:rsidR="000D2CE4" w:rsidRPr="000D2CE4">
        <w:rPr>
          <w:color w:val="000000"/>
          <w:sz w:val="22"/>
          <w:szCs w:val="22"/>
          <w:shd w:val="clear" w:color="auto" w:fill="FFFFFF"/>
        </w:rPr>
        <w:t>, onun üzüntüsünü gidermek için:</w:t>
      </w:r>
      <w:r w:rsidR="000D2CE4" w:rsidRPr="000D2CE4">
        <w:rPr>
          <w:color w:val="000000"/>
          <w:sz w:val="22"/>
          <w:szCs w:val="22"/>
        </w:rPr>
        <w:br/>
      </w:r>
      <w:r w:rsidR="000D2CE4" w:rsidRPr="000D2CE4">
        <w:rPr>
          <w:color w:val="000000"/>
          <w:sz w:val="22"/>
          <w:szCs w:val="22"/>
          <w:shd w:val="clear" w:color="auto" w:fill="FFFFFF"/>
        </w:rPr>
        <w:t>— Bu akşamki kısmetimiz ne güzel, ne lezzetli çorba bu, diye iltifat eder.” </w:t>
      </w:r>
      <w:r w:rsidR="000D2CE4" w:rsidRPr="000D2CE4">
        <w:rPr>
          <w:rStyle w:val="Gl"/>
          <w:iCs/>
          <w:sz w:val="22"/>
          <w:szCs w:val="22"/>
          <w:bdr w:val="none" w:sz="0" w:space="0" w:color="auto" w:frame="1"/>
          <w:shd w:val="clear" w:color="auto" w:fill="FFFFFF"/>
        </w:rPr>
        <w:t>metinden alınan bu</w:t>
      </w:r>
      <w:r w:rsidR="000D2CE4" w:rsidRPr="000D2CE4">
        <w:rPr>
          <w:sz w:val="22"/>
          <w:szCs w:val="22"/>
        </w:rPr>
        <w:br/>
      </w:r>
      <w:r w:rsidR="000D2CE4" w:rsidRPr="000D2CE4">
        <w:rPr>
          <w:rStyle w:val="Gl"/>
          <w:iCs/>
          <w:sz w:val="22"/>
          <w:szCs w:val="22"/>
          <w:bdr w:val="none" w:sz="0" w:space="0" w:color="auto" w:frame="1"/>
          <w:shd w:val="clear" w:color="auto" w:fill="FFFFFF"/>
        </w:rPr>
        <w:t xml:space="preserve">bölümden hareketle </w:t>
      </w:r>
      <w:r w:rsidR="008913DF">
        <w:rPr>
          <w:rStyle w:val="Gl"/>
          <w:iCs/>
          <w:sz w:val="22"/>
          <w:szCs w:val="22"/>
          <w:bdr w:val="none" w:sz="0" w:space="0" w:color="auto" w:frame="1"/>
          <w:shd w:val="clear" w:color="auto" w:fill="FFFFFF"/>
        </w:rPr>
        <w:t>sultan</w:t>
      </w:r>
      <w:r w:rsidR="000D2CE4" w:rsidRPr="000D2CE4">
        <w:rPr>
          <w:rStyle w:val="Gl"/>
          <w:iCs/>
          <w:sz w:val="22"/>
          <w:szCs w:val="22"/>
          <w:bdr w:val="none" w:sz="0" w:space="0" w:color="auto" w:frame="1"/>
          <w:shd w:val="clear" w:color="auto" w:fill="FFFFFF"/>
        </w:rPr>
        <w:t>ın davranışını yorumlayınız.</w:t>
      </w:r>
    </w:p>
    <w:p w:rsidR="000D2CE4" w:rsidRDefault="000D2CE4" w:rsidP="000D2CE4">
      <w:pPr>
        <w:pStyle w:val="NormalWeb"/>
        <w:shd w:val="clear" w:color="auto" w:fill="FFFFFF"/>
        <w:spacing w:before="0" w:beforeAutospacing="0" w:after="0" w:afterAutospacing="0"/>
        <w:textAlignment w:val="baseline"/>
        <w:rPr>
          <w:rStyle w:val="Gl"/>
          <w:iCs/>
          <w:sz w:val="22"/>
          <w:szCs w:val="22"/>
          <w:bdr w:val="none" w:sz="0" w:space="0" w:color="auto" w:frame="1"/>
          <w:shd w:val="clear" w:color="auto" w:fill="FFFFFF"/>
        </w:rPr>
      </w:pPr>
      <w:r>
        <w:rPr>
          <w:rStyle w:val="Gl"/>
          <w:iCs/>
          <w:sz w:val="22"/>
          <w:szCs w:val="22"/>
          <w:bdr w:val="none" w:sz="0" w:space="0" w:color="auto" w:frame="1"/>
          <w:shd w:val="clear" w:color="auto" w:fill="FFFFFF"/>
        </w:rPr>
        <w:t>........................................................................................................................................................................................................................................................................................................................................................................................................................................................................................................................................................................</w:t>
      </w:r>
    </w:p>
    <w:p w:rsidR="000D2CE4" w:rsidRDefault="000D2CE4" w:rsidP="00F90AB9">
      <w:pPr>
        <w:pStyle w:val="NormalWeb"/>
        <w:shd w:val="clear" w:color="auto" w:fill="FFFFFF"/>
        <w:spacing w:before="0" w:beforeAutospacing="0" w:after="0" w:afterAutospacing="0"/>
        <w:textAlignment w:val="baseline"/>
        <w:rPr>
          <w:rStyle w:val="Gl"/>
          <w:iCs/>
          <w:sz w:val="22"/>
          <w:szCs w:val="22"/>
          <w:bdr w:val="none" w:sz="0" w:space="0" w:color="auto" w:frame="1"/>
          <w:shd w:val="clear" w:color="auto" w:fill="FFFFFF"/>
        </w:rPr>
      </w:pPr>
    </w:p>
    <w:p w:rsidR="0076166F" w:rsidRDefault="0076166F" w:rsidP="000D2CE4">
      <w:pPr>
        <w:pStyle w:val="NormalWeb"/>
        <w:shd w:val="clear" w:color="auto" w:fill="FFFFFF"/>
        <w:spacing w:before="0" w:beforeAutospacing="0" w:after="0" w:afterAutospacing="0"/>
        <w:textAlignment w:val="baseline"/>
        <w:rPr>
          <w:color w:val="000000"/>
        </w:rPr>
      </w:pPr>
    </w:p>
    <w:p w:rsidR="00AE5767" w:rsidRPr="000A79BD" w:rsidRDefault="000A79BD" w:rsidP="00AE5767">
      <w:pPr>
        <w:pStyle w:val="NormalWeb"/>
        <w:shd w:val="clear" w:color="auto" w:fill="FFFFFF"/>
        <w:spacing w:before="0" w:beforeAutospacing="0" w:after="0" w:afterAutospacing="0"/>
        <w:textAlignment w:val="baseline"/>
        <w:rPr>
          <w:sz w:val="22"/>
          <w:szCs w:val="22"/>
        </w:rPr>
      </w:pPr>
      <w:r>
        <w:rPr>
          <w:b/>
          <w:color w:val="000000"/>
          <w:sz w:val="22"/>
          <w:szCs w:val="22"/>
        </w:rPr>
        <w:lastRenderedPageBreak/>
        <w:t>8</w:t>
      </w:r>
      <w:r w:rsidR="00AE5767" w:rsidRPr="000A79BD">
        <w:rPr>
          <w:b/>
          <w:sz w:val="22"/>
          <w:szCs w:val="22"/>
        </w:rPr>
        <w:t>)</w:t>
      </w:r>
      <w:r w:rsidR="00AE5767" w:rsidRPr="000A79BD">
        <w:rPr>
          <w:sz w:val="22"/>
          <w:szCs w:val="22"/>
        </w:rPr>
        <w:t xml:space="preserve">  </w:t>
      </w:r>
      <w:r w:rsidR="00AE5767" w:rsidRPr="000A79BD">
        <w:rPr>
          <w:rStyle w:val="Gl"/>
          <w:iCs/>
          <w:sz w:val="22"/>
          <w:szCs w:val="22"/>
          <w:bdr w:val="none" w:sz="0" w:space="0" w:color="auto" w:frame="1"/>
        </w:rPr>
        <w:t>Aşağıda sayıların yazımı ile ilgili örnek cümleler verilmiştir. Yazımı yanlış olan cümleleri (X) ile işaretleyiniz.</w:t>
      </w:r>
    </w:p>
    <w:p w:rsidR="00AE5767" w:rsidRPr="000A79BD" w:rsidRDefault="00AE5767" w:rsidP="00AE5767">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xml:space="preserve">(   ) Cevizleri 5’er </w:t>
      </w:r>
      <w:proofErr w:type="spellStart"/>
      <w:r w:rsidRPr="000A79BD">
        <w:rPr>
          <w:color w:val="000000"/>
          <w:sz w:val="22"/>
          <w:szCs w:val="22"/>
        </w:rPr>
        <w:t>5’er</w:t>
      </w:r>
      <w:proofErr w:type="spellEnd"/>
      <w:r w:rsidRPr="000A79BD">
        <w:rPr>
          <w:color w:val="000000"/>
          <w:sz w:val="22"/>
          <w:szCs w:val="22"/>
        </w:rPr>
        <w:t xml:space="preserve"> bölüşmüştük.</w:t>
      </w:r>
      <w:r w:rsidRPr="000A79BD">
        <w:rPr>
          <w:color w:val="000000"/>
          <w:sz w:val="22"/>
          <w:szCs w:val="22"/>
        </w:rPr>
        <w:br/>
        <w:t>(</w:t>
      </w:r>
      <w:r w:rsidRPr="000A79BD">
        <w:rPr>
          <w:color w:val="FF0000"/>
          <w:sz w:val="22"/>
          <w:szCs w:val="22"/>
          <w:bdr w:val="none" w:sz="0" w:space="0" w:color="auto" w:frame="1"/>
        </w:rPr>
        <w:t xml:space="preserve">   </w:t>
      </w:r>
      <w:r w:rsidRPr="000A79BD">
        <w:rPr>
          <w:color w:val="000000"/>
          <w:sz w:val="22"/>
          <w:szCs w:val="22"/>
        </w:rPr>
        <w:t>) Türkçe dersinde 5’2 kesrinin yazılışını öğrendik.</w:t>
      </w:r>
      <w:r w:rsidRPr="000A79BD">
        <w:rPr>
          <w:color w:val="000000"/>
          <w:sz w:val="22"/>
          <w:szCs w:val="22"/>
        </w:rPr>
        <w:br/>
        <w:t>(   ) Yarışmada 2'inci olması hepimizi gururlandırmıştı.</w:t>
      </w:r>
      <w:r w:rsidRPr="000A79BD">
        <w:rPr>
          <w:color w:val="000000"/>
          <w:sz w:val="22"/>
          <w:szCs w:val="22"/>
        </w:rPr>
        <w:br/>
        <w:t>(</w:t>
      </w:r>
      <w:r w:rsidRPr="000A79BD">
        <w:rPr>
          <w:color w:val="FF0000"/>
          <w:sz w:val="22"/>
          <w:szCs w:val="22"/>
          <w:bdr w:val="none" w:sz="0" w:space="0" w:color="auto" w:frame="1"/>
        </w:rPr>
        <w:t xml:space="preserve">   </w:t>
      </w:r>
      <w:r w:rsidRPr="000A79BD">
        <w:rPr>
          <w:color w:val="000000"/>
          <w:sz w:val="22"/>
          <w:szCs w:val="22"/>
        </w:rPr>
        <w:t>) Yüz ölçümü 25437 km2 olan Ankara’nın nüfusu 5 milyon 346 bin 518’dir.</w:t>
      </w:r>
      <w:r w:rsidRPr="000A79BD">
        <w:rPr>
          <w:color w:val="000000"/>
          <w:sz w:val="22"/>
          <w:szCs w:val="22"/>
        </w:rPr>
        <w:br/>
        <w:t>(   ) Beyşehir Gölü, ülkemizin 3’üncü büyük gölüdür.</w:t>
      </w:r>
    </w:p>
    <w:p w:rsidR="00AE5767" w:rsidRPr="000A79BD" w:rsidRDefault="00AE5767" w:rsidP="00AE5767">
      <w:pPr>
        <w:pStyle w:val="NormalWeb"/>
        <w:shd w:val="clear" w:color="auto" w:fill="FFFFFF"/>
        <w:spacing w:before="0" w:beforeAutospacing="0" w:after="0" w:afterAutospacing="0"/>
        <w:textAlignment w:val="baseline"/>
        <w:rPr>
          <w:color w:val="000000"/>
          <w:sz w:val="22"/>
          <w:szCs w:val="22"/>
        </w:rPr>
      </w:pPr>
    </w:p>
    <w:p w:rsidR="00AE5767" w:rsidRPr="000A79BD" w:rsidRDefault="000A79BD" w:rsidP="00AE5767">
      <w:pPr>
        <w:pStyle w:val="NormalWeb"/>
        <w:shd w:val="clear" w:color="auto" w:fill="FFFFFF"/>
        <w:spacing w:before="0" w:beforeAutospacing="0" w:after="0" w:afterAutospacing="0"/>
        <w:textAlignment w:val="baseline"/>
        <w:rPr>
          <w:i/>
          <w:sz w:val="22"/>
          <w:szCs w:val="22"/>
        </w:rPr>
      </w:pPr>
      <w:r>
        <w:rPr>
          <w:rStyle w:val="Gl"/>
          <w:color w:val="000000"/>
          <w:sz w:val="22"/>
          <w:szCs w:val="22"/>
          <w:bdr w:val="none" w:sz="0" w:space="0" w:color="auto" w:frame="1"/>
        </w:rPr>
        <w:t>9</w:t>
      </w:r>
      <w:r w:rsidR="00AE5767" w:rsidRPr="000A79BD">
        <w:rPr>
          <w:rStyle w:val="Gl"/>
          <w:color w:val="000000"/>
          <w:sz w:val="22"/>
          <w:szCs w:val="22"/>
          <w:bdr w:val="none" w:sz="0" w:space="0" w:color="auto" w:frame="1"/>
        </w:rPr>
        <w:t>)</w:t>
      </w:r>
      <w:r w:rsidR="00AE5767" w:rsidRPr="000A79BD">
        <w:rPr>
          <w:rStyle w:val="Gl"/>
          <w:i/>
          <w:color w:val="000000"/>
          <w:sz w:val="22"/>
          <w:szCs w:val="22"/>
          <w:bdr w:val="none" w:sz="0" w:space="0" w:color="auto" w:frame="1"/>
        </w:rPr>
        <w:t xml:space="preserve"> </w:t>
      </w:r>
      <w:r w:rsidR="00AE5767" w:rsidRPr="000A79BD">
        <w:rPr>
          <w:rStyle w:val="Vurgu"/>
          <w:b/>
          <w:bCs/>
          <w:i w:val="0"/>
          <w:sz w:val="22"/>
          <w:szCs w:val="22"/>
          <w:bdr w:val="none" w:sz="0" w:space="0" w:color="auto" w:frame="1"/>
        </w:rPr>
        <w:t xml:space="preserve">Aşağıdaki cümleleri, karşılarındaki </w:t>
      </w:r>
      <w:r w:rsidR="00AE5767" w:rsidRPr="000A79BD">
        <w:rPr>
          <w:rStyle w:val="Vurgu"/>
          <w:b/>
          <w:bCs/>
          <w:i w:val="0"/>
          <w:sz w:val="22"/>
          <w:szCs w:val="22"/>
          <w:u w:val="single"/>
          <w:bdr w:val="none" w:sz="0" w:space="0" w:color="auto" w:frame="1"/>
        </w:rPr>
        <w:t>söz</w:t>
      </w:r>
      <w:r w:rsidR="00AE5767" w:rsidRPr="000A79BD">
        <w:rPr>
          <w:rStyle w:val="Vurgu"/>
          <w:b/>
          <w:bCs/>
          <w:i w:val="0"/>
          <w:sz w:val="22"/>
          <w:szCs w:val="22"/>
          <w:bdr w:val="none" w:sz="0" w:space="0" w:color="auto" w:frame="1"/>
        </w:rPr>
        <w:t xml:space="preserve"> </w:t>
      </w:r>
      <w:r w:rsidR="00AE5767" w:rsidRPr="000A79BD">
        <w:rPr>
          <w:rStyle w:val="Vurgu"/>
          <w:b/>
          <w:bCs/>
          <w:i w:val="0"/>
          <w:sz w:val="22"/>
          <w:szCs w:val="22"/>
          <w:u w:val="single"/>
          <w:bdr w:val="none" w:sz="0" w:space="0" w:color="auto" w:frame="1"/>
        </w:rPr>
        <w:t>sanatlarından</w:t>
      </w:r>
      <w:r w:rsidR="00AE5767" w:rsidRPr="000A79BD">
        <w:rPr>
          <w:rStyle w:val="Vurgu"/>
          <w:b/>
          <w:bCs/>
          <w:i w:val="0"/>
          <w:sz w:val="22"/>
          <w:szCs w:val="22"/>
          <w:bdr w:val="none" w:sz="0" w:space="0" w:color="auto" w:frame="1"/>
        </w:rPr>
        <w:t>(benzetme, kişileştirme) uygun olanlarıyla eşleştiriniz.</w:t>
      </w:r>
    </w:p>
    <w:p w:rsidR="00AE5767" w:rsidRPr="000A79BD" w:rsidRDefault="00AE5767" w:rsidP="00AE5767">
      <w:pPr>
        <w:pStyle w:val="NormalWeb"/>
        <w:shd w:val="clear" w:color="auto" w:fill="FFFFFF"/>
        <w:spacing w:before="0" w:beforeAutospacing="0" w:after="0" w:afterAutospacing="0"/>
        <w:textAlignment w:val="baseline"/>
        <w:rPr>
          <w:i/>
          <w:color w:val="000000"/>
          <w:sz w:val="22"/>
          <w:szCs w:val="22"/>
        </w:rPr>
      </w:pPr>
    </w:p>
    <w:p w:rsidR="005C6441" w:rsidRPr="000A79BD" w:rsidRDefault="008C34AC" w:rsidP="005C6441">
      <w:pPr>
        <w:pStyle w:val="NormalWeb"/>
        <w:shd w:val="clear" w:color="auto" w:fill="FFFFFF"/>
        <w:spacing w:before="0" w:beforeAutospacing="0" w:after="0" w:afterAutospacing="0"/>
        <w:textAlignment w:val="baseline"/>
        <w:rPr>
          <w:color w:val="000000"/>
          <w:sz w:val="22"/>
          <w:szCs w:val="22"/>
        </w:rPr>
      </w:pPr>
      <w:r w:rsidRPr="000A79BD">
        <w:rPr>
          <w:color w:val="222222"/>
          <w:sz w:val="22"/>
          <w:szCs w:val="22"/>
          <w:shd w:val="clear" w:color="auto" w:fill="FFFFFF"/>
        </w:rPr>
        <w:t xml:space="preserve">Kükremiş sel gibiyim, </w:t>
      </w:r>
      <w:r w:rsidR="00AE5767" w:rsidRPr="000A79BD">
        <w:rPr>
          <w:color w:val="222222"/>
          <w:sz w:val="22"/>
          <w:szCs w:val="22"/>
          <w:shd w:val="clear" w:color="auto" w:fill="FFFFFF"/>
        </w:rPr>
        <w:t>bendimi çiğner, aşarım</w:t>
      </w:r>
      <w:r w:rsidRPr="000A79BD">
        <w:rPr>
          <w:color w:val="000000"/>
          <w:sz w:val="22"/>
          <w:szCs w:val="22"/>
        </w:rPr>
        <w:t>.</w:t>
      </w:r>
      <w:r w:rsidR="00AE5767" w:rsidRPr="000A79BD">
        <w:rPr>
          <w:color w:val="000000"/>
          <w:sz w:val="22"/>
          <w:szCs w:val="22"/>
        </w:rPr>
        <w:t>(..................................) </w:t>
      </w:r>
      <w:r w:rsidR="00AE5767" w:rsidRPr="000A79BD">
        <w:rPr>
          <w:color w:val="000000"/>
          <w:sz w:val="22"/>
          <w:szCs w:val="22"/>
        </w:rPr>
        <w:br/>
        <w:t>Yavrusunu</w:t>
      </w:r>
      <w:r w:rsidRPr="000A79BD">
        <w:rPr>
          <w:color w:val="000000"/>
          <w:sz w:val="22"/>
          <w:szCs w:val="22"/>
        </w:rPr>
        <w:t xml:space="preserve"> </w:t>
      </w:r>
      <w:r w:rsidR="00AE5767" w:rsidRPr="000A79BD">
        <w:rPr>
          <w:color w:val="000000"/>
          <w:sz w:val="22"/>
          <w:szCs w:val="22"/>
        </w:rPr>
        <w:t xml:space="preserve"> kaybeden kedi üzgün </w:t>
      </w:r>
      <w:proofErr w:type="spellStart"/>
      <w:r w:rsidR="00AE5767" w:rsidRPr="000A79BD">
        <w:rPr>
          <w:color w:val="000000"/>
          <w:sz w:val="22"/>
          <w:szCs w:val="22"/>
        </w:rPr>
        <w:t>üzgün</w:t>
      </w:r>
      <w:proofErr w:type="spellEnd"/>
      <w:r w:rsidR="00AE5767" w:rsidRPr="000A79BD">
        <w:rPr>
          <w:color w:val="000000"/>
          <w:sz w:val="22"/>
          <w:szCs w:val="22"/>
        </w:rPr>
        <w:t xml:space="preserve"> dolaşıyordu. (........................................)</w:t>
      </w:r>
      <w:r w:rsidR="00AE5767" w:rsidRPr="000A79BD">
        <w:rPr>
          <w:color w:val="000000"/>
          <w:sz w:val="22"/>
          <w:szCs w:val="22"/>
        </w:rPr>
        <w:br/>
        <w:t>Buz gibi suyla yüzümü yıkadım. (....................................)</w:t>
      </w:r>
      <w:r w:rsidR="00AE5767" w:rsidRPr="000A79BD">
        <w:rPr>
          <w:color w:val="000000"/>
          <w:sz w:val="22"/>
          <w:szCs w:val="22"/>
        </w:rPr>
        <w:br/>
        <w:t>Çiçekler, minik kıza masal anlatıyordu. (.......................................)</w:t>
      </w:r>
      <w:r w:rsidR="00AE5767" w:rsidRPr="000A79BD">
        <w:rPr>
          <w:color w:val="000000"/>
          <w:sz w:val="22"/>
          <w:szCs w:val="22"/>
        </w:rPr>
        <w:br/>
        <w:t>Kitaplar arkadaş canlısıdır.  (...........................................)</w:t>
      </w:r>
      <w:r w:rsidR="005C6441" w:rsidRPr="000A79BD">
        <w:rPr>
          <w:color w:val="000000"/>
          <w:sz w:val="22"/>
          <w:szCs w:val="22"/>
        </w:rPr>
        <w:br/>
        <w:t>Kapıda dağ gibi iri bir adam, davetiyesi olmayanları kapıdan geri çeviriyordu.</w:t>
      </w:r>
    </w:p>
    <w:p w:rsidR="00AE5767" w:rsidRPr="000A79BD" w:rsidRDefault="005C6441" w:rsidP="005C6441">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xml:space="preserve"> </w:t>
      </w:r>
      <w:r w:rsidR="00AE5767" w:rsidRPr="000A79BD">
        <w:rPr>
          <w:color w:val="000000"/>
          <w:sz w:val="22"/>
          <w:szCs w:val="22"/>
        </w:rPr>
        <w:t>(.............................................)</w:t>
      </w:r>
    </w:p>
    <w:p w:rsidR="00AE5767" w:rsidRPr="000A79BD" w:rsidRDefault="00AE5767" w:rsidP="00AE5767">
      <w:pPr>
        <w:pStyle w:val="NormalWeb"/>
        <w:shd w:val="clear" w:color="auto" w:fill="FFFFFF"/>
        <w:spacing w:before="0" w:beforeAutospacing="0" w:after="0" w:afterAutospacing="0"/>
        <w:textAlignment w:val="baseline"/>
        <w:rPr>
          <w:color w:val="000000"/>
          <w:sz w:val="22"/>
          <w:szCs w:val="22"/>
        </w:rPr>
      </w:pPr>
    </w:p>
    <w:p w:rsidR="005C6441" w:rsidRPr="000A79BD" w:rsidRDefault="000A79BD" w:rsidP="005C6441">
      <w:pPr>
        <w:pStyle w:val="NormalWeb"/>
        <w:shd w:val="clear" w:color="auto" w:fill="FFFFFF"/>
        <w:spacing w:before="0" w:beforeAutospacing="0" w:after="0" w:afterAutospacing="0"/>
        <w:textAlignment w:val="baseline"/>
        <w:rPr>
          <w:sz w:val="22"/>
          <w:szCs w:val="22"/>
        </w:rPr>
      </w:pPr>
      <w:r>
        <w:rPr>
          <w:rStyle w:val="Gl"/>
          <w:iCs/>
          <w:sz w:val="22"/>
          <w:szCs w:val="22"/>
          <w:bdr w:val="none" w:sz="0" w:space="0" w:color="auto" w:frame="1"/>
        </w:rPr>
        <w:t>10</w:t>
      </w:r>
      <w:r w:rsidR="005C6441" w:rsidRPr="000A79BD">
        <w:rPr>
          <w:rStyle w:val="Gl"/>
          <w:iCs/>
          <w:sz w:val="22"/>
          <w:szCs w:val="22"/>
          <w:bdr w:val="none" w:sz="0" w:space="0" w:color="auto" w:frame="1"/>
        </w:rPr>
        <w:t>) Aşağıdaki cümlelerdeki boş bırakılan yerleri uygun noktalama işaretleri ile doldurunuz.</w:t>
      </w:r>
    </w:p>
    <w:p w:rsidR="005C6441" w:rsidRPr="000A79BD" w:rsidRDefault="005C6441" w:rsidP="005C6441">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xml:space="preserve"> 2017 (</w:t>
      </w:r>
      <w:r w:rsidRPr="000A79BD">
        <w:rPr>
          <w:rStyle w:val="Gl"/>
          <w:color w:val="FF0000"/>
          <w:sz w:val="22"/>
          <w:szCs w:val="22"/>
          <w:bdr w:val="none" w:sz="0" w:space="0" w:color="auto" w:frame="1"/>
        </w:rPr>
        <w:t xml:space="preserve">   </w:t>
      </w:r>
      <w:r w:rsidRPr="000A79BD">
        <w:rPr>
          <w:color w:val="000000"/>
          <w:sz w:val="22"/>
          <w:szCs w:val="22"/>
        </w:rPr>
        <w:t>) 2018 Eğitim Öğretim yılı benim için çok özeldir(</w:t>
      </w:r>
      <w:r w:rsidRPr="000A79BD">
        <w:rPr>
          <w:rStyle w:val="Gl"/>
          <w:color w:val="FF0000"/>
          <w:sz w:val="22"/>
          <w:szCs w:val="22"/>
          <w:bdr w:val="none" w:sz="0" w:space="0" w:color="auto" w:frame="1"/>
        </w:rPr>
        <w:t xml:space="preserve">  </w:t>
      </w:r>
      <w:r w:rsidRPr="000A79BD">
        <w:rPr>
          <w:color w:val="000000"/>
          <w:sz w:val="22"/>
          <w:szCs w:val="22"/>
        </w:rPr>
        <w:t>)</w:t>
      </w:r>
    </w:p>
    <w:p w:rsidR="005C6441" w:rsidRPr="000A79BD" w:rsidRDefault="005C6441" w:rsidP="005C6441">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Ankara (</w:t>
      </w:r>
      <w:r w:rsidRPr="000A79BD">
        <w:rPr>
          <w:rStyle w:val="Gl"/>
          <w:color w:val="FF0000"/>
          <w:sz w:val="22"/>
          <w:szCs w:val="22"/>
          <w:bdr w:val="none" w:sz="0" w:space="0" w:color="auto" w:frame="1"/>
        </w:rPr>
        <w:t xml:space="preserve">  </w:t>
      </w:r>
      <w:r w:rsidRPr="000A79BD">
        <w:rPr>
          <w:color w:val="000000"/>
          <w:sz w:val="22"/>
          <w:szCs w:val="22"/>
        </w:rPr>
        <w:t>) Antalya uçak seferleri olumsuz hava koşulları sebebiyle iptal edilmiştir(</w:t>
      </w:r>
      <w:r w:rsidRPr="000A79BD">
        <w:rPr>
          <w:rStyle w:val="Gl"/>
          <w:color w:val="FF0000"/>
          <w:sz w:val="22"/>
          <w:szCs w:val="22"/>
          <w:bdr w:val="none" w:sz="0" w:space="0" w:color="auto" w:frame="1"/>
        </w:rPr>
        <w:t xml:space="preserve">  </w:t>
      </w:r>
      <w:r w:rsidRPr="000A79BD">
        <w:rPr>
          <w:color w:val="000000"/>
          <w:sz w:val="22"/>
          <w:szCs w:val="22"/>
        </w:rPr>
        <w:t>)</w:t>
      </w:r>
    </w:p>
    <w:p w:rsidR="005C6441" w:rsidRPr="000A79BD" w:rsidRDefault="005C6441" w:rsidP="005C6441">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xml:space="preserve">Çok okuyan, hikâye ve romanlarla geçen saatlerin kaybolmadığına inanan adam </w:t>
      </w:r>
      <w:proofErr w:type="spellStart"/>
      <w:r w:rsidRPr="000A79BD">
        <w:rPr>
          <w:color w:val="000000"/>
          <w:sz w:val="22"/>
          <w:szCs w:val="22"/>
        </w:rPr>
        <w:t>öm</w:t>
      </w:r>
      <w:proofErr w:type="spellEnd"/>
      <w:r w:rsidRPr="000A79BD">
        <w:rPr>
          <w:color w:val="000000"/>
          <w:sz w:val="22"/>
          <w:szCs w:val="22"/>
        </w:rPr>
        <w:t>(</w:t>
      </w:r>
      <w:r w:rsidRPr="000A79BD">
        <w:rPr>
          <w:rStyle w:val="Gl"/>
          <w:color w:val="FF0000"/>
          <w:sz w:val="22"/>
          <w:szCs w:val="22"/>
          <w:bdr w:val="none" w:sz="0" w:space="0" w:color="auto" w:frame="1"/>
        </w:rPr>
        <w:t xml:space="preserve">  </w:t>
      </w:r>
      <w:r w:rsidRPr="000A79BD">
        <w:rPr>
          <w:color w:val="000000"/>
          <w:sz w:val="22"/>
          <w:szCs w:val="22"/>
        </w:rPr>
        <w:t>)</w:t>
      </w:r>
      <w:r w:rsidRPr="000A79BD">
        <w:rPr>
          <w:color w:val="000000"/>
          <w:sz w:val="22"/>
          <w:szCs w:val="22"/>
        </w:rPr>
        <w:br/>
      </w:r>
      <w:proofErr w:type="spellStart"/>
      <w:r w:rsidRPr="000A79BD">
        <w:rPr>
          <w:color w:val="000000"/>
          <w:sz w:val="22"/>
          <w:szCs w:val="22"/>
        </w:rPr>
        <w:t>ründe</w:t>
      </w:r>
      <w:proofErr w:type="spellEnd"/>
      <w:r w:rsidRPr="000A79BD">
        <w:rPr>
          <w:color w:val="000000"/>
          <w:sz w:val="22"/>
          <w:szCs w:val="22"/>
        </w:rPr>
        <w:t xml:space="preserve"> asla yalnız kalmaz(</w:t>
      </w:r>
      <w:r w:rsidRPr="000A79BD">
        <w:rPr>
          <w:rStyle w:val="Gl"/>
          <w:color w:val="FF0000"/>
          <w:sz w:val="22"/>
          <w:szCs w:val="22"/>
          <w:bdr w:val="none" w:sz="0" w:space="0" w:color="auto" w:frame="1"/>
        </w:rPr>
        <w:t xml:space="preserve">  </w:t>
      </w:r>
      <w:r w:rsidRPr="000A79BD">
        <w:rPr>
          <w:color w:val="000000"/>
          <w:sz w:val="22"/>
          <w:szCs w:val="22"/>
        </w:rPr>
        <w:t>)</w:t>
      </w:r>
    </w:p>
    <w:p w:rsidR="005C6441" w:rsidRPr="000A79BD" w:rsidRDefault="005C6441" w:rsidP="005C6441">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Bey ellerine sarıldı. Öpmeye başladı:</w:t>
      </w:r>
      <w:r w:rsidRPr="000A79BD">
        <w:rPr>
          <w:color w:val="000000"/>
          <w:sz w:val="22"/>
          <w:szCs w:val="22"/>
        </w:rPr>
        <w:br/>
        <w:t>(</w:t>
      </w:r>
      <w:r w:rsidRPr="000A79BD">
        <w:rPr>
          <w:rStyle w:val="Gl"/>
          <w:color w:val="FF0000"/>
          <w:sz w:val="22"/>
          <w:szCs w:val="22"/>
          <w:bdr w:val="none" w:sz="0" w:space="0" w:color="auto" w:frame="1"/>
        </w:rPr>
        <w:t xml:space="preserve">   </w:t>
      </w:r>
      <w:r w:rsidRPr="000A79BD">
        <w:rPr>
          <w:color w:val="000000"/>
          <w:sz w:val="22"/>
          <w:szCs w:val="22"/>
        </w:rPr>
        <w:t>) Ben senin oğlunum!</w:t>
      </w:r>
    </w:p>
    <w:p w:rsidR="005C6441" w:rsidRPr="000A79BD" w:rsidRDefault="005C6441" w:rsidP="005C6441">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Türkçede çoğul ekleri (</w:t>
      </w:r>
      <w:r w:rsidRPr="000A79BD">
        <w:rPr>
          <w:rStyle w:val="Gl"/>
          <w:color w:val="FF0000"/>
          <w:sz w:val="22"/>
          <w:szCs w:val="22"/>
          <w:bdr w:val="none" w:sz="0" w:space="0" w:color="auto" w:frame="1"/>
        </w:rPr>
        <w:t xml:space="preserve">  </w:t>
      </w:r>
      <w:r w:rsidRPr="000A79BD">
        <w:rPr>
          <w:color w:val="000000"/>
          <w:sz w:val="22"/>
          <w:szCs w:val="22"/>
        </w:rPr>
        <w:t>)</w:t>
      </w:r>
      <w:proofErr w:type="spellStart"/>
      <w:r w:rsidRPr="000A79BD">
        <w:rPr>
          <w:color w:val="000000"/>
          <w:sz w:val="22"/>
          <w:szCs w:val="22"/>
        </w:rPr>
        <w:t>ler</w:t>
      </w:r>
      <w:proofErr w:type="spellEnd"/>
      <w:r w:rsidRPr="000A79BD">
        <w:rPr>
          <w:color w:val="000000"/>
          <w:sz w:val="22"/>
          <w:szCs w:val="22"/>
        </w:rPr>
        <w:t xml:space="preserve"> ve (</w:t>
      </w:r>
      <w:r w:rsidRPr="000A79BD">
        <w:rPr>
          <w:rStyle w:val="Gl"/>
          <w:color w:val="FF0000"/>
          <w:sz w:val="22"/>
          <w:szCs w:val="22"/>
          <w:bdr w:val="none" w:sz="0" w:space="0" w:color="auto" w:frame="1"/>
        </w:rPr>
        <w:t xml:space="preserve">  </w:t>
      </w:r>
      <w:r w:rsidRPr="000A79BD">
        <w:rPr>
          <w:color w:val="000000"/>
          <w:sz w:val="22"/>
          <w:szCs w:val="22"/>
        </w:rPr>
        <w:t>)</w:t>
      </w:r>
      <w:proofErr w:type="spellStart"/>
      <w:r w:rsidRPr="000A79BD">
        <w:rPr>
          <w:color w:val="000000"/>
          <w:sz w:val="22"/>
          <w:szCs w:val="22"/>
        </w:rPr>
        <w:t>lar</w:t>
      </w:r>
      <w:proofErr w:type="spellEnd"/>
      <w:r w:rsidRPr="000A79BD">
        <w:rPr>
          <w:color w:val="000000"/>
          <w:sz w:val="22"/>
          <w:szCs w:val="22"/>
        </w:rPr>
        <w:t xml:space="preserve"> ekleridir.</w:t>
      </w:r>
    </w:p>
    <w:p w:rsidR="00783556" w:rsidRPr="000A79BD" w:rsidRDefault="00783556" w:rsidP="008C34AC">
      <w:pPr>
        <w:pStyle w:val="NormalWeb"/>
        <w:shd w:val="clear" w:color="auto" w:fill="FFFFFF"/>
        <w:spacing w:before="0" w:beforeAutospacing="0" w:after="0" w:afterAutospacing="0"/>
        <w:textAlignment w:val="baseline"/>
        <w:rPr>
          <w:color w:val="000000"/>
          <w:sz w:val="22"/>
          <w:szCs w:val="22"/>
        </w:rPr>
      </w:pPr>
    </w:p>
    <w:p w:rsidR="00783556" w:rsidRPr="000A79BD" w:rsidRDefault="000A79BD" w:rsidP="00783556">
      <w:pPr>
        <w:pStyle w:val="NormalWeb"/>
        <w:shd w:val="clear" w:color="auto" w:fill="FFFFFF"/>
        <w:spacing w:before="0" w:beforeAutospacing="0" w:after="0" w:afterAutospacing="0"/>
        <w:textAlignment w:val="baseline"/>
        <w:rPr>
          <w:rStyle w:val="Gl"/>
          <w:iCs/>
          <w:sz w:val="22"/>
          <w:szCs w:val="22"/>
          <w:bdr w:val="none" w:sz="0" w:space="0" w:color="auto" w:frame="1"/>
        </w:rPr>
      </w:pPr>
      <w:r>
        <w:rPr>
          <w:rStyle w:val="Gl"/>
          <w:iCs/>
          <w:sz w:val="22"/>
          <w:szCs w:val="22"/>
          <w:bdr w:val="none" w:sz="0" w:space="0" w:color="auto" w:frame="1"/>
        </w:rPr>
        <w:t>11</w:t>
      </w:r>
      <w:r w:rsidR="00783556" w:rsidRPr="000A79BD">
        <w:rPr>
          <w:rStyle w:val="Gl"/>
          <w:iCs/>
          <w:sz w:val="22"/>
          <w:szCs w:val="22"/>
          <w:bdr w:val="none" w:sz="0" w:space="0" w:color="auto" w:frame="1"/>
        </w:rPr>
        <w:t>) Aşağıdaki cümlelerde büyük harflerin kullanımına dikkat ediniz. Büyük harflerin doğru kullanıldığı cümlelerin başına ''D''  yanlış kullanıl</w:t>
      </w:r>
      <w:r w:rsidRPr="000A79BD">
        <w:rPr>
          <w:rStyle w:val="Gl"/>
          <w:iCs/>
          <w:sz w:val="22"/>
          <w:szCs w:val="22"/>
          <w:bdr w:val="none" w:sz="0" w:space="0" w:color="auto" w:frame="1"/>
        </w:rPr>
        <w:t>dığı cümlelerin</w:t>
      </w:r>
      <w:r w:rsidR="00783556" w:rsidRPr="000A79BD">
        <w:rPr>
          <w:rStyle w:val="Gl"/>
          <w:iCs/>
          <w:sz w:val="22"/>
          <w:szCs w:val="22"/>
          <w:bdr w:val="none" w:sz="0" w:space="0" w:color="auto" w:frame="1"/>
        </w:rPr>
        <w:t xml:space="preserve"> başına ''Y'' harfi koyunuz.</w:t>
      </w:r>
    </w:p>
    <w:p w:rsidR="000A79BD" w:rsidRPr="000A79BD" w:rsidRDefault="000A79BD" w:rsidP="00783556">
      <w:pPr>
        <w:pStyle w:val="NormalWeb"/>
        <w:shd w:val="clear" w:color="auto" w:fill="FFFFFF"/>
        <w:spacing w:before="0" w:beforeAutospacing="0" w:after="0" w:afterAutospacing="0"/>
        <w:textAlignment w:val="baseline"/>
        <w:rPr>
          <w:sz w:val="22"/>
          <w:szCs w:val="22"/>
        </w:rPr>
      </w:pPr>
    </w:p>
    <w:p w:rsidR="00783556" w:rsidRPr="000A79BD" w:rsidRDefault="00783556" w:rsidP="00783556">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 Kültürel mirasın gelecek kuşaklara aktarılabilmesi için her</w:t>
      </w:r>
      <w:r w:rsidR="00A802E8" w:rsidRPr="000A79BD">
        <w:rPr>
          <w:color w:val="000000"/>
          <w:sz w:val="22"/>
          <w:szCs w:val="22"/>
        </w:rPr>
        <w:t xml:space="preserve"> ülkede bir millî k</w:t>
      </w:r>
      <w:r w:rsidRPr="000A79BD">
        <w:rPr>
          <w:color w:val="000000"/>
          <w:sz w:val="22"/>
          <w:szCs w:val="22"/>
        </w:rPr>
        <w:t>ütüphane</w:t>
      </w:r>
      <w:r w:rsidRPr="000A79BD">
        <w:rPr>
          <w:color w:val="000000"/>
          <w:sz w:val="22"/>
          <w:szCs w:val="22"/>
        </w:rPr>
        <w:br/>
        <w:t>olmak durumundadır.</w:t>
      </w:r>
    </w:p>
    <w:p w:rsidR="00783556" w:rsidRPr="000A79BD" w:rsidRDefault="00783556" w:rsidP="00783556">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w:t>
      </w:r>
      <w:r w:rsidRPr="000A79BD">
        <w:rPr>
          <w:rStyle w:val="Gl"/>
          <w:color w:val="FF0000"/>
          <w:sz w:val="22"/>
          <w:szCs w:val="22"/>
          <w:bdr w:val="none" w:sz="0" w:space="0" w:color="auto" w:frame="1"/>
        </w:rPr>
        <w:t xml:space="preserve">  </w:t>
      </w:r>
      <w:r w:rsidRPr="000A79BD">
        <w:rPr>
          <w:color w:val="000000"/>
          <w:sz w:val="22"/>
          <w:szCs w:val="22"/>
        </w:rPr>
        <w:t xml:space="preserve">) Eski çağ kütüphanelerinden en önemlisi </w:t>
      </w:r>
      <w:proofErr w:type="spellStart"/>
      <w:r w:rsidRPr="000A79BD">
        <w:rPr>
          <w:color w:val="000000"/>
          <w:sz w:val="22"/>
          <w:szCs w:val="22"/>
        </w:rPr>
        <w:t>iskenderiye</w:t>
      </w:r>
      <w:proofErr w:type="spellEnd"/>
      <w:r w:rsidRPr="000A79BD">
        <w:rPr>
          <w:color w:val="000000"/>
          <w:sz w:val="22"/>
          <w:szCs w:val="22"/>
        </w:rPr>
        <w:t xml:space="preserve"> kütüphanesidir.</w:t>
      </w:r>
    </w:p>
    <w:p w:rsidR="00783556" w:rsidRPr="000A79BD" w:rsidRDefault="00783556" w:rsidP="00783556">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w:t>
      </w:r>
      <w:r w:rsidRPr="000A79BD">
        <w:rPr>
          <w:rStyle w:val="Gl"/>
          <w:color w:val="FF0000"/>
          <w:sz w:val="22"/>
          <w:szCs w:val="22"/>
          <w:bdr w:val="none" w:sz="0" w:space="0" w:color="auto" w:frame="1"/>
        </w:rPr>
        <w:t xml:space="preserve">  </w:t>
      </w:r>
      <w:r w:rsidRPr="000A79BD">
        <w:rPr>
          <w:color w:val="000000"/>
          <w:sz w:val="22"/>
          <w:szCs w:val="22"/>
        </w:rPr>
        <w:t xml:space="preserve">) Türklere ait ilk kütüphane, Orta </w:t>
      </w:r>
      <w:proofErr w:type="spellStart"/>
      <w:r w:rsidRPr="000A79BD">
        <w:rPr>
          <w:color w:val="000000"/>
          <w:sz w:val="22"/>
          <w:szCs w:val="22"/>
        </w:rPr>
        <w:t>asya’da</w:t>
      </w:r>
      <w:proofErr w:type="spellEnd"/>
      <w:r w:rsidRPr="000A79BD">
        <w:rPr>
          <w:color w:val="000000"/>
          <w:sz w:val="22"/>
          <w:szCs w:val="22"/>
        </w:rPr>
        <w:t xml:space="preserve"> </w:t>
      </w:r>
      <w:proofErr w:type="spellStart"/>
      <w:r w:rsidRPr="000A79BD">
        <w:rPr>
          <w:color w:val="000000"/>
          <w:sz w:val="22"/>
          <w:szCs w:val="22"/>
        </w:rPr>
        <w:t>uygur</w:t>
      </w:r>
      <w:proofErr w:type="spellEnd"/>
      <w:r w:rsidRPr="000A79BD">
        <w:rPr>
          <w:color w:val="000000"/>
          <w:sz w:val="22"/>
          <w:szCs w:val="22"/>
        </w:rPr>
        <w:t xml:space="preserve"> devleti zamanında kurulmuştur.</w:t>
      </w:r>
    </w:p>
    <w:p w:rsidR="00783556" w:rsidRPr="000A79BD" w:rsidRDefault="00783556" w:rsidP="00783556">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w:t>
      </w:r>
      <w:r w:rsidRPr="000A79BD">
        <w:rPr>
          <w:rStyle w:val="Gl"/>
          <w:color w:val="FF0000"/>
          <w:sz w:val="22"/>
          <w:szCs w:val="22"/>
          <w:bdr w:val="none" w:sz="0" w:space="0" w:color="auto" w:frame="1"/>
        </w:rPr>
        <w:t xml:space="preserve">  </w:t>
      </w:r>
      <w:r w:rsidRPr="000A79BD">
        <w:rPr>
          <w:color w:val="000000"/>
          <w:sz w:val="22"/>
          <w:szCs w:val="22"/>
        </w:rPr>
        <w:t xml:space="preserve"> ) Selçuklu hükümdarı </w:t>
      </w:r>
      <w:proofErr w:type="spellStart"/>
      <w:r w:rsidRPr="000A79BD">
        <w:rPr>
          <w:color w:val="000000"/>
          <w:sz w:val="22"/>
          <w:szCs w:val="22"/>
        </w:rPr>
        <w:t>Melikşah’ın</w:t>
      </w:r>
      <w:proofErr w:type="spellEnd"/>
      <w:r w:rsidRPr="000A79BD">
        <w:rPr>
          <w:color w:val="000000"/>
          <w:sz w:val="22"/>
          <w:szCs w:val="22"/>
        </w:rPr>
        <w:t xml:space="preserve"> veziri </w:t>
      </w:r>
      <w:proofErr w:type="spellStart"/>
      <w:r w:rsidRPr="000A79BD">
        <w:rPr>
          <w:color w:val="000000"/>
          <w:sz w:val="22"/>
          <w:szCs w:val="22"/>
        </w:rPr>
        <w:t>Nizamülmülk</w:t>
      </w:r>
      <w:proofErr w:type="spellEnd"/>
      <w:r w:rsidRPr="000A79BD">
        <w:rPr>
          <w:color w:val="000000"/>
          <w:sz w:val="22"/>
          <w:szCs w:val="22"/>
        </w:rPr>
        <w:t xml:space="preserve">, </w:t>
      </w:r>
      <w:proofErr w:type="spellStart"/>
      <w:r w:rsidRPr="000A79BD">
        <w:rPr>
          <w:color w:val="000000"/>
          <w:sz w:val="22"/>
          <w:szCs w:val="22"/>
        </w:rPr>
        <w:t>Nişabur</w:t>
      </w:r>
      <w:proofErr w:type="spellEnd"/>
      <w:r w:rsidRPr="000A79BD">
        <w:rPr>
          <w:color w:val="000000"/>
          <w:sz w:val="22"/>
          <w:szCs w:val="22"/>
        </w:rPr>
        <w:t xml:space="preserve"> ve Bağdat’ta</w:t>
      </w:r>
      <w:r w:rsidRPr="000A79BD">
        <w:rPr>
          <w:color w:val="000000"/>
          <w:sz w:val="22"/>
          <w:szCs w:val="22"/>
        </w:rPr>
        <w:br/>
        <w:t>kütüphaneler kurmuştur.</w:t>
      </w:r>
    </w:p>
    <w:p w:rsidR="00783556" w:rsidRPr="000A79BD" w:rsidRDefault="00783556" w:rsidP="00783556">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 </w:t>
      </w:r>
      <w:r w:rsidRPr="000A79BD">
        <w:rPr>
          <w:rStyle w:val="Gl"/>
          <w:color w:val="FF0000"/>
          <w:sz w:val="22"/>
          <w:szCs w:val="22"/>
          <w:bdr w:val="none" w:sz="0" w:space="0" w:color="auto" w:frame="1"/>
        </w:rPr>
        <w:t xml:space="preserve">  </w:t>
      </w:r>
      <w:r w:rsidRPr="000A79BD">
        <w:rPr>
          <w:color w:val="000000"/>
          <w:sz w:val="22"/>
          <w:szCs w:val="22"/>
        </w:rPr>
        <w:t xml:space="preserve"> ) Sultan Fatih sarayda felsefe, tarih coğrafya ve tıp konularında Arapça, farsça ve </w:t>
      </w:r>
      <w:proofErr w:type="spellStart"/>
      <w:r w:rsidRPr="000A79BD">
        <w:rPr>
          <w:color w:val="000000"/>
          <w:sz w:val="22"/>
          <w:szCs w:val="22"/>
        </w:rPr>
        <w:t>türkçe</w:t>
      </w:r>
      <w:proofErr w:type="spellEnd"/>
      <w:r w:rsidRPr="000A79BD">
        <w:rPr>
          <w:color w:val="000000"/>
          <w:sz w:val="22"/>
          <w:szCs w:val="22"/>
        </w:rPr>
        <w:br/>
        <w:t>eserler hazırlatmıştır.</w:t>
      </w:r>
    </w:p>
    <w:p w:rsidR="00783556" w:rsidRPr="000A79BD" w:rsidRDefault="00783556" w:rsidP="00783556">
      <w:pPr>
        <w:pStyle w:val="NormalWeb"/>
        <w:shd w:val="clear" w:color="auto" w:fill="FFFFFF"/>
        <w:spacing w:before="0" w:beforeAutospacing="0" w:after="0" w:afterAutospacing="0"/>
        <w:textAlignment w:val="baseline"/>
        <w:rPr>
          <w:color w:val="000000"/>
          <w:sz w:val="22"/>
          <w:szCs w:val="22"/>
        </w:rPr>
      </w:pPr>
      <w:r w:rsidRPr="000A79BD">
        <w:rPr>
          <w:noProof/>
          <w:color w:val="000000"/>
          <w:sz w:val="22"/>
          <w:szCs w:val="22"/>
        </w:rPr>
        <w:lastRenderedPageBreak/>
        <w:drawing>
          <wp:inline distT="0" distB="0" distL="0" distR="0">
            <wp:extent cx="3366407" cy="3450771"/>
            <wp:effectExtent l="19050" t="0" r="5443" b="0"/>
            <wp:docPr id="8" name="7 Resim" descr="5.-Sınıf-Meb-Yayınları-Türkçe-Kitabı-Küçük-Şeylerin-Hikayesi-Kütüphane-Cevaplar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Sınıf-Meb-Yayınları-Türkçe-Kitabı-Küçük-Şeylerin-Hikayesi-Kütüphane-Cevapları-1.jpg"/>
                    <pic:cNvPicPr/>
                  </pic:nvPicPr>
                  <pic:blipFill>
                    <a:blip r:embed="rId5" cstate="print"/>
                    <a:stretch>
                      <a:fillRect/>
                    </a:stretch>
                  </pic:blipFill>
                  <pic:spPr>
                    <a:xfrm>
                      <a:off x="0" y="0"/>
                      <a:ext cx="3368777" cy="3453200"/>
                    </a:xfrm>
                    <a:prstGeom prst="rect">
                      <a:avLst/>
                    </a:prstGeom>
                  </pic:spPr>
                </pic:pic>
              </a:graphicData>
            </a:graphic>
          </wp:inline>
        </w:drawing>
      </w:r>
    </w:p>
    <w:p w:rsidR="00783556" w:rsidRPr="000A79BD" w:rsidRDefault="00783556" w:rsidP="008C34AC">
      <w:pPr>
        <w:pStyle w:val="NormalWeb"/>
        <w:shd w:val="clear" w:color="auto" w:fill="FFFFFF"/>
        <w:spacing w:before="0" w:beforeAutospacing="0" w:after="0" w:afterAutospacing="0"/>
        <w:textAlignment w:val="baseline"/>
        <w:rPr>
          <w:color w:val="000000"/>
          <w:sz w:val="22"/>
          <w:szCs w:val="22"/>
        </w:rPr>
      </w:pPr>
    </w:p>
    <w:p w:rsidR="008C34AC" w:rsidRPr="000A79BD" w:rsidRDefault="000A79BD" w:rsidP="008C34AC">
      <w:pPr>
        <w:pStyle w:val="NormalWeb"/>
        <w:shd w:val="clear" w:color="auto" w:fill="FFFFFF"/>
        <w:spacing w:before="0" w:beforeAutospacing="0" w:after="0" w:afterAutospacing="0"/>
        <w:textAlignment w:val="baseline"/>
        <w:rPr>
          <w:b/>
          <w:color w:val="000000"/>
          <w:sz w:val="22"/>
          <w:szCs w:val="22"/>
        </w:rPr>
      </w:pPr>
      <w:r>
        <w:rPr>
          <w:b/>
          <w:color w:val="000000"/>
          <w:sz w:val="22"/>
          <w:szCs w:val="22"/>
        </w:rPr>
        <w:t>12</w:t>
      </w:r>
      <w:r w:rsidR="00783556" w:rsidRPr="000A79BD">
        <w:rPr>
          <w:b/>
          <w:color w:val="000000"/>
          <w:sz w:val="22"/>
          <w:szCs w:val="22"/>
        </w:rPr>
        <w:t>) Yukarıdaki afiş size neler çağrıştırmaktadır? Afişi yorumlayınız.</w:t>
      </w:r>
      <w:r w:rsidR="00783556" w:rsidRPr="000A79BD">
        <w:rPr>
          <w:b/>
          <w:color w:val="000000"/>
          <w:sz w:val="22"/>
          <w:szCs w:val="22"/>
        </w:rPr>
        <w:br/>
      </w:r>
    </w:p>
    <w:p w:rsidR="00783556" w:rsidRPr="000A79BD" w:rsidRDefault="00783556" w:rsidP="008C34AC">
      <w:pPr>
        <w:pStyle w:val="NormalWeb"/>
        <w:shd w:val="clear" w:color="auto" w:fill="FFFFFF"/>
        <w:spacing w:before="0" w:beforeAutospacing="0" w:after="0" w:afterAutospacing="0"/>
        <w:textAlignment w:val="baseline"/>
        <w:rPr>
          <w:b/>
          <w:color w:val="000000"/>
          <w:sz w:val="22"/>
          <w:szCs w:val="22"/>
        </w:rPr>
      </w:pPr>
      <w:r w:rsidRPr="000A79BD">
        <w:rPr>
          <w:b/>
          <w:color w:val="000000"/>
          <w:sz w:val="22"/>
          <w:szCs w:val="22"/>
        </w:rPr>
        <w:t>...........................................................................................................................................................................................................................................................................................................................................................................................................................................................................</w:t>
      </w:r>
    </w:p>
    <w:p w:rsidR="005C6441" w:rsidRPr="000A79BD" w:rsidRDefault="005C6441" w:rsidP="008C34AC">
      <w:pPr>
        <w:pStyle w:val="NormalWeb"/>
        <w:shd w:val="clear" w:color="auto" w:fill="FFFFFF"/>
        <w:spacing w:before="0" w:beforeAutospacing="0" w:after="0" w:afterAutospacing="0"/>
        <w:textAlignment w:val="baseline"/>
        <w:rPr>
          <w:b/>
          <w:color w:val="000000"/>
          <w:sz w:val="22"/>
          <w:szCs w:val="22"/>
        </w:rPr>
      </w:pPr>
    </w:p>
    <w:p w:rsidR="002366B9" w:rsidRPr="000A79BD" w:rsidRDefault="000A79BD" w:rsidP="008C34AC">
      <w:pPr>
        <w:pStyle w:val="NormalWeb"/>
        <w:shd w:val="clear" w:color="auto" w:fill="FFFFFF"/>
        <w:spacing w:before="0" w:beforeAutospacing="0" w:after="0" w:afterAutospacing="0"/>
        <w:textAlignment w:val="baseline"/>
        <w:rPr>
          <w:b/>
          <w:color w:val="000000"/>
          <w:sz w:val="22"/>
          <w:szCs w:val="22"/>
        </w:rPr>
      </w:pPr>
      <w:r>
        <w:rPr>
          <w:b/>
          <w:color w:val="000000"/>
          <w:sz w:val="22"/>
          <w:szCs w:val="22"/>
        </w:rPr>
        <w:t>13</w:t>
      </w:r>
      <w:r w:rsidR="002366B9" w:rsidRPr="000A79BD">
        <w:rPr>
          <w:b/>
          <w:color w:val="000000"/>
          <w:sz w:val="22"/>
          <w:szCs w:val="22"/>
        </w:rPr>
        <w:t>) Aşağıdaki tabloyu inceleyiniz. Ses olaylarını tespit ederek karşılarına adlarını yazınız. ( Ünsüz yumuşaması, ünsüz sertleşmesi, ünlü düşmesi, ünsüz düşmesi)</w:t>
      </w:r>
    </w:p>
    <w:p w:rsidR="002366B9" w:rsidRPr="000A79BD" w:rsidRDefault="002366B9" w:rsidP="008C34AC">
      <w:pPr>
        <w:pStyle w:val="NormalWeb"/>
        <w:shd w:val="clear" w:color="auto" w:fill="FFFFFF"/>
        <w:spacing w:before="0" w:beforeAutospacing="0" w:after="0" w:afterAutospacing="0"/>
        <w:textAlignment w:val="baseline"/>
        <w:rPr>
          <w:b/>
          <w:color w:val="000000"/>
          <w:sz w:val="22"/>
          <w:szCs w:val="22"/>
        </w:rPr>
      </w:pPr>
    </w:p>
    <w:tbl>
      <w:tblPr>
        <w:tblStyle w:val="TabloKlavuzu"/>
        <w:tblW w:w="4962" w:type="dxa"/>
        <w:tblInd w:w="108" w:type="dxa"/>
        <w:tblLook w:val="01E0"/>
      </w:tblPr>
      <w:tblGrid>
        <w:gridCol w:w="2552"/>
        <w:gridCol w:w="2410"/>
      </w:tblGrid>
      <w:tr w:rsidR="002366B9" w:rsidRPr="000A79BD" w:rsidTr="002366B9">
        <w:trPr>
          <w:trHeight w:val="498"/>
        </w:trPr>
        <w:tc>
          <w:tcPr>
            <w:tcW w:w="2552" w:type="dxa"/>
            <w:shd w:val="clear" w:color="auto" w:fill="99CC00"/>
            <w:vAlign w:val="center"/>
          </w:tcPr>
          <w:p w:rsidR="002366B9" w:rsidRPr="000A79BD" w:rsidRDefault="002366B9" w:rsidP="002366B9">
            <w:pPr>
              <w:jc w:val="center"/>
              <w:rPr>
                <w:b/>
                <w:sz w:val="22"/>
                <w:szCs w:val="22"/>
              </w:rPr>
            </w:pPr>
            <w:r w:rsidRPr="000A79BD">
              <w:rPr>
                <w:b/>
                <w:sz w:val="22"/>
                <w:szCs w:val="22"/>
              </w:rPr>
              <w:t>SÖZCÜK</w:t>
            </w:r>
          </w:p>
        </w:tc>
        <w:tc>
          <w:tcPr>
            <w:tcW w:w="2410" w:type="dxa"/>
            <w:shd w:val="clear" w:color="auto" w:fill="C0C0C0"/>
            <w:vAlign w:val="center"/>
          </w:tcPr>
          <w:p w:rsidR="002366B9" w:rsidRPr="000A79BD" w:rsidRDefault="002366B9" w:rsidP="002366B9">
            <w:pPr>
              <w:jc w:val="center"/>
              <w:rPr>
                <w:b/>
                <w:sz w:val="22"/>
                <w:szCs w:val="22"/>
              </w:rPr>
            </w:pPr>
            <w:r w:rsidRPr="000A79BD">
              <w:rPr>
                <w:b/>
                <w:sz w:val="22"/>
                <w:szCs w:val="22"/>
              </w:rPr>
              <w:t>SES OLAYI</w:t>
            </w:r>
          </w:p>
        </w:tc>
      </w:tr>
      <w:tr w:rsidR="002366B9" w:rsidRPr="000A79BD" w:rsidTr="002366B9">
        <w:trPr>
          <w:trHeight w:val="224"/>
        </w:trPr>
        <w:tc>
          <w:tcPr>
            <w:tcW w:w="2552" w:type="dxa"/>
            <w:shd w:val="clear" w:color="auto" w:fill="99CC00"/>
          </w:tcPr>
          <w:p w:rsidR="002366B9" w:rsidRPr="000A79BD" w:rsidRDefault="002366B9" w:rsidP="006F6CE6">
            <w:pPr>
              <w:rPr>
                <w:b/>
                <w:sz w:val="22"/>
                <w:szCs w:val="22"/>
              </w:rPr>
            </w:pPr>
            <w:r w:rsidRPr="000A79BD">
              <w:rPr>
                <w:b/>
                <w:sz w:val="22"/>
                <w:szCs w:val="22"/>
              </w:rPr>
              <w:t>Sokağa</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Burnu</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Çiçekçi</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Küçücük</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Ağaçta</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Çorabı</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Kitaptan</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Ağzı</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Minicik</w:t>
            </w:r>
          </w:p>
        </w:tc>
        <w:tc>
          <w:tcPr>
            <w:tcW w:w="2410" w:type="dxa"/>
            <w:shd w:val="clear" w:color="auto" w:fill="C0C0C0"/>
          </w:tcPr>
          <w:p w:rsidR="002366B9" w:rsidRPr="000A79BD" w:rsidRDefault="002366B9" w:rsidP="006F6CE6">
            <w:pPr>
              <w:rPr>
                <w:b/>
                <w:sz w:val="22"/>
                <w:szCs w:val="22"/>
              </w:rPr>
            </w:pPr>
          </w:p>
        </w:tc>
      </w:tr>
      <w:tr w:rsidR="002366B9" w:rsidRPr="000A79BD" w:rsidTr="002366B9">
        <w:trPr>
          <w:trHeight w:val="249"/>
        </w:trPr>
        <w:tc>
          <w:tcPr>
            <w:tcW w:w="2552" w:type="dxa"/>
            <w:shd w:val="clear" w:color="auto" w:fill="99CC00"/>
          </w:tcPr>
          <w:p w:rsidR="002366B9" w:rsidRPr="000A79BD" w:rsidRDefault="002366B9" w:rsidP="006F6CE6">
            <w:pPr>
              <w:rPr>
                <w:b/>
                <w:sz w:val="22"/>
                <w:szCs w:val="22"/>
              </w:rPr>
            </w:pPr>
            <w:r w:rsidRPr="000A79BD">
              <w:rPr>
                <w:b/>
                <w:sz w:val="22"/>
                <w:szCs w:val="22"/>
              </w:rPr>
              <w:t>Durağa</w:t>
            </w:r>
          </w:p>
        </w:tc>
        <w:tc>
          <w:tcPr>
            <w:tcW w:w="2410" w:type="dxa"/>
            <w:shd w:val="clear" w:color="auto" w:fill="C0C0C0"/>
          </w:tcPr>
          <w:p w:rsidR="002366B9" w:rsidRPr="000A79BD" w:rsidRDefault="002366B9" w:rsidP="006F6CE6">
            <w:pPr>
              <w:rPr>
                <w:b/>
                <w:sz w:val="22"/>
                <w:szCs w:val="22"/>
              </w:rPr>
            </w:pPr>
          </w:p>
        </w:tc>
      </w:tr>
    </w:tbl>
    <w:p w:rsidR="0076166F" w:rsidRPr="000A79BD" w:rsidRDefault="0076166F" w:rsidP="000D2CE4">
      <w:pPr>
        <w:pStyle w:val="NormalWeb"/>
        <w:shd w:val="clear" w:color="auto" w:fill="FFFFFF"/>
        <w:spacing w:before="0" w:beforeAutospacing="0" w:after="0" w:afterAutospacing="0"/>
        <w:textAlignment w:val="baseline"/>
        <w:rPr>
          <w:color w:val="000000"/>
          <w:sz w:val="22"/>
          <w:szCs w:val="22"/>
        </w:rPr>
      </w:pPr>
    </w:p>
    <w:p w:rsidR="0076166F" w:rsidRPr="000A79BD" w:rsidRDefault="000A79BD" w:rsidP="000D2CE4">
      <w:pPr>
        <w:pStyle w:val="NormalWeb"/>
        <w:shd w:val="clear" w:color="auto" w:fill="FFFFFF"/>
        <w:spacing w:before="0" w:beforeAutospacing="0" w:after="0" w:afterAutospacing="0"/>
        <w:textAlignment w:val="baseline"/>
        <w:rPr>
          <w:b/>
          <w:color w:val="000000"/>
          <w:sz w:val="22"/>
          <w:szCs w:val="22"/>
        </w:rPr>
      </w:pPr>
      <w:r>
        <w:rPr>
          <w:b/>
          <w:color w:val="000000"/>
          <w:sz w:val="22"/>
          <w:szCs w:val="22"/>
        </w:rPr>
        <w:t>14</w:t>
      </w:r>
      <w:r w:rsidRPr="000A79BD">
        <w:rPr>
          <w:b/>
          <w:color w:val="000000"/>
          <w:sz w:val="22"/>
          <w:szCs w:val="22"/>
        </w:rPr>
        <w:t>)</w:t>
      </w:r>
      <w:r w:rsidR="002366B9" w:rsidRPr="000A79BD">
        <w:rPr>
          <w:b/>
          <w:color w:val="000000"/>
          <w:sz w:val="22"/>
          <w:szCs w:val="22"/>
        </w:rPr>
        <w:t xml:space="preserve">Aşağıdaki cümlelerin hangisinde ''de, da'' </w:t>
      </w:r>
      <w:proofErr w:type="spellStart"/>
      <w:r w:rsidR="002366B9" w:rsidRPr="000A79BD">
        <w:rPr>
          <w:b/>
          <w:color w:val="000000"/>
          <w:sz w:val="22"/>
          <w:szCs w:val="22"/>
        </w:rPr>
        <w:t>nın</w:t>
      </w:r>
      <w:proofErr w:type="spellEnd"/>
      <w:r w:rsidR="002366B9" w:rsidRPr="000A79BD">
        <w:rPr>
          <w:b/>
          <w:color w:val="000000"/>
          <w:sz w:val="22"/>
          <w:szCs w:val="22"/>
        </w:rPr>
        <w:t xml:space="preserve"> yazımıyla ilgili yanlışlık yapılmıştır?</w:t>
      </w:r>
    </w:p>
    <w:p w:rsidR="002366B9" w:rsidRPr="000A79BD" w:rsidRDefault="002366B9" w:rsidP="000D2CE4">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A) Sana kazak da alacağım.</w:t>
      </w:r>
    </w:p>
    <w:p w:rsidR="002366B9" w:rsidRPr="000A79BD" w:rsidRDefault="002366B9" w:rsidP="000D2CE4">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B)</w:t>
      </w:r>
      <w:r w:rsidR="000A79BD" w:rsidRPr="000A79BD">
        <w:rPr>
          <w:color w:val="000000"/>
          <w:sz w:val="22"/>
          <w:szCs w:val="22"/>
        </w:rPr>
        <w:t>Tüm kıyafetlerimi evde unutmuşum.</w:t>
      </w:r>
    </w:p>
    <w:p w:rsidR="000A79BD" w:rsidRPr="000A79BD" w:rsidRDefault="000A79BD" w:rsidP="000D2CE4">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C) Bugünkü maç da gol atacağım.</w:t>
      </w:r>
    </w:p>
    <w:p w:rsidR="000A79BD" w:rsidRPr="000A79BD" w:rsidRDefault="000A79BD" w:rsidP="000D2CE4">
      <w:pPr>
        <w:pStyle w:val="NormalWeb"/>
        <w:shd w:val="clear" w:color="auto" w:fill="FFFFFF"/>
        <w:spacing w:before="0" w:beforeAutospacing="0" w:after="0" w:afterAutospacing="0"/>
        <w:textAlignment w:val="baseline"/>
        <w:rPr>
          <w:color w:val="000000"/>
          <w:sz w:val="22"/>
          <w:szCs w:val="22"/>
        </w:rPr>
      </w:pPr>
      <w:r w:rsidRPr="000A79BD">
        <w:rPr>
          <w:color w:val="000000"/>
          <w:sz w:val="22"/>
          <w:szCs w:val="22"/>
        </w:rPr>
        <w:t>D) Ahmet de bize gelecek.</w:t>
      </w:r>
    </w:p>
    <w:p w:rsidR="000D2CE4" w:rsidRDefault="000D2CE4" w:rsidP="002A518A">
      <w:pPr>
        <w:pStyle w:val="AralkYok"/>
        <w:rPr>
          <w:rFonts w:ascii="Times New Roman" w:hAnsi="Times New Roman" w:cs="Times New Roman"/>
        </w:rPr>
      </w:pPr>
    </w:p>
    <w:p w:rsidR="000A79BD" w:rsidRDefault="000A79BD" w:rsidP="000A79BD">
      <w:pPr>
        <w:pStyle w:val="AralkYok"/>
        <w:jc w:val="right"/>
        <w:rPr>
          <w:rFonts w:ascii="Times New Roman" w:hAnsi="Times New Roman" w:cs="Times New Roman"/>
        </w:rPr>
      </w:pPr>
      <w:r>
        <w:rPr>
          <w:rFonts w:ascii="Times New Roman" w:hAnsi="Times New Roman" w:cs="Times New Roman"/>
        </w:rPr>
        <w:t xml:space="preserve">TÜRKÇE ÖĞRETMENLERİ </w:t>
      </w:r>
    </w:p>
    <w:p w:rsidR="000A79BD" w:rsidRDefault="000A79BD" w:rsidP="000A79BD">
      <w:pPr>
        <w:pStyle w:val="AralkYok"/>
        <w:jc w:val="right"/>
        <w:rPr>
          <w:rFonts w:ascii="Times New Roman" w:hAnsi="Times New Roman" w:cs="Times New Roman"/>
        </w:rPr>
      </w:pPr>
    </w:p>
    <w:p w:rsidR="005D764B" w:rsidRPr="000A79BD" w:rsidRDefault="000A79BD" w:rsidP="000A79BD">
      <w:pPr>
        <w:pStyle w:val="AralkYok"/>
        <w:jc w:val="right"/>
        <w:rPr>
          <w:rFonts w:ascii="Times New Roman" w:hAnsi="Times New Roman" w:cs="Times New Roman"/>
        </w:rPr>
      </w:pPr>
      <w:r>
        <w:rPr>
          <w:rFonts w:ascii="Times New Roman" w:hAnsi="Times New Roman" w:cs="Times New Roman"/>
        </w:rPr>
        <w:t>NECATİ GÖKÇEK   AKİF UÇAR</w:t>
      </w:r>
    </w:p>
    <w:p w:rsidR="005D764B" w:rsidRPr="00D65D52" w:rsidRDefault="005D764B" w:rsidP="002A518A">
      <w:pPr>
        <w:pStyle w:val="AralkYok"/>
        <w:rPr>
          <w:rFonts w:ascii="Times New Roman" w:hAnsi="Times New Roman" w:cs="Times New Roman"/>
          <w:b/>
        </w:rPr>
      </w:pPr>
    </w:p>
    <w:sectPr w:rsidR="005D764B" w:rsidRPr="00D65D52" w:rsidSect="002A518A">
      <w:type w:val="continuous"/>
      <w:pgSz w:w="11906" w:h="16838"/>
      <w:pgMar w:top="720" w:right="720" w:bottom="720" w:left="720" w:header="708" w:footer="708" w:gutter="0"/>
      <w:cols w:num="2" w:space="284"/>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E9B"/>
    <w:multiLevelType w:val="hybridMultilevel"/>
    <w:tmpl w:val="ABFC8D0C"/>
    <w:lvl w:ilvl="0" w:tplc="70526EC2">
      <w:start w:val="1"/>
      <w:numFmt w:val="decimal"/>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200872"/>
    <w:multiLevelType w:val="hybridMultilevel"/>
    <w:tmpl w:val="E028F31C"/>
    <w:lvl w:ilvl="0" w:tplc="0D84CCAA">
      <w:start w:val="1"/>
      <w:numFmt w:val="upperLetter"/>
      <w:lvlText w:val="%1)"/>
      <w:lvlJc w:val="left"/>
      <w:pPr>
        <w:ind w:left="870" w:hanging="51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F21AB8"/>
    <w:multiLevelType w:val="hybridMultilevel"/>
    <w:tmpl w:val="935A84E8"/>
    <w:lvl w:ilvl="0" w:tplc="DFFE9F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AFA011E"/>
    <w:multiLevelType w:val="hybridMultilevel"/>
    <w:tmpl w:val="3680141C"/>
    <w:lvl w:ilvl="0" w:tplc="6ECABA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33165B0"/>
    <w:multiLevelType w:val="hybridMultilevel"/>
    <w:tmpl w:val="F1F264FC"/>
    <w:lvl w:ilvl="0" w:tplc="363ABC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950037"/>
    <w:multiLevelType w:val="hybridMultilevel"/>
    <w:tmpl w:val="3D4A9382"/>
    <w:lvl w:ilvl="0" w:tplc="8C4CC82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ADA4AA2"/>
    <w:multiLevelType w:val="hybridMultilevel"/>
    <w:tmpl w:val="F5B6E5E6"/>
    <w:lvl w:ilvl="0" w:tplc="8B9453B0">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nsid w:val="7E6962AD"/>
    <w:multiLevelType w:val="hybridMultilevel"/>
    <w:tmpl w:val="F5B6E5E6"/>
    <w:lvl w:ilvl="0" w:tplc="8B9453B0">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7FDA150B"/>
    <w:multiLevelType w:val="hybridMultilevel"/>
    <w:tmpl w:val="F5B6E5E6"/>
    <w:lvl w:ilvl="0" w:tplc="8B9453B0">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5"/>
  </w:num>
  <w:num w:numId="2">
    <w:abstractNumId w:val="4"/>
  </w:num>
  <w:num w:numId="3">
    <w:abstractNumId w:val="2"/>
  </w:num>
  <w:num w:numId="4">
    <w:abstractNumId w:val="3"/>
  </w:num>
  <w:num w:numId="5">
    <w:abstractNumId w:val="0"/>
  </w:num>
  <w:num w:numId="6">
    <w:abstractNumId w:val="8"/>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drawingGridHorizontalSpacing w:val="110"/>
  <w:displayHorizontalDrawingGridEvery w:val="2"/>
  <w:characterSpacingControl w:val="doNotCompress"/>
  <w:compat>
    <w:useFELayout/>
  </w:compat>
  <w:rsids>
    <w:rsidRoot w:val="009A01D9"/>
    <w:rsid w:val="0001598B"/>
    <w:rsid w:val="00024C74"/>
    <w:rsid w:val="00027198"/>
    <w:rsid w:val="000A79BD"/>
    <w:rsid w:val="000D2CE4"/>
    <w:rsid w:val="0011192E"/>
    <w:rsid w:val="00147FB5"/>
    <w:rsid w:val="001760A4"/>
    <w:rsid w:val="00196F4F"/>
    <w:rsid w:val="001C2E4E"/>
    <w:rsid w:val="002047F2"/>
    <w:rsid w:val="00207195"/>
    <w:rsid w:val="00215E11"/>
    <w:rsid w:val="00226AB6"/>
    <w:rsid w:val="002366B9"/>
    <w:rsid w:val="002A518A"/>
    <w:rsid w:val="00333C4D"/>
    <w:rsid w:val="004020E9"/>
    <w:rsid w:val="0043219A"/>
    <w:rsid w:val="004522EB"/>
    <w:rsid w:val="00536638"/>
    <w:rsid w:val="005C6441"/>
    <w:rsid w:val="005D764B"/>
    <w:rsid w:val="005F2A10"/>
    <w:rsid w:val="00601D1B"/>
    <w:rsid w:val="006465CD"/>
    <w:rsid w:val="006B3463"/>
    <w:rsid w:val="006C2A8A"/>
    <w:rsid w:val="00744D39"/>
    <w:rsid w:val="00753886"/>
    <w:rsid w:val="0076166F"/>
    <w:rsid w:val="0077506C"/>
    <w:rsid w:val="00783556"/>
    <w:rsid w:val="007D654F"/>
    <w:rsid w:val="00811175"/>
    <w:rsid w:val="008144E0"/>
    <w:rsid w:val="00842556"/>
    <w:rsid w:val="008913DF"/>
    <w:rsid w:val="008C34AC"/>
    <w:rsid w:val="008E5955"/>
    <w:rsid w:val="009474BD"/>
    <w:rsid w:val="00957699"/>
    <w:rsid w:val="009A01D9"/>
    <w:rsid w:val="009A22F5"/>
    <w:rsid w:val="00A802E8"/>
    <w:rsid w:val="00AD2010"/>
    <w:rsid w:val="00AE5767"/>
    <w:rsid w:val="00B44357"/>
    <w:rsid w:val="00B575A6"/>
    <w:rsid w:val="00B61E51"/>
    <w:rsid w:val="00BB6E2A"/>
    <w:rsid w:val="00C4759F"/>
    <w:rsid w:val="00C677A1"/>
    <w:rsid w:val="00D65D52"/>
    <w:rsid w:val="00D750E6"/>
    <w:rsid w:val="00D872E6"/>
    <w:rsid w:val="00DC1D1D"/>
    <w:rsid w:val="00ED2AA2"/>
    <w:rsid w:val="00F02DA1"/>
    <w:rsid w:val="00F05E42"/>
    <w:rsid w:val="00F543D4"/>
    <w:rsid w:val="00F6033E"/>
    <w:rsid w:val="00F871A5"/>
    <w:rsid w:val="00F90A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9A01D9"/>
    <w:pPr>
      <w:spacing w:after="0" w:line="240" w:lineRule="auto"/>
    </w:pPr>
  </w:style>
  <w:style w:type="character" w:customStyle="1" w:styleId="AralkYokChar">
    <w:name w:val="Aralık Yok Char"/>
    <w:link w:val="AralkYok"/>
    <w:uiPriority w:val="1"/>
    <w:rsid w:val="00DC1D1D"/>
  </w:style>
  <w:style w:type="table" w:styleId="TabloKlavuzu">
    <w:name w:val="Table Grid"/>
    <w:basedOn w:val="NormalTablo"/>
    <w:rsid w:val="00601D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ED2AA2"/>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ED2AA2"/>
    <w:rPr>
      <w:rFonts w:ascii="Courier New" w:eastAsia="Times New Roman" w:hAnsi="Courier New" w:cs="Courier New"/>
      <w:sz w:val="20"/>
      <w:szCs w:val="20"/>
    </w:rPr>
  </w:style>
  <w:style w:type="paragraph" w:styleId="ListeParagraf">
    <w:name w:val="List Paragraph"/>
    <w:basedOn w:val="Normal"/>
    <w:uiPriority w:val="34"/>
    <w:qFormat/>
    <w:rsid w:val="009474BD"/>
    <w:pPr>
      <w:ind w:left="720"/>
      <w:contextualSpacing/>
    </w:pPr>
    <w:rPr>
      <w:rFonts w:ascii="Calibri" w:eastAsia="Calibri" w:hAnsi="Calibri" w:cs="Times New Roman"/>
      <w:lang w:eastAsia="en-US"/>
    </w:rPr>
  </w:style>
  <w:style w:type="paragraph" w:customStyle="1" w:styleId="Normal31">
    <w:name w:val="Normal+31"/>
    <w:basedOn w:val="Normal"/>
    <w:next w:val="Normal"/>
    <w:uiPriority w:val="99"/>
    <w:rsid w:val="00196F4F"/>
    <w:pPr>
      <w:autoSpaceDE w:val="0"/>
      <w:autoSpaceDN w:val="0"/>
      <w:adjustRightInd w:val="0"/>
      <w:spacing w:after="0" w:line="240" w:lineRule="auto"/>
    </w:pPr>
    <w:rPr>
      <w:rFonts w:ascii="Calibri" w:eastAsiaTheme="minorHAnsi" w:hAnsi="Calibri" w:cs="Times New Roman"/>
      <w:sz w:val="24"/>
      <w:szCs w:val="24"/>
      <w:lang w:eastAsia="en-US"/>
    </w:rPr>
  </w:style>
  <w:style w:type="paragraph" w:styleId="BalonMetni">
    <w:name w:val="Balloon Text"/>
    <w:basedOn w:val="Normal"/>
    <w:link w:val="BalonMetniChar"/>
    <w:uiPriority w:val="99"/>
    <w:semiHidden/>
    <w:unhideWhenUsed/>
    <w:rsid w:val="002A51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518A"/>
    <w:rPr>
      <w:rFonts w:ascii="Tahoma" w:hAnsi="Tahoma" w:cs="Tahoma"/>
      <w:sz w:val="16"/>
      <w:szCs w:val="16"/>
    </w:rPr>
  </w:style>
  <w:style w:type="paragraph" w:styleId="NormalWeb">
    <w:name w:val="Normal (Web)"/>
    <w:basedOn w:val="Normal"/>
    <w:uiPriority w:val="99"/>
    <w:semiHidden/>
    <w:unhideWhenUsed/>
    <w:rsid w:val="00B4435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44357"/>
    <w:rPr>
      <w:b/>
      <w:bCs/>
    </w:rPr>
  </w:style>
  <w:style w:type="character" w:styleId="Vurgu">
    <w:name w:val="Emphasis"/>
    <w:basedOn w:val="VarsaylanParagrafYazTipi"/>
    <w:uiPriority w:val="20"/>
    <w:qFormat/>
    <w:rsid w:val="00AE5767"/>
    <w:rPr>
      <w:i/>
      <w:iCs/>
    </w:rPr>
  </w:style>
</w:styles>
</file>

<file path=word/webSettings.xml><?xml version="1.0" encoding="utf-8"?>
<w:webSettings xmlns:r="http://schemas.openxmlformats.org/officeDocument/2006/relationships" xmlns:w="http://schemas.openxmlformats.org/wordprocessingml/2006/main">
  <w:divs>
    <w:div w:id="1788872">
      <w:bodyDiv w:val="1"/>
      <w:marLeft w:val="0"/>
      <w:marRight w:val="0"/>
      <w:marTop w:val="0"/>
      <w:marBottom w:val="0"/>
      <w:divBdr>
        <w:top w:val="none" w:sz="0" w:space="0" w:color="auto"/>
        <w:left w:val="none" w:sz="0" w:space="0" w:color="auto"/>
        <w:bottom w:val="none" w:sz="0" w:space="0" w:color="auto"/>
        <w:right w:val="none" w:sz="0" w:space="0" w:color="auto"/>
      </w:divBdr>
    </w:div>
    <w:div w:id="54865600">
      <w:bodyDiv w:val="1"/>
      <w:marLeft w:val="0"/>
      <w:marRight w:val="0"/>
      <w:marTop w:val="0"/>
      <w:marBottom w:val="0"/>
      <w:divBdr>
        <w:top w:val="none" w:sz="0" w:space="0" w:color="auto"/>
        <w:left w:val="none" w:sz="0" w:space="0" w:color="auto"/>
        <w:bottom w:val="none" w:sz="0" w:space="0" w:color="auto"/>
        <w:right w:val="none" w:sz="0" w:space="0" w:color="auto"/>
      </w:divBdr>
    </w:div>
    <w:div w:id="150566353">
      <w:bodyDiv w:val="1"/>
      <w:marLeft w:val="0"/>
      <w:marRight w:val="0"/>
      <w:marTop w:val="0"/>
      <w:marBottom w:val="0"/>
      <w:divBdr>
        <w:top w:val="none" w:sz="0" w:space="0" w:color="auto"/>
        <w:left w:val="none" w:sz="0" w:space="0" w:color="auto"/>
        <w:bottom w:val="none" w:sz="0" w:space="0" w:color="auto"/>
        <w:right w:val="none" w:sz="0" w:space="0" w:color="auto"/>
      </w:divBdr>
    </w:div>
    <w:div w:id="726412997">
      <w:bodyDiv w:val="1"/>
      <w:marLeft w:val="0"/>
      <w:marRight w:val="0"/>
      <w:marTop w:val="0"/>
      <w:marBottom w:val="0"/>
      <w:divBdr>
        <w:top w:val="none" w:sz="0" w:space="0" w:color="auto"/>
        <w:left w:val="none" w:sz="0" w:space="0" w:color="auto"/>
        <w:bottom w:val="none" w:sz="0" w:space="0" w:color="auto"/>
        <w:right w:val="none" w:sz="0" w:space="0" w:color="auto"/>
      </w:divBdr>
    </w:div>
    <w:div w:id="1095907440">
      <w:bodyDiv w:val="1"/>
      <w:marLeft w:val="0"/>
      <w:marRight w:val="0"/>
      <w:marTop w:val="0"/>
      <w:marBottom w:val="0"/>
      <w:divBdr>
        <w:top w:val="none" w:sz="0" w:space="0" w:color="auto"/>
        <w:left w:val="none" w:sz="0" w:space="0" w:color="auto"/>
        <w:bottom w:val="none" w:sz="0" w:space="0" w:color="auto"/>
        <w:right w:val="none" w:sz="0" w:space="0" w:color="auto"/>
      </w:divBdr>
    </w:div>
    <w:div w:id="1181696816">
      <w:bodyDiv w:val="1"/>
      <w:marLeft w:val="0"/>
      <w:marRight w:val="0"/>
      <w:marTop w:val="0"/>
      <w:marBottom w:val="0"/>
      <w:divBdr>
        <w:top w:val="none" w:sz="0" w:space="0" w:color="auto"/>
        <w:left w:val="none" w:sz="0" w:space="0" w:color="auto"/>
        <w:bottom w:val="none" w:sz="0" w:space="0" w:color="auto"/>
        <w:right w:val="none" w:sz="0" w:space="0" w:color="auto"/>
      </w:divBdr>
    </w:div>
    <w:div w:id="1517497137">
      <w:bodyDiv w:val="1"/>
      <w:marLeft w:val="0"/>
      <w:marRight w:val="0"/>
      <w:marTop w:val="0"/>
      <w:marBottom w:val="0"/>
      <w:divBdr>
        <w:top w:val="none" w:sz="0" w:space="0" w:color="auto"/>
        <w:left w:val="none" w:sz="0" w:space="0" w:color="auto"/>
        <w:bottom w:val="none" w:sz="0" w:space="0" w:color="auto"/>
        <w:right w:val="none" w:sz="0" w:space="0" w:color="auto"/>
      </w:divBdr>
    </w:div>
    <w:div w:id="1726561489">
      <w:bodyDiv w:val="1"/>
      <w:marLeft w:val="0"/>
      <w:marRight w:val="0"/>
      <w:marTop w:val="0"/>
      <w:marBottom w:val="0"/>
      <w:divBdr>
        <w:top w:val="none" w:sz="0" w:space="0" w:color="auto"/>
        <w:left w:val="none" w:sz="0" w:space="0" w:color="auto"/>
        <w:bottom w:val="none" w:sz="0" w:space="0" w:color="auto"/>
        <w:right w:val="none" w:sz="0" w:space="0" w:color="auto"/>
      </w:divBdr>
    </w:div>
    <w:div w:id="1903522122">
      <w:bodyDiv w:val="1"/>
      <w:marLeft w:val="0"/>
      <w:marRight w:val="0"/>
      <w:marTop w:val="0"/>
      <w:marBottom w:val="0"/>
      <w:divBdr>
        <w:top w:val="none" w:sz="0" w:space="0" w:color="auto"/>
        <w:left w:val="none" w:sz="0" w:space="0" w:color="auto"/>
        <w:bottom w:val="none" w:sz="0" w:space="0" w:color="auto"/>
        <w:right w:val="none" w:sz="0" w:space="0" w:color="auto"/>
      </w:divBdr>
    </w:div>
    <w:div w:id="20925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1135</Words>
  <Characters>6474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user</cp:lastModifiedBy>
  <cp:revision>4</cp:revision>
  <dcterms:created xsi:type="dcterms:W3CDTF">2018-03-27T20:51:00Z</dcterms:created>
  <dcterms:modified xsi:type="dcterms:W3CDTF">2018-03-27T20:57:00Z</dcterms:modified>
</cp:coreProperties>
</file>