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57396E" w:rsidRDefault="003167F4" w:rsidP="003167F4">
      <w:pPr>
        <w:ind w:left="720" w:hanging="360"/>
        <w:rPr>
          <w:rFonts w:ascii="Calibri" w:hAnsi="Calibri" w:cs="Calibri"/>
        </w:rPr>
      </w:pPr>
    </w:p>
    <w:p w14:paraId="50EA4BBA" w14:textId="77777777" w:rsidR="003167F4" w:rsidRPr="0057396E" w:rsidRDefault="003167F4" w:rsidP="003167F4">
      <w:pPr>
        <w:ind w:left="720" w:hanging="360"/>
        <w:rPr>
          <w:rFonts w:ascii="Calibri" w:hAnsi="Calibri" w:cs="Calibri"/>
        </w:rPr>
      </w:pPr>
    </w:p>
    <w:p w14:paraId="4767FD6E" w14:textId="77777777" w:rsidR="003167F4" w:rsidRPr="0057396E" w:rsidRDefault="003167F4" w:rsidP="003167F4">
      <w:pPr>
        <w:ind w:left="720" w:hanging="360"/>
        <w:rPr>
          <w:rFonts w:ascii="Calibri" w:hAnsi="Calibri" w:cs="Calibri"/>
        </w:rPr>
      </w:pPr>
      <w:r w:rsidRPr="0057396E">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proofErr w:type="gramStart"/>
                        <w:r w:rsidRPr="006F1E37">
                          <w:rPr>
                            <w:color w:val="000000" w:themeColor="text1"/>
                            <w:sz w:val="24"/>
                          </w:rPr>
                          <w:t>…</w:t>
                        </w:r>
                        <w:r>
                          <w:rPr>
                            <w:color w:val="000000" w:themeColor="text1"/>
                            <w:sz w:val="24"/>
                          </w:rPr>
                          <w:t>….</w:t>
                        </w:r>
                        <w:proofErr w:type="gramEnd"/>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D5FEEF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853F11">
                          <w:rPr>
                            <w:b/>
                            <w:color w:val="000000" w:themeColor="text1"/>
                            <w:sz w:val="28"/>
                          </w:rPr>
                          <w:t xml:space="preserve">ÖZGÜN YAYINLARI </w:t>
                        </w:r>
                        <w:r w:rsidR="00160879">
                          <w:rPr>
                            <w:b/>
                            <w:color w:val="000000" w:themeColor="text1"/>
                            <w:sz w:val="28"/>
                          </w:rPr>
                          <w:t>7</w:t>
                        </w:r>
                        <w:r w:rsidRPr="00C10B88">
                          <w:rPr>
                            <w:b/>
                            <w:color w:val="000000" w:themeColor="text1"/>
                            <w:sz w:val="28"/>
                          </w:rPr>
                          <w:t xml:space="preserve">. SINIF TÜRKÇE DERSİ </w:t>
                        </w:r>
                      </w:p>
                      <w:p w14:paraId="614A1037" w14:textId="6C6C60E2"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DA2D3C">
                          <w:rPr>
                            <w:b/>
                            <w:color w:val="000000" w:themeColor="text1"/>
                            <w:sz w:val="28"/>
                          </w:rPr>
                          <w:t>2</w:t>
                        </w:r>
                        <w:r w:rsidR="003167F4" w:rsidRPr="00C10B88">
                          <w:rPr>
                            <w:b/>
                            <w:color w:val="000000" w:themeColor="text1"/>
                            <w:sz w:val="28"/>
                          </w:rPr>
                          <w:t>. YAZILI SORULARI</w:t>
                        </w:r>
                        <w:r w:rsidR="003167F4">
                          <w:rPr>
                            <w:b/>
                            <w:color w:val="000000" w:themeColor="text1"/>
                            <w:sz w:val="28"/>
                          </w:rPr>
                          <w:t xml:space="preserve"> </w:t>
                        </w:r>
                        <w:r w:rsidR="001637F7">
                          <w:rPr>
                            <w:b/>
                            <w:color w:val="000000" w:themeColor="text1"/>
                            <w:sz w:val="28"/>
                          </w:rPr>
                          <w:t>6</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57396E" w14:paraId="7E28A099" w14:textId="77777777" w:rsidTr="00AE1295">
        <w:tc>
          <w:tcPr>
            <w:tcW w:w="9760" w:type="dxa"/>
            <w:shd w:val="clear" w:color="auto" w:fill="C5E0B3" w:themeFill="accent6" w:themeFillTint="66"/>
          </w:tcPr>
          <w:p w14:paraId="64E34706" w14:textId="10B15244" w:rsidR="00AE1295" w:rsidRPr="0057396E" w:rsidRDefault="00AE1295" w:rsidP="00AE1295">
            <w:pPr>
              <w:pStyle w:val="AralkYok"/>
              <w:spacing w:line="276" w:lineRule="auto"/>
              <w:rPr>
                <w:rFonts w:ascii="Calibri" w:hAnsi="Calibri" w:cs="Calibri"/>
                <w:b/>
                <w:bCs/>
              </w:rPr>
            </w:pPr>
            <w:r w:rsidRPr="0057396E">
              <w:rPr>
                <w:rFonts w:ascii="Calibri" w:hAnsi="Calibri" w:cs="Calibri"/>
                <w:b/>
                <w:bCs/>
                <w:color w:val="231F20"/>
              </w:rPr>
              <w:t>T.8.3.5. Bağlamdan yararlanarak bilmediği kelime ve kelime gruplarının anlamını tahmin eder.</w:t>
            </w:r>
            <w:r w:rsidR="00B04089" w:rsidRPr="0057396E">
              <w:rPr>
                <w:rFonts w:ascii="Calibri" w:hAnsi="Calibri" w:cs="Calibri"/>
                <w:b/>
                <w:bCs/>
                <w:color w:val="231F20"/>
              </w:rPr>
              <w:t xml:space="preserve"> (1</w:t>
            </w:r>
            <w:r w:rsidR="0013752D">
              <w:rPr>
                <w:rFonts w:ascii="Calibri" w:hAnsi="Calibri" w:cs="Calibri"/>
                <w:b/>
                <w:bCs/>
                <w:color w:val="231F20"/>
              </w:rPr>
              <w:t>2</w:t>
            </w:r>
            <w:r w:rsidR="00B04089" w:rsidRPr="0057396E">
              <w:rPr>
                <w:rFonts w:ascii="Calibri" w:hAnsi="Calibri" w:cs="Calibri"/>
                <w:b/>
                <w:bCs/>
                <w:color w:val="231F20"/>
              </w:rPr>
              <w:t xml:space="preserve"> p)</w:t>
            </w:r>
          </w:p>
        </w:tc>
      </w:tr>
    </w:tbl>
    <w:p w14:paraId="2208808E" w14:textId="6DF8E1DD" w:rsidR="001637F7" w:rsidRPr="0057396E" w:rsidRDefault="001637F7" w:rsidP="001637F7">
      <w:pPr>
        <w:pStyle w:val="AralkYok"/>
        <w:numPr>
          <w:ilvl w:val="0"/>
          <w:numId w:val="31"/>
        </w:numPr>
        <w:spacing w:line="276" w:lineRule="auto"/>
        <w:rPr>
          <w:rFonts w:ascii="Calibri" w:hAnsi="Calibri" w:cs="Calibri"/>
        </w:rPr>
      </w:pPr>
      <w:r w:rsidRPr="0057396E">
        <w:rPr>
          <w:rFonts w:ascii="Calibri" w:hAnsi="Calibri" w:cs="Calibri"/>
        </w:rPr>
        <w:t>Fedakârlık, insanın kendi rahatından veya ihtiyaçlarından feragat ederek bir başkasının hayatına dokunmasıdır. Bu erdem, sadece büyük kahramanlıklarda değil günlük hayatın en küçük anlarında, bir annenin uykusuz geçirdiği gecelerde, bir dostun ayırdığı zamanda veya paylaşılan son lokmada gizlidir.</w:t>
      </w:r>
    </w:p>
    <w:p w14:paraId="5E2F51F8" w14:textId="223D2E17" w:rsidR="001637F7" w:rsidRPr="0057396E" w:rsidRDefault="001637F7" w:rsidP="001637F7">
      <w:pPr>
        <w:pStyle w:val="AralkYok"/>
        <w:spacing w:line="276" w:lineRule="auto"/>
        <w:ind w:left="720"/>
        <w:rPr>
          <w:rFonts w:ascii="Calibri" w:hAnsi="Calibri" w:cs="Calibri"/>
        </w:rPr>
      </w:pPr>
      <w:r w:rsidRPr="0057396E">
        <w:rPr>
          <w:rFonts w:ascii="Calibri" w:hAnsi="Calibri" w:cs="Calibri"/>
        </w:rPr>
        <w:t xml:space="preserve">Gerçek fedakârlık, hiçbir karşılık beklemeden ve tamamen içten gelen bir sevgiyle yapılır. İnsanları birbirine kenetleyen en sağlam zincir, zor anlarda sergilenen bu özveridir. Kendi çıkarını bir kenara bırakıp başkasının mutluluğu için çabalamak, ruhun en olgun ve en asil hâlidir. </w:t>
      </w:r>
    </w:p>
    <w:p w14:paraId="1448C419" w14:textId="77777777" w:rsidR="001637F7" w:rsidRPr="0057396E" w:rsidRDefault="001637F7" w:rsidP="001637F7">
      <w:pPr>
        <w:pStyle w:val="ListeParagraf"/>
        <w:rPr>
          <w:rFonts w:ascii="Calibri" w:hAnsi="Calibri" w:cs="Calibri"/>
          <w:b/>
          <w:bCs/>
          <w:color w:val="2C2F34"/>
          <w:shd w:val="clear" w:color="auto" w:fill="FFFFFF"/>
        </w:rPr>
      </w:pPr>
      <w:r w:rsidRPr="0057396E">
        <w:rPr>
          <w:rFonts w:ascii="Calibri" w:hAnsi="Calibri" w:cs="Calibri"/>
          <w:b/>
          <w:bCs/>
          <w:color w:val="2C2F34"/>
          <w:shd w:val="clear" w:color="auto" w:fill="FFFFFF"/>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42"/>
        <w:tblW w:w="0" w:type="auto"/>
        <w:tblLook w:val="04A0" w:firstRow="1" w:lastRow="0" w:firstColumn="1" w:lastColumn="0" w:noHBand="0" w:noVBand="1"/>
      </w:tblPr>
      <w:tblGrid>
        <w:gridCol w:w="1336"/>
        <w:gridCol w:w="8015"/>
      </w:tblGrid>
      <w:tr w:rsidR="001637F7" w:rsidRPr="0057396E" w14:paraId="460C708E" w14:textId="77777777" w:rsidTr="001637F7">
        <w:trPr>
          <w:trHeight w:val="340"/>
        </w:trPr>
        <w:tc>
          <w:tcPr>
            <w:tcW w:w="1336" w:type="dxa"/>
          </w:tcPr>
          <w:p w14:paraId="4697BC36" w14:textId="311A54CA" w:rsidR="001637F7" w:rsidRPr="0013752D" w:rsidRDefault="001637F7" w:rsidP="0013752D">
            <w:pPr>
              <w:pStyle w:val="AralkYok"/>
              <w:jc w:val="center"/>
              <w:rPr>
                <w:b/>
                <w:bCs/>
              </w:rPr>
            </w:pPr>
            <w:r w:rsidRPr="0013752D">
              <w:rPr>
                <w:b/>
                <w:bCs/>
              </w:rPr>
              <w:t>Sözcük</w:t>
            </w:r>
          </w:p>
        </w:tc>
        <w:tc>
          <w:tcPr>
            <w:tcW w:w="8015" w:type="dxa"/>
          </w:tcPr>
          <w:p w14:paraId="461C483F" w14:textId="5A339549" w:rsidR="001637F7" w:rsidRPr="0013752D" w:rsidRDefault="001637F7" w:rsidP="0013752D">
            <w:pPr>
              <w:pStyle w:val="AralkYok"/>
              <w:jc w:val="center"/>
              <w:rPr>
                <w:b/>
                <w:bCs/>
              </w:rPr>
            </w:pPr>
            <w:r w:rsidRPr="0013752D">
              <w:rPr>
                <w:b/>
                <w:bCs/>
              </w:rPr>
              <w:t>Sözcük Anlamı</w:t>
            </w:r>
          </w:p>
        </w:tc>
      </w:tr>
      <w:tr w:rsidR="001637F7" w:rsidRPr="0057396E" w14:paraId="55B5B35A" w14:textId="77777777" w:rsidTr="001637F7">
        <w:trPr>
          <w:trHeight w:val="185"/>
        </w:trPr>
        <w:tc>
          <w:tcPr>
            <w:tcW w:w="1336" w:type="dxa"/>
          </w:tcPr>
          <w:p w14:paraId="6646BEFE" w14:textId="4672045C" w:rsidR="001637F7" w:rsidRPr="003D2E59" w:rsidRDefault="001637F7" w:rsidP="003D2E59">
            <w:pPr>
              <w:pStyle w:val="AralkYok"/>
            </w:pPr>
            <w:r w:rsidRPr="0013752D">
              <w:rPr>
                <w:color w:val="EE0000"/>
              </w:rPr>
              <w:t xml:space="preserve">Özveri   </w:t>
            </w:r>
          </w:p>
        </w:tc>
        <w:tc>
          <w:tcPr>
            <w:tcW w:w="8015" w:type="dxa"/>
          </w:tcPr>
          <w:p w14:paraId="4319F415" w14:textId="00BAFA94" w:rsidR="001637F7" w:rsidRPr="003D2E59" w:rsidRDefault="001637F7" w:rsidP="003D2E59">
            <w:pPr>
              <w:pStyle w:val="AralkYok"/>
            </w:pPr>
            <w:r w:rsidRPr="003D2E59">
              <w:t>Bir amaç uğruna veya gerçekleştirilmesi istenen herhangi bir şey için kendi çıkarlarından vazgeçme, fedakârlık</w:t>
            </w:r>
          </w:p>
        </w:tc>
      </w:tr>
      <w:tr w:rsidR="001637F7" w:rsidRPr="0057396E" w14:paraId="018997EF" w14:textId="77777777" w:rsidTr="001637F7">
        <w:trPr>
          <w:trHeight w:val="340"/>
        </w:trPr>
        <w:tc>
          <w:tcPr>
            <w:tcW w:w="1336" w:type="dxa"/>
          </w:tcPr>
          <w:p w14:paraId="36AE68D9" w14:textId="490A110E" w:rsidR="001637F7" w:rsidRPr="003D2E59" w:rsidRDefault="001637F7" w:rsidP="003D2E59">
            <w:pPr>
              <w:pStyle w:val="AralkYok"/>
            </w:pPr>
            <w:r w:rsidRPr="0013752D">
              <w:rPr>
                <w:color w:val="EE0000"/>
              </w:rPr>
              <w:t xml:space="preserve">Erdem  </w:t>
            </w:r>
          </w:p>
        </w:tc>
        <w:tc>
          <w:tcPr>
            <w:tcW w:w="8015" w:type="dxa"/>
          </w:tcPr>
          <w:p w14:paraId="5BF92EE9" w14:textId="3FEEAC54" w:rsidR="001637F7" w:rsidRPr="003D2E59" w:rsidRDefault="001637F7" w:rsidP="003D2E59">
            <w:pPr>
              <w:pStyle w:val="AralkYok"/>
            </w:pPr>
            <w:r w:rsidRPr="003D2E59">
              <w:t>Ahlakın övdüğü iyi olma, alçak gönüllülük, yiğitlik, doğruluk vb. niteliklerin genel adı; fazilet</w:t>
            </w:r>
          </w:p>
        </w:tc>
      </w:tr>
      <w:tr w:rsidR="001637F7" w:rsidRPr="0057396E" w14:paraId="19E8AB37" w14:textId="77777777" w:rsidTr="001637F7">
        <w:trPr>
          <w:trHeight w:val="340"/>
        </w:trPr>
        <w:tc>
          <w:tcPr>
            <w:tcW w:w="1336" w:type="dxa"/>
          </w:tcPr>
          <w:p w14:paraId="169665E6" w14:textId="1933BC6A" w:rsidR="001637F7" w:rsidRPr="003D2E59" w:rsidRDefault="001637F7" w:rsidP="003D2E59">
            <w:pPr>
              <w:pStyle w:val="AralkYok"/>
            </w:pPr>
            <w:r w:rsidRPr="0013752D">
              <w:rPr>
                <w:color w:val="EE0000"/>
              </w:rPr>
              <w:t xml:space="preserve">Feragat etmek    </w:t>
            </w:r>
          </w:p>
        </w:tc>
        <w:tc>
          <w:tcPr>
            <w:tcW w:w="8015" w:type="dxa"/>
          </w:tcPr>
          <w:p w14:paraId="22CFD344" w14:textId="5FF50B7C" w:rsidR="001637F7" w:rsidRPr="003D2E59" w:rsidRDefault="001637F7" w:rsidP="003D2E59">
            <w:pPr>
              <w:pStyle w:val="AralkYok"/>
            </w:pPr>
            <w:r w:rsidRPr="003D2E59">
              <w:t>Hakkından vazgeçmek, el çekmek</w:t>
            </w:r>
          </w:p>
        </w:tc>
      </w:tr>
    </w:tbl>
    <w:p w14:paraId="0DFD0E19" w14:textId="77777777" w:rsidR="001637F7" w:rsidRPr="0057396E" w:rsidRDefault="001637F7" w:rsidP="001637F7">
      <w:pPr>
        <w:pStyle w:val="ListeParagraf"/>
        <w:rPr>
          <w:rFonts w:ascii="Calibri" w:hAnsi="Calibri" w:cs="Calibri"/>
          <w:b/>
          <w:bCs/>
        </w:rPr>
      </w:pPr>
    </w:p>
    <w:p w14:paraId="40129E40" w14:textId="77777777" w:rsidR="001637F7" w:rsidRPr="0057396E" w:rsidRDefault="001637F7" w:rsidP="001637F7">
      <w:pPr>
        <w:pStyle w:val="ListeParagraf"/>
        <w:rPr>
          <w:rFonts w:ascii="Calibri" w:hAnsi="Calibri" w:cs="Calibri"/>
          <w:b/>
          <w:bCs/>
        </w:rPr>
      </w:pPr>
    </w:p>
    <w:p w14:paraId="254DD22F" w14:textId="77777777" w:rsidR="001637F7" w:rsidRPr="0057396E" w:rsidRDefault="001637F7" w:rsidP="001637F7">
      <w:pPr>
        <w:pStyle w:val="ListeParagraf"/>
        <w:rPr>
          <w:rFonts w:ascii="Calibri" w:hAnsi="Calibri" w:cs="Calibri"/>
          <w:b/>
          <w:bCs/>
        </w:rPr>
      </w:pPr>
    </w:p>
    <w:p w14:paraId="35851776" w14:textId="77777777" w:rsidR="001637F7" w:rsidRPr="0057396E" w:rsidRDefault="001637F7" w:rsidP="001637F7">
      <w:pPr>
        <w:pStyle w:val="ListeParagraf"/>
        <w:rPr>
          <w:rFonts w:ascii="Calibri" w:hAnsi="Calibri" w:cs="Calibri"/>
          <w:b/>
          <w:bCs/>
        </w:rPr>
      </w:pPr>
    </w:p>
    <w:p w14:paraId="7215EEA2" w14:textId="77777777" w:rsidR="001637F7" w:rsidRPr="0057396E" w:rsidRDefault="001637F7" w:rsidP="001637F7">
      <w:pPr>
        <w:pStyle w:val="AralkYok"/>
        <w:spacing w:line="276" w:lineRule="auto"/>
        <w:ind w:left="720"/>
        <w:rPr>
          <w:rFonts w:ascii="Calibri" w:hAnsi="Calibri" w:cs="Calibri"/>
        </w:rPr>
      </w:pPr>
    </w:p>
    <w:p w14:paraId="03CB3740" w14:textId="08E1EC35" w:rsidR="005B36D7" w:rsidRPr="0057396E" w:rsidRDefault="005B36D7" w:rsidP="001637F7">
      <w:pPr>
        <w:pStyle w:val="AralkYok"/>
        <w:spacing w:line="276" w:lineRule="auto"/>
        <w:ind w:left="720"/>
        <w:rPr>
          <w:rFonts w:ascii="Calibri" w:hAnsi="Calibri" w:cs="Calibri"/>
        </w:rPr>
      </w:pPr>
      <w:r w:rsidRPr="0057396E">
        <w:rPr>
          <w:rFonts w:ascii="Calibri" w:hAnsi="Calibri" w:cs="Calibri"/>
        </w:rPr>
        <w:t xml:space="preserve"> </w:t>
      </w:r>
    </w:p>
    <w:tbl>
      <w:tblPr>
        <w:tblStyle w:val="TabloKlavuzu"/>
        <w:tblW w:w="0" w:type="auto"/>
        <w:tblInd w:w="279" w:type="dxa"/>
        <w:tblLook w:val="04A0" w:firstRow="1" w:lastRow="0" w:firstColumn="1" w:lastColumn="0" w:noHBand="0" w:noVBand="1"/>
      </w:tblPr>
      <w:tblGrid>
        <w:gridCol w:w="10064"/>
      </w:tblGrid>
      <w:tr w:rsidR="00AE1295" w:rsidRPr="0057396E" w14:paraId="073C6BE7" w14:textId="77777777" w:rsidTr="00710452">
        <w:tc>
          <w:tcPr>
            <w:tcW w:w="10064" w:type="dxa"/>
            <w:shd w:val="clear" w:color="auto" w:fill="C5E0B3" w:themeFill="accent6" w:themeFillTint="66"/>
          </w:tcPr>
          <w:p w14:paraId="2C670520" w14:textId="6AF8FD90" w:rsidR="00AE1295" w:rsidRPr="0057396E" w:rsidRDefault="001637F7" w:rsidP="003167F4">
            <w:pPr>
              <w:pStyle w:val="AralkYok"/>
              <w:spacing w:line="360" w:lineRule="auto"/>
              <w:rPr>
                <w:rFonts w:ascii="Calibri" w:hAnsi="Calibri" w:cs="Calibri"/>
                <w:b/>
                <w:bCs/>
              </w:rPr>
            </w:pPr>
            <w:r w:rsidRPr="0057396E">
              <w:rPr>
                <w:rFonts w:ascii="Calibri" w:hAnsi="Calibri" w:cs="Calibri"/>
                <w:b/>
                <w:bCs/>
                <w:color w:val="231F20"/>
              </w:rPr>
              <w:t>T.7.3.12. Fiillerin anlam özelliklerini fark eder.</w:t>
            </w:r>
            <w:r w:rsidR="0057396E" w:rsidRPr="0057396E">
              <w:rPr>
                <w:rFonts w:ascii="Calibri" w:hAnsi="Calibri" w:cs="Calibri"/>
                <w:b/>
                <w:bCs/>
                <w:color w:val="231F20"/>
              </w:rPr>
              <w:t xml:space="preserve"> (12 puan)</w:t>
            </w:r>
          </w:p>
        </w:tc>
      </w:tr>
    </w:tbl>
    <w:p w14:paraId="624159B5" w14:textId="61103805" w:rsidR="0057396E" w:rsidRPr="0057396E" w:rsidRDefault="0057396E" w:rsidP="0057396E">
      <w:pPr>
        <w:pStyle w:val="AralkYok"/>
        <w:numPr>
          <w:ilvl w:val="0"/>
          <w:numId w:val="31"/>
        </w:numPr>
        <w:spacing w:line="276" w:lineRule="auto"/>
        <w:rPr>
          <w:rFonts w:ascii="Calibri" w:hAnsi="Calibri" w:cs="Calibri"/>
          <w:b/>
          <w:bCs/>
        </w:rPr>
      </w:pPr>
      <w:r w:rsidRPr="0057396E">
        <w:rPr>
          <w:rFonts w:ascii="Calibri" w:hAnsi="Calibri" w:cs="Calibri"/>
        </w:rPr>
        <w:t>Nisan sonuna doğru köydeki ağaçlar iyice yeşermişti. Biz de bahçeleri ekmek için nisan sonunda köye gittik. Önce evin etrafını düzenledik. Bahçe ekme zamanı yaklaştığından köy çok kalabalıktı. Birkaç arkadaşım da bahçe ekmek için köydeydi. Traktöre binip köydeki iki bahçemizi de sürdüm. Ertesi gün ailece bahçeye geldik. Güneş açtığından toprak hemen kurumuştu.</w:t>
      </w:r>
    </w:p>
    <w:p w14:paraId="16820B98" w14:textId="24A0AFE8" w:rsidR="00682B41" w:rsidRPr="0057396E" w:rsidRDefault="0057396E" w:rsidP="0057396E">
      <w:pPr>
        <w:pStyle w:val="AralkYok"/>
        <w:spacing w:line="276" w:lineRule="auto"/>
        <w:ind w:left="720"/>
        <w:rPr>
          <w:rFonts w:ascii="Calibri" w:hAnsi="Calibri" w:cs="Calibri"/>
          <w:b/>
          <w:bCs/>
        </w:rPr>
      </w:pPr>
      <w:r w:rsidRPr="0057396E">
        <w:rPr>
          <w:rFonts w:ascii="Calibri" w:hAnsi="Calibri" w:cs="Calibri"/>
          <w:b/>
          <w:bCs/>
        </w:rPr>
        <w:t>Bu metinden iş, durum ve oluş fiillerine ikişer örnek yazınız.</w:t>
      </w:r>
    </w:p>
    <w:p w14:paraId="7FD360DA" w14:textId="77777777" w:rsidR="0013752D" w:rsidRDefault="0057396E" w:rsidP="003D2E59">
      <w:pPr>
        <w:pStyle w:val="AralkYok"/>
        <w:spacing w:line="276" w:lineRule="auto"/>
        <w:ind w:left="720"/>
        <w:rPr>
          <w:rFonts w:ascii="Calibri" w:hAnsi="Calibri" w:cs="Calibri"/>
          <w:color w:val="EE0000"/>
        </w:rPr>
      </w:pPr>
      <w:r w:rsidRPr="0057396E">
        <w:rPr>
          <w:rFonts w:ascii="Calibri" w:hAnsi="Calibri" w:cs="Calibri"/>
          <w:b/>
          <w:bCs/>
        </w:rPr>
        <w:t>İş fiili</w:t>
      </w:r>
      <w:r w:rsidRPr="0057396E">
        <w:rPr>
          <w:rFonts w:ascii="Calibri" w:hAnsi="Calibri" w:cs="Calibri"/>
          <w:b/>
          <w:bCs/>
        </w:rPr>
        <w:tab/>
        <w:t xml:space="preserve">: </w:t>
      </w:r>
      <w:r w:rsidRPr="0057396E">
        <w:rPr>
          <w:rFonts w:ascii="Calibri" w:hAnsi="Calibri" w:cs="Calibri"/>
          <w:color w:val="EE0000"/>
        </w:rPr>
        <w:t>düzenledik, sürdüm</w:t>
      </w:r>
      <w:r w:rsidR="003D2E59">
        <w:rPr>
          <w:rFonts w:ascii="Calibri" w:hAnsi="Calibri" w:cs="Calibri"/>
          <w:color w:val="EE0000"/>
        </w:rPr>
        <w:tab/>
      </w:r>
    </w:p>
    <w:p w14:paraId="4C789EF9" w14:textId="77777777" w:rsidR="0013752D" w:rsidRDefault="0057396E" w:rsidP="003D2E59">
      <w:pPr>
        <w:pStyle w:val="AralkYok"/>
        <w:spacing w:line="276" w:lineRule="auto"/>
        <w:ind w:left="720"/>
        <w:rPr>
          <w:rFonts w:ascii="Calibri" w:hAnsi="Calibri" w:cs="Calibri"/>
          <w:color w:val="EE0000"/>
        </w:rPr>
      </w:pPr>
      <w:r w:rsidRPr="0057396E">
        <w:rPr>
          <w:rFonts w:ascii="Calibri" w:hAnsi="Calibri" w:cs="Calibri"/>
          <w:b/>
          <w:bCs/>
        </w:rPr>
        <w:t xml:space="preserve">Durum fiili: </w:t>
      </w:r>
      <w:r w:rsidRPr="0057396E">
        <w:rPr>
          <w:rFonts w:ascii="Calibri" w:hAnsi="Calibri" w:cs="Calibri"/>
          <w:color w:val="EE0000"/>
        </w:rPr>
        <w:t xml:space="preserve">gittik, geldik </w:t>
      </w:r>
      <w:r w:rsidR="003D2E59">
        <w:rPr>
          <w:rFonts w:ascii="Calibri" w:hAnsi="Calibri" w:cs="Calibri"/>
          <w:color w:val="EE0000"/>
        </w:rPr>
        <w:t xml:space="preserve">  </w:t>
      </w:r>
      <w:r w:rsidR="003D2E59">
        <w:rPr>
          <w:rFonts w:ascii="Calibri" w:hAnsi="Calibri" w:cs="Calibri"/>
          <w:color w:val="EE0000"/>
        </w:rPr>
        <w:tab/>
      </w:r>
    </w:p>
    <w:p w14:paraId="5ADCE4B0" w14:textId="6B378866" w:rsidR="0057396E" w:rsidRPr="0057396E" w:rsidRDefault="0057396E" w:rsidP="003D2E59">
      <w:pPr>
        <w:pStyle w:val="AralkYok"/>
        <w:spacing w:line="276" w:lineRule="auto"/>
        <w:ind w:left="720"/>
        <w:rPr>
          <w:rFonts w:ascii="Calibri" w:hAnsi="Calibri" w:cs="Calibri"/>
          <w:color w:val="EE0000"/>
        </w:rPr>
      </w:pPr>
      <w:r w:rsidRPr="0057396E">
        <w:rPr>
          <w:rFonts w:ascii="Calibri" w:hAnsi="Calibri" w:cs="Calibri"/>
          <w:b/>
          <w:bCs/>
        </w:rPr>
        <w:t xml:space="preserve">Oluş fiili: </w:t>
      </w:r>
      <w:r w:rsidRPr="0057396E">
        <w:rPr>
          <w:rFonts w:ascii="Calibri" w:hAnsi="Calibri" w:cs="Calibri"/>
          <w:color w:val="EE0000"/>
        </w:rPr>
        <w:t>yeşermişti, kurumuştu</w:t>
      </w:r>
    </w:p>
    <w:p w14:paraId="2E4F2B32" w14:textId="637ECEC3" w:rsidR="00682B41" w:rsidRPr="0057396E" w:rsidRDefault="00682B41" w:rsidP="00682B41">
      <w:pPr>
        <w:pStyle w:val="AralkYok"/>
        <w:spacing w:line="276" w:lineRule="auto"/>
        <w:ind w:left="720"/>
        <w:rPr>
          <w:rFonts w:ascii="Calibri" w:hAnsi="Calibri" w:cs="Calibri"/>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57396E" w14:paraId="5954E3C9" w14:textId="77777777" w:rsidTr="00F26652">
        <w:tc>
          <w:tcPr>
            <w:tcW w:w="9659" w:type="dxa"/>
            <w:shd w:val="clear" w:color="auto" w:fill="C5E0B3" w:themeFill="accent6" w:themeFillTint="66"/>
          </w:tcPr>
          <w:p w14:paraId="08CDC6EB" w14:textId="305AEC45" w:rsidR="00F26652" w:rsidRPr="0057396E" w:rsidRDefault="001637F7" w:rsidP="00F26652">
            <w:pPr>
              <w:pStyle w:val="AralkYok"/>
              <w:spacing w:line="360" w:lineRule="auto"/>
              <w:rPr>
                <w:rFonts w:ascii="Calibri" w:hAnsi="Calibri" w:cs="Calibri"/>
                <w:b/>
                <w:bCs/>
                <w:color w:val="FF0000"/>
              </w:rPr>
            </w:pPr>
            <w:r w:rsidRPr="0057396E">
              <w:rPr>
                <w:rFonts w:ascii="Calibri" w:hAnsi="Calibri" w:cs="Calibri"/>
                <w:b/>
                <w:bCs/>
                <w:color w:val="231F20"/>
              </w:rPr>
              <w:t>T.7.3.13. Anlatım bozukluklarını tespit eder.</w:t>
            </w:r>
            <w:r w:rsidR="0013752D">
              <w:rPr>
                <w:rFonts w:ascii="Calibri" w:hAnsi="Calibri" w:cs="Calibri"/>
                <w:b/>
                <w:bCs/>
                <w:color w:val="231F20"/>
              </w:rPr>
              <w:t xml:space="preserve"> (9 p)</w:t>
            </w:r>
          </w:p>
        </w:tc>
      </w:tr>
    </w:tbl>
    <w:p w14:paraId="4B5122F2" w14:textId="38EE016B" w:rsidR="00682B41" w:rsidRPr="00414A0C" w:rsidRDefault="00414A0C" w:rsidP="00414A0C">
      <w:pPr>
        <w:pStyle w:val="AralkYok"/>
        <w:numPr>
          <w:ilvl w:val="0"/>
          <w:numId w:val="31"/>
        </w:numPr>
        <w:rPr>
          <w:rFonts w:ascii="Calibri" w:hAnsi="Calibri" w:cs="Calibri"/>
          <w:b/>
          <w:bCs/>
        </w:rPr>
      </w:pPr>
      <w:r w:rsidRPr="00414A0C">
        <w:rPr>
          <w:rFonts w:ascii="Calibri" w:hAnsi="Calibri" w:cs="Calibri"/>
          <w:b/>
          <w:bCs/>
        </w:rPr>
        <w:t>Aşağıdaki cümlelerdeki anlatım bozukluklarının nedenlerini yazınız.</w:t>
      </w:r>
    </w:p>
    <w:p w14:paraId="1790E0BE" w14:textId="130C4A17" w:rsidR="00414A0C" w:rsidRPr="00414A0C" w:rsidRDefault="00414A0C" w:rsidP="00414A0C">
      <w:pPr>
        <w:pStyle w:val="AralkYok"/>
        <w:numPr>
          <w:ilvl w:val="0"/>
          <w:numId w:val="32"/>
        </w:numPr>
        <w:rPr>
          <w:rFonts w:ascii="Calibri" w:hAnsi="Calibri" w:cs="Calibri"/>
        </w:rPr>
      </w:pPr>
      <w:r w:rsidRPr="00414A0C">
        <w:rPr>
          <w:rFonts w:ascii="Calibri" w:hAnsi="Calibri" w:cs="Calibri"/>
        </w:rPr>
        <w:t>Bahçedeki fidanların boyu iyice büyüdü, fidanlar artık meyve vermeye başlayacaklar.</w:t>
      </w:r>
    </w:p>
    <w:p w14:paraId="008A969F" w14:textId="3C2EA586" w:rsidR="00791B7F" w:rsidRPr="00414A0C" w:rsidRDefault="00414A0C" w:rsidP="00414A0C">
      <w:pPr>
        <w:pStyle w:val="AralkYok"/>
        <w:ind w:left="1440"/>
        <w:rPr>
          <w:rFonts w:ascii="Calibri" w:hAnsi="Calibri" w:cs="Calibri"/>
          <w:color w:val="EE0000"/>
        </w:rPr>
      </w:pPr>
      <w:r w:rsidRPr="00414A0C">
        <w:rPr>
          <w:rFonts w:ascii="Calibri" w:hAnsi="Calibri" w:cs="Calibri"/>
          <w:color w:val="EE0000"/>
        </w:rPr>
        <w:t>Sözcüğün yanlış anlamda kullanılması</w:t>
      </w:r>
    </w:p>
    <w:p w14:paraId="0027868C" w14:textId="29A3A618" w:rsidR="00414A0C" w:rsidRDefault="00414A0C" w:rsidP="00414A0C">
      <w:pPr>
        <w:pStyle w:val="AralkYok"/>
        <w:numPr>
          <w:ilvl w:val="0"/>
          <w:numId w:val="32"/>
        </w:numPr>
        <w:rPr>
          <w:rFonts w:ascii="Calibri" w:hAnsi="Calibri" w:cs="Calibri"/>
        </w:rPr>
      </w:pPr>
      <w:r w:rsidRPr="00414A0C">
        <w:rPr>
          <w:rFonts w:ascii="Calibri" w:hAnsi="Calibri" w:cs="Calibri"/>
        </w:rPr>
        <w:t>Çok güneşte kaldığı için cildi iyice kızarmıştı.</w:t>
      </w:r>
    </w:p>
    <w:p w14:paraId="3E6EFB7C" w14:textId="576B06A8" w:rsidR="00414A0C" w:rsidRPr="00414A0C" w:rsidRDefault="00414A0C" w:rsidP="00414A0C">
      <w:pPr>
        <w:pStyle w:val="AralkYok"/>
        <w:ind w:left="1440"/>
        <w:rPr>
          <w:rFonts w:ascii="Calibri" w:hAnsi="Calibri" w:cs="Calibri"/>
          <w:color w:val="EE0000"/>
        </w:rPr>
      </w:pPr>
      <w:r w:rsidRPr="00414A0C">
        <w:rPr>
          <w:rFonts w:ascii="Calibri" w:hAnsi="Calibri" w:cs="Calibri"/>
          <w:color w:val="EE0000"/>
        </w:rPr>
        <w:t>Sözcüğün yanlış yerde kullanılması</w:t>
      </w:r>
    </w:p>
    <w:p w14:paraId="3EF8EDEF" w14:textId="2B861027" w:rsidR="00414A0C" w:rsidRDefault="00414A0C" w:rsidP="00414A0C">
      <w:pPr>
        <w:pStyle w:val="AralkYok"/>
        <w:numPr>
          <w:ilvl w:val="0"/>
          <w:numId w:val="32"/>
        </w:numPr>
        <w:rPr>
          <w:rFonts w:ascii="Calibri" w:hAnsi="Calibri" w:cs="Calibri"/>
        </w:rPr>
      </w:pPr>
      <w:r w:rsidRPr="00414A0C">
        <w:rPr>
          <w:rFonts w:ascii="Calibri" w:hAnsi="Calibri" w:cs="Calibri"/>
        </w:rPr>
        <w:t>Sevinçten yüzünden düşen bin parçaydı, müjdeli haberi herkese verdi.</w:t>
      </w:r>
    </w:p>
    <w:p w14:paraId="4A009ECF" w14:textId="24815A1A" w:rsidR="00414A0C" w:rsidRPr="00414A0C" w:rsidRDefault="00414A0C" w:rsidP="00414A0C">
      <w:pPr>
        <w:pStyle w:val="AralkYok"/>
        <w:ind w:left="1440"/>
        <w:rPr>
          <w:rFonts w:ascii="Calibri" w:hAnsi="Calibri" w:cs="Calibri"/>
          <w:color w:val="EE0000"/>
        </w:rPr>
      </w:pPr>
      <w:r w:rsidRPr="00414A0C">
        <w:rPr>
          <w:rFonts w:ascii="Calibri" w:hAnsi="Calibri" w:cs="Calibri"/>
          <w:color w:val="EE0000"/>
        </w:rPr>
        <w:t>Deyimin yanlış kullanılması</w:t>
      </w:r>
    </w:p>
    <w:tbl>
      <w:tblPr>
        <w:tblStyle w:val="TabloKlavuzu"/>
        <w:tblW w:w="0" w:type="auto"/>
        <w:tblInd w:w="279" w:type="dxa"/>
        <w:tblLook w:val="04A0" w:firstRow="1" w:lastRow="0" w:firstColumn="1" w:lastColumn="0" w:noHBand="0" w:noVBand="1"/>
      </w:tblPr>
      <w:tblGrid>
        <w:gridCol w:w="10201"/>
      </w:tblGrid>
      <w:tr w:rsidR="00C510AF" w:rsidRPr="0057396E" w14:paraId="1952525A" w14:textId="77777777" w:rsidTr="00C510AF">
        <w:tc>
          <w:tcPr>
            <w:tcW w:w="10201" w:type="dxa"/>
            <w:shd w:val="clear" w:color="auto" w:fill="C5E0B3" w:themeFill="accent6" w:themeFillTint="66"/>
          </w:tcPr>
          <w:p w14:paraId="2DB524D2" w14:textId="7F552822" w:rsidR="00C510AF" w:rsidRPr="0057396E" w:rsidRDefault="001637F7" w:rsidP="00C510AF">
            <w:pPr>
              <w:pStyle w:val="AralkYok"/>
              <w:spacing w:line="360" w:lineRule="auto"/>
              <w:rPr>
                <w:rFonts w:ascii="Calibri" w:hAnsi="Calibri" w:cs="Calibri"/>
                <w:b/>
                <w:bCs/>
              </w:rPr>
            </w:pPr>
            <w:r w:rsidRPr="0057396E">
              <w:rPr>
                <w:rFonts w:ascii="Calibri" w:hAnsi="Calibri" w:cs="Calibri"/>
                <w:b/>
                <w:bCs/>
                <w:color w:val="231F20"/>
              </w:rPr>
              <w:t>T.7.3.19. Metinle ilgili soruları cevaplar.</w:t>
            </w:r>
            <w:r w:rsidR="0013752D">
              <w:rPr>
                <w:rFonts w:ascii="Calibri" w:hAnsi="Calibri" w:cs="Calibri"/>
                <w:b/>
                <w:bCs/>
                <w:color w:val="231F20"/>
              </w:rPr>
              <w:t xml:space="preserve"> (9 p)</w:t>
            </w:r>
          </w:p>
        </w:tc>
      </w:tr>
    </w:tbl>
    <w:p w14:paraId="69925279" w14:textId="5CD1259A" w:rsidR="00414A0C" w:rsidRPr="00414A0C" w:rsidRDefault="00414A0C" w:rsidP="00414A0C">
      <w:pPr>
        <w:pStyle w:val="ListeParagraf"/>
        <w:numPr>
          <w:ilvl w:val="0"/>
          <w:numId w:val="31"/>
        </w:numPr>
        <w:rPr>
          <w:rFonts w:ascii="Calibri" w:hAnsi="Calibri" w:cs="Calibri"/>
          <w:b/>
          <w:bCs/>
          <w:shd w:val="clear" w:color="auto" w:fill="FFFFFF"/>
        </w:rPr>
      </w:pPr>
      <w:r w:rsidRPr="00414A0C">
        <w:rPr>
          <w:rFonts w:ascii="Calibri" w:hAnsi="Calibri" w:cs="Calibri"/>
          <w:shd w:val="clear" w:color="auto" w:fill="FFFFFF"/>
        </w:rPr>
        <w:t xml:space="preserve">Çevre sorunlarını çözmek için </w:t>
      </w:r>
      <w:r>
        <w:rPr>
          <w:rFonts w:ascii="Calibri" w:hAnsi="Calibri" w:cs="Calibri"/>
          <w:shd w:val="clear" w:color="auto" w:fill="FFFFFF"/>
        </w:rPr>
        <w:t>bireysel ve toplumsal olarak yapılabilecek birçok şey vardır. Atıklarımızı</w:t>
      </w:r>
      <w:r w:rsidRPr="00414A0C">
        <w:rPr>
          <w:rFonts w:ascii="Calibri" w:hAnsi="Calibri" w:cs="Calibri"/>
          <w:shd w:val="clear" w:color="auto" w:fill="FFFFFF"/>
        </w:rPr>
        <w:t xml:space="preserve"> ayrıştırmak</w:t>
      </w:r>
      <w:r>
        <w:rPr>
          <w:rFonts w:ascii="Calibri" w:hAnsi="Calibri" w:cs="Calibri"/>
          <w:shd w:val="clear" w:color="auto" w:fill="FFFFFF"/>
        </w:rPr>
        <w:t xml:space="preserve"> bunların en önemlilerinden biridir. E</w:t>
      </w:r>
      <w:r w:rsidRPr="00414A0C">
        <w:rPr>
          <w:rFonts w:ascii="Calibri" w:hAnsi="Calibri" w:cs="Calibri"/>
          <w:shd w:val="clear" w:color="auto" w:fill="FFFFFF"/>
        </w:rPr>
        <w:t>nerji tasarrufu yapmak</w:t>
      </w:r>
      <w:r>
        <w:rPr>
          <w:rFonts w:ascii="Calibri" w:hAnsi="Calibri" w:cs="Calibri"/>
          <w:shd w:val="clear" w:color="auto" w:fill="FFFFFF"/>
        </w:rPr>
        <w:t xml:space="preserve">, </w:t>
      </w:r>
      <w:r w:rsidRPr="00414A0C">
        <w:rPr>
          <w:rFonts w:ascii="Calibri" w:hAnsi="Calibri" w:cs="Calibri"/>
          <w:shd w:val="clear" w:color="auto" w:fill="FFFFFF"/>
        </w:rPr>
        <w:t xml:space="preserve">doğal kaynakları tasarruflu kullanmak </w:t>
      </w:r>
      <w:r>
        <w:rPr>
          <w:rFonts w:ascii="Calibri" w:hAnsi="Calibri" w:cs="Calibri"/>
          <w:shd w:val="clear" w:color="auto" w:fill="FFFFFF"/>
        </w:rPr>
        <w:t>çevre sorunlarını çözmek için bir başlangıç olabilir.</w:t>
      </w:r>
      <w:r w:rsidRPr="00414A0C">
        <w:rPr>
          <w:rFonts w:ascii="Calibri" w:hAnsi="Calibri" w:cs="Calibri"/>
          <w:shd w:val="clear" w:color="auto" w:fill="FFFFFF"/>
        </w:rPr>
        <w:t xml:space="preserve"> </w:t>
      </w:r>
      <w:r>
        <w:rPr>
          <w:rFonts w:ascii="Calibri" w:hAnsi="Calibri" w:cs="Calibri"/>
          <w:shd w:val="clear" w:color="auto" w:fill="FFFFFF"/>
        </w:rPr>
        <w:t>Gelecek nesillere d</w:t>
      </w:r>
      <w:r w:rsidRPr="00414A0C">
        <w:rPr>
          <w:rFonts w:ascii="Calibri" w:hAnsi="Calibri" w:cs="Calibri"/>
          <w:shd w:val="clear" w:color="auto" w:fill="FFFFFF"/>
        </w:rPr>
        <w:t xml:space="preserve">aha yeşil </w:t>
      </w:r>
      <w:r>
        <w:rPr>
          <w:rFonts w:ascii="Calibri" w:hAnsi="Calibri" w:cs="Calibri"/>
          <w:shd w:val="clear" w:color="auto" w:fill="FFFFFF"/>
        </w:rPr>
        <w:t>ve yaşanabilir bir dünya bırakmak için herkesin bir an önce harekete geçmesi gerekir.</w:t>
      </w:r>
    </w:p>
    <w:p w14:paraId="276EA448" w14:textId="2582AA8A" w:rsidR="005B36D7" w:rsidRPr="00414A0C" w:rsidRDefault="005B36D7" w:rsidP="00414A0C">
      <w:pPr>
        <w:pStyle w:val="ListeParagraf"/>
        <w:rPr>
          <w:rFonts w:ascii="Calibri" w:hAnsi="Calibri" w:cs="Calibri"/>
          <w:b/>
          <w:bCs/>
          <w:shd w:val="clear" w:color="auto" w:fill="FFFFFF"/>
        </w:rPr>
      </w:pPr>
      <w:r w:rsidRPr="00414A0C">
        <w:rPr>
          <w:rFonts w:ascii="Calibri" w:hAnsi="Calibri" w:cs="Calibri"/>
          <w:b/>
          <w:bCs/>
          <w:shd w:val="clear" w:color="auto" w:fill="FFFFFF"/>
        </w:rPr>
        <w:t>Bu met</w:t>
      </w:r>
      <w:r w:rsidR="00414A0C">
        <w:rPr>
          <w:rFonts w:ascii="Calibri" w:hAnsi="Calibri" w:cs="Calibri"/>
          <w:b/>
          <w:bCs/>
          <w:shd w:val="clear" w:color="auto" w:fill="FFFFFF"/>
        </w:rPr>
        <w:t>inden çevre sorunlarının çözümü ile ilgili üç madde yazınız.</w:t>
      </w:r>
    </w:p>
    <w:p w14:paraId="5AA122DD" w14:textId="631E44CB" w:rsidR="005B36D7" w:rsidRDefault="00414A0C"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Atıkları ayrıştırmak</w:t>
      </w:r>
    </w:p>
    <w:p w14:paraId="4F63C665" w14:textId="7B5D739E" w:rsidR="00414A0C" w:rsidRDefault="00414A0C"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Enerji tasarrufu yapmak</w:t>
      </w:r>
    </w:p>
    <w:p w14:paraId="2C034BB6" w14:textId="55D7174D" w:rsidR="00414A0C" w:rsidRDefault="00414A0C" w:rsidP="00414A0C">
      <w:pPr>
        <w:pStyle w:val="ListeParagraf"/>
        <w:numPr>
          <w:ilvl w:val="0"/>
          <w:numId w:val="33"/>
        </w:numPr>
        <w:rPr>
          <w:rFonts w:ascii="Calibri" w:hAnsi="Calibri" w:cs="Calibri"/>
          <w:color w:val="FF0000"/>
          <w:shd w:val="clear" w:color="auto" w:fill="FFFFFF"/>
        </w:rPr>
      </w:pPr>
      <w:r>
        <w:rPr>
          <w:rFonts w:ascii="Calibri" w:hAnsi="Calibri" w:cs="Calibri"/>
          <w:color w:val="FF0000"/>
          <w:shd w:val="clear" w:color="auto" w:fill="FFFFFF"/>
        </w:rPr>
        <w:t>Doğal kaynakları tasarruflu kullanmak</w:t>
      </w:r>
    </w:p>
    <w:p w14:paraId="0B55FC01" w14:textId="77777777" w:rsidR="003D2E59" w:rsidRPr="003D2E59" w:rsidRDefault="003D2E59" w:rsidP="003D2E59">
      <w:pPr>
        <w:rPr>
          <w:rFonts w:ascii="Calibri" w:hAnsi="Calibri" w:cs="Calibri"/>
          <w:color w:val="FF0000"/>
          <w:shd w:val="clear" w:color="auto" w:fill="FFFFFF"/>
        </w:rPr>
      </w:pPr>
    </w:p>
    <w:tbl>
      <w:tblPr>
        <w:tblStyle w:val="TabloKlavuzu"/>
        <w:tblW w:w="0" w:type="auto"/>
        <w:tblInd w:w="279" w:type="dxa"/>
        <w:tblLook w:val="04A0" w:firstRow="1" w:lastRow="0" w:firstColumn="1" w:lastColumn="0" w:noHBand="0" w:noVBand="1"/>
      </w:tblPr>
      <w:tblGrid>
        <w:gridCol w:w="10201"/>
      </w:tblGrid>
      <w:tr w:rsidR="00331355" w:rsidRPr="0057396E" w14:paraId="0605152A" w14:textId="77777777" w:rsidTr="00331355">
        <w:tc>
          <w:tcPr>
            <w:tcW w:w="10201" w:type="dxa"/>
            <w:shd w:val="clear" w:color="auto" w:fill="C5E0B3" w:themeFill="accent6" w:themeFillTint="66"/>
          </w:tcPr>
          <w:p w14:paraId="041DCB18" w14:textId="7BCAB358"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lastRenderedPageBreak/>
              <w:t>T.7.3.22. Metnin içeriğini yorumlar.</w:t>
            </w:r>
            <w:r w:rsidR="0013752D">
              <w:rPr>
                <w:rFonts w:ascii="Calibri" w:hAnsi="Calibri" w:cs="Calibri"/>
                <w:b/>
                <w:bCs/>
                <w:color w:val="231F20"/>
              </w:rPr>
              <w:t xml:space="preserve"> (12 p)</w:t>
            </w:r>
          </w:p>
        </w:tc>
      </w:tr>
    </w:tbl>
    <w:p w14:paraId="7A3E1824" w14:textId="11DAF367" w:rsidR="003D2E59" w:rsidRPr="003D2E59" w:rsidRDefault="003D2E59" w:rsidP="003D2E59">
      <w:pPr>
        <w:pStyle w:val="ListeParagraf"/>
        <w:numPr>
          <w:ilvl w:val="0"/>
          <w:numId w:val="31"/>
        </w:numPr>
        <w:rPr>
          <w:rFonts w:ascii="Calibri" w:hAnsi="Calibri" w:cs="Calibri"/>
        </w:rPr>
      </w:pPr>
      <w:r>
        <w:rPr>
          <w:rFonts w:ascii="Calibri" w:hAnsi="Calibri" w:cs="Calibri"/>
        </w:rPr>
        <w:t xml:space="preserve">(I) </w:t>
      </w:r>
      <w:r w:rsidRPr="003D2E59">
        <w:rPr>
          <w:rFonts w:ascii="Calibri" w:hAnsi="Calibri" w:cs="Calibri"/>
        </w:rPr>
        <w:t xml:space="preserve">Teknoloji, insan hayatını kolaylaştırmak amacıyla yapılan her türlü araç, gereç ve bilgi üretimini kapsar. </w:t>
      </w:r>
      <w:r>
        <w:rPr>
          <w:rFonts w:ascii="Calibri" w:hAnsi="Calibri" w:cs="Calibri"/>
        </w:rPr>
        <w:t xml:space="preserve">    (II) </w:t>
      </w:r>
      <w:r w:rsidRPr="003D2E59">
        <w:rPr>
          <w:rFonts w:ascii="Calibri" w:hAnsi="Calibri" w:cs="Calibri"/>
        </w:rPr>
        <w:t>Yapılan araştırmalara göre son elli yılda yapay zekâ ve internet teknolojilerinde yaşanan küresel ilerleme, insanlık tarihinin en hızlı dönüşüm oranına ulaşmıştır.</w:t>
      </w:r>
      <w:r w:rsidRPr="003D2E59">
        <w:rPr>
          <w:rFonts w:ascii="Calibri" w:hAnsi="Calibri" w:cs="Calibri"/>
        </w:rPr>
        <w:t xml:space="preserve"> </w:t>
      </w:r>
      <w:r>
        <w:rPr>
          <w:rFonts w:ascii="Calibri" w:hAnsi="Calibri" w:cs="Calibri"/>
        </w:rPr>
        <w:t xml:space="preserve">(III) </w:t>
      </w:r>
      <w:r w:rsidRPr="003D2E59">
        <w:rPr>
          <w:rFonts w:ascii="Calibri" w:hAnsi="Calibri" w:cs="Calibri"/>
        </w:rPr>
        <w:t xml:space="preserve">Bana göre bu baş döndürücü hız, insanları tembelliğe alıştırarak aramızdaki samimi ve sıcak bağları tamamen koparıyor. </w:t>
      </w:r>
      <w:r>
        <w:rPr>
          <w:rFonts w:ascii="Calibri" w:hAnsi="Calibri" w:cs="Calibri"/>
        </w:rPr>
        <w:t xml:space="preserve">(IV) </w:t>
      </w:r>
      <w:r w:rsidRPr="003D2E59">
        <w:rPr>
          <w:rFonts w:ascii="Calibri" w:hAnsi="Calibri" w:cs="Calibri"/>
        </w:rPr>
        <w:t>Yine de akıllı cihazların sunduğu o büyüleyici ve kusursuz dünyada kaybolmak, modern çağın en keyifli deneyimlerinden biridir.</w:t>
      </w:r>
    </w:p>
    <w:p w14:paraId="5D04BFA5" w14:textId="03308047" w:rsidR="005B36D7" w:rsidRPr="003D2E59" w:rsidRDefault="005B36D7" w:rsidP="003D2E59">
      <w:pPr>
        <w:pStyle w:val="ListeParagraf"/>
        <w:rPr>
          <w:rFonts w:ascii="Calibri" w:hAnsi="Calibri" w:cs="Calibri"/>
          <w:b/>
          <w:bCs/>
        </w:rPr>
      </w:pPr>
      <w:r w:rsidRPr="003D2E59">
        <w:rPr>
          <w:rFonts w:ascii="Calibri" w:hAnsi="Calibri" w:cs="Calibri"/>
          <w:b/>
          <w:bCs/>
        </w:rPr>
        <w:t>Bu met</w:t>
      </w:r>
      <w:r w:rsidR="003D2E59">
        <w:rPr>
          <w:rFonts w:ascii="Calibri" w:hAnsi="Calibri" w:cs="Calibri"/>
          <w:b/>
          <w:bCs/>
        </w:rPr>
        <w:t>indeki numaralanmış cümleleri öznellik-nesnellik açısından değerlendiriniz.</w:t>
      </w:r>
      <w:r w:rsidRPr="003D2E59">
        <w:rPr>
          <w:rFonts w:ascii="Calibri" w:hAnsi="Calibri" w:cs="Calibri"/>
          <w:b/>
          <w:bCs/>
        </w:rPr>
        <w:t xml:space="preserve"> </w:t>
      </w:r>
    </w:p>
    <w:p w14:paraId="62B66CF7" w14:textId="26CBCFB3" w:rsidR="00331355" w:rsidRPr="003D2E59" w:rsidRDefault="003D2E59" w:rsidP="005B36D7">
      <w:pPr>
        <w:pStyle w:val="ListeParagraf"/>
        <w:rPr>
          <w:rFonts w:ascii="Calibri" w:hAnsi="Calibri" w:cs="Calibri"/>
          <w:b/>
          <w:bCs/>
        </w:rPr>
      </w:pPr>
      <w:r w:rsidRPr="003D2E59">
        <w:rPr>
          <w:rFonts w:ascii="Calibri" w:hAnsi="Calibri" w:cs="Calibri"/>
          <w:b/>
          <w:bCs/>
        </w:rPr>
        <w:t>Öznel Cümleler:</w:t>
      </w:r>
      <w:r w:rsidRPr="003D2E59">
        <w:rPr>
          <w:rFonts w:ascii="Calibri" w:hAnsi="Calibri" w:cs="Calibri"/>
          <w:b/>
          <w:bCs/>
          <w:color w:val="EE0000"/>
        </w:rPr>
        <w:t xml:space="preserve"> I, II</w:t>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r>
      <w:r w:rsidRPr="003D2E59">
        <w:rPr>
          <w:rFonts w:ascii="Calibri" w:hAnsi="Calibri" w:cs="Calibri"/>
          <w:b/>
          <w:bCs/>
        </w:rPr>
        <w:tab/>
        <w:t xml:space="preserve">Nesnel Cümleler: </w:t>
      </w:r>
      <w:r w:rsidRPr="003D2E59">
        <w:rPr>
          <w:rFonts w:ascii="Calibri" w:hAnsi="Calibri" w:cs="Calibri"/>
          <w:b/>
          <w:bCs/>
          <w:color w:val="EE0000"/>
        </w:rPr>
        <w:t>III, IV</w:t>
      </w:r>
    </w:p>
    <w:p w14:paraId="102EA74F" w14:textId="77777777" w:rsidR="00682B41" w:rsidRPr="0057396E" w:rsidRDefault="00682B41" w:rsidP="005B36D7">
      <w:pPr>
        <w:pStyle w:val="ListeParagraf"/>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57396E" w14:paraId="3F8F3308" w14:textId="77777777" w:rsidTr="00331355">
        <w:tc>
          <w:tcPr>
            <w:tcW w:w="10201" w:type="dxa"/>
            <w:shd w:val="clear" w:color="auto" w:fill="C5E0B3" w:themeFill="accent6" w:themeFillTint="66"/>
          </w:tcPr>
          <w:p w14:paraId="11FA049A" w14:textId="48C35182"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t>T.7.3.30. Görsellerle ilgili soruları cevaplar.</w:t>
            </w:r>
            <w:r w:rsidR="0013752D">
              <w:rPr>
                <w:rFonts w:ascii="Calibri" w:hAnsi="Calibri" w:cs="Calibri"/>
                <w:b/>
                <w:bCs/>
                <w:color w:val="231F20"/>
              </w:rPr>
              <w:t xml:space="preserve"> (16)</w:t>
            </w:r>
          </w:p>
        </w:tc>
      </w:tr>
    </w:tbl>
    <w:p w14:paraId="1A795DA6" w14:textId="4714FBE7" w:rsidR="00331355" w:rsidRDefault="00332758" w:rsidP="00332758">
      <w:pPr>
        <w:pStyle w:val="AralkYok"/>
        <w:numPr>
          <w:ilvl w:val="0"/>
          <w:numId w:val="31"/>
        </w:numPr>
        <w:spacing w:line="360" w:lineRule="auto"/>
        <w:rPr>
          <w:rFonts w:ascii="Calibri" w:hAnsi="Calibri" w:cs="Calibri"/>
        </w:rPr>
      </w:pPr>
      <w:r>
        <w:rPr>
          <w:rFonts w:ascii="Calibri" w:hAnsi="Calibri" w:cs="Calibri"/>
        </w:rPr>
        <w:t>Aşağıdaki görsel</w:t>
      </w:r>
      <w:r w:rsidR="00343D9E">
        <w:rPr>
          <w:rFonts w:ascii="Calibri" w:hAnsi="Calibri" w:cs="Calibri"/>
        </w:rPr>
        <w:t>lerde</w:t>
      </w:r>
      <w:r>
        <w:rPr>
          <w:rFonts w:ascii="Calibri" w:hAnsi="Calibri" w:cs="Calibri"/>
        </w:rPr>
        <w:t xml:space="preserve"> verilmek istenen mesaj</w:t>
      </w:r>
      <w:r w:rsidR="00343D9E">
        <w:rPr>
          <w:rFonts w:ascii="Calibri" w:hAnsi="Calibri" w:cs="Calibri"/>
        </w:rPr>
        <w:t>ları</w:t>
      </w:r>
      <w:r>
        <w:rPr>
          <w:rFonts w:ascii="Calibri" w:hAnsi="Calibri" w:cs="Calibri"/>
        </w:rPr>
        <w:t xml:space="preserve"> görsel</w:t>
      </w:r>
      <w:r w:rsidR="00343D9E">
        <w:rPr>
          <w:rFonts w:ascii="Calibri" w:hAnsi="Calibri" w:cs="Calibri"/>
        </w:rPr>
        <w:t>ler</w:t>
      </w:r>
      <w:r>
        <w:rPr>
          <w:rFonts w:ascii="Calibri" w:hAnsi="Calibri" w:cs="Calibri"/>
        </w:rPr>
        <w:t xml:space="preserve">in </w:t>
      </w:r>
      <w:r w:rsidR="00343D9E">
        <w:rPr>
          <w:rFonts w:ascii="Calibri" w:hAnsi="Calibri" w:cs="Calibri"/>
        </w:rPr>
        <w:t>altına</w:t>
      </w:r>
      <w:r>
        <w:rPr>
          <w:rFonts w:ascii="Calibri" w:hAnsi="Calibri" w:cs="Calibri"/>
        </w:rPr>
        <w:t xml:space="preserve"> yazınız.</w:t>
      </w:r>
    </w:p>
    <w:p w14:paraId="56E9B08C" w14:textId="5C817293" w:rsidR="00343D9E" w:rsidRDefault="00332758" w:rsidP="00332758">
      <w:pPr>
        <w:pStyle w:val="AralkYok"/>
        <w:spacing w:line="360" w:lineRule="auto"/>
        <w:ind w:left="360"/>
        <w:rPr>
          <w:rFonts w:ascii="Calibri" w:hAnsi="Calibri" w:cs="Calibri"/>
          <w:color w:val="EE0000"/>
        </w:rPr>
      </w:pPr>
      <w:r>
        <w:rPr>
          <w:rFonts w:ascii="Calibri" w:hAnsi="Calibri" w:cs="Calibri"/>
          <w:noProof/>
        </w:rPr>
        <w:drawing>
          <wp:inline distT="0" distB="0" distL="0" distR="0" wp14:anchorId="121116AB" wp14:editId="6DDA55AC">
            <wp:extent cx="2712720" cy="2209800"/>
            <wp:effectExtent l="0" t="0" r="0" b="0"/>
            <wp:docPr id="374593720"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723" cy="2211432"/>
                    </a:xfrm>
                    <a:prstGeom prst="rect">
                      <a:avLst/>
                    </a:prstGeom>
                    <a:noFill/>
                  </pic:spPr>
                </pic:pic>
              </a:graphicData>
            </a:graphic>
          </wp:inline>
        </w:drawing>
      </w:r>
      <w:r w:rsidR="00343D9E">
        <w:rPr>
          <w:rFonts w:ascii="Calibri" w:hAnsi="Calibri" w:cs="Calibri"/>
          <w:color w:val="EE0000"/>
        </w:rPr>
        <w:t xml:space="preserve">       </w:t>
      </w:r>
      <w:r w:rsidR="00343D9E">
        <w:rPr>
          <w:rFonts w:ascii="Calibri" w:hAnsi="Calibri" w:cs="Calibri"/>
          <w:noProof/>
          <w:color w:val="EE0000"/>
        </w:rPr>
        <w:drawing>
          <wp:inline distT="0" distB="0" distL="0" distR="0" wp14:anchorId="6B0F6908" wp14:editId="6C08879D">
            <wp:extent cx="3281552" cy="2220686"/>
            <wp:effectExtent l="0" t="0" r="0" b="8255"/>
            <wp:docPr id="82598405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0509" cy="2240282"/>
                    </a:xfrm>
                    <a:prstGeom prst="rect">
                      <a:avLst/>
                    </a:prstGeom>
                    <a:noFill/>
                  </pic:spPr>
                </pic:pic>
              </a:graphicData>
            </a:graphic>
          </wp:inline>
        </w:drawing>
      </w:r>
    </w:p>
    <w:p w14:paraId="5FD17ED6" w14:textId="5C99A591" w:rsidR="00332758" w:rsidRPr="0057396E" w:rsidRDefault="00332758" w:rsidP="00343D9E">
      <w:pPr>
        <w:pStyle w:val="AralkYok"/>
        <w:spacing w:line="360" w:lineRule="auto"/>
        <w:ind w:left="360"/>
        <w:rPr>
          <w:rFonts w:ascii="Calibri" w:hAnsi="Calibri" w:cs="Calibri"/>
        </w:rPr>
      </w:pPr>
      <w:r w:rsidRPr="00332758">
        <w:rPr>
          <w:rFonts w:ascii="Calibri" w:hAnsi="Calibri" w:cs="Calibri"/>
          <w:color w:val="EE0000"/>
        </w:rPr>
        <w:t>Kitap, insanları teknolojik bağımlılıktan kurtarır.</w:t>
      </w:r>
      <w:r w:rsidR="00343D9E">
        <w:rPr>
          <w:rFonts w:ascii="Calibri" w:hAnsi="Calibri" w:cs="Calibri"/>
          <w:color w:val="EE0000"/>
        </w:rPr>
        <w:tab/>
        <w:t>Plansız kentleşme, doğayı tehdit eder.</w:t>
      </w:r>
    </w:p>
    <w:tbl>
      <w:tblPr>
        <w:tblStyle w:val="TabloKlavuzu"/>
        <w:tblW w:w="0" w:type="auto"/>
        <w:tblInd w:w="279" w:type="dxa"/>
        <w:tblLook w:val="04A0" w:firstRow="1" w:lastRow="0" w:firstColumn="1" w:lastColumn="0" w:noHBand="0" w:noVBand="1"/>
      </w:tblPr>
      <w:tblGrid>
        <w:gridCol w:w="10201"/>
      </w:tblGrid>
      <w:tr w:rsidR="00331355" w:rsidRPr="0057396E" w14:paraId="05D4AF81" w14:textId="77777777" w:rsidTr="00331355">
        <w:tc>
          <w:tcPr>
            <w:tcW w:w="10201" w:type="dxa"/>
            <w:shd w:val="clear" w:color="auto" w:fill="C5E0B3" w:themeFill="accent6" w:themeFillTint="66"/>
          </w:tcPr>
          <w:p w14:paraId="383C8C07" w14:textId="08D19A4F" w:rsidR="00331355" w:rsidRPr="0057396E" w:rsidRDefault="001637F7" w:rsidP="00710452">
            <w:pPr>
              <w:pStyle w:val="AralkYok"/>
              <w:spacing w:line="360" w:lineRule="auto"/>
              <w:rPr>
                <w:rFonts w:ascii="Calibri" w:hAnsi="Calibri" w:cs="Calibri"/>
                <w:b/>
                <w:bCs/>
              </w:rPr>
            </w:pPr>
            <w:r w:rsidRPr="0057396E">
              <w:rPr>
                <w:rFonts w:ascii="Calibri" w:hAnsi="Calibri" w:cs="Calibri"/>
                <w:b/>
                <w:bCs/>
                <w:color w:val="231F20"/>
              </w:rPr>
              <w:t xml:space="preserve">T.7.3.38. Metindeki iş ve işlem basamaklarını kavrar. </w:t>
            </w:r>
            <w:r w:rsidR="0013752D">
              <w:rPr>
                <w:rFonts w:ascii="Calibri" w:hAnsi="Calibri" w:cs="Calibri"/>
                <w:b/>
                <w:bCs/>
                <w:color w:val="231F20"/>
              </w:rPr>
              <w:t xml:space="preserve"> (10 puan)</w:t>
            </w:r>
          </w:p>
        </w:tc>
      </w:tr>
    </w:tbl>
    <w:p w14:paraId="70A96D09" w14:textId="36B56D2C" w:rsidR="00343D9E" w:rsidRDefault="00343D9E" w:rsidP="00343D9E">
      <w:pPr>
        <w:pStyle w:val="AralkYok"/>
        <w:numPr>
          <w:ilvl w:val="0"/>
          <w:numId w:val="31"/>
        </w:numPr>
        <w:rPr>
          <w:rFonts w:ascii="Calibri" w:hAnsi="Calibri" w:cs="Calibri"/>
          <w:b/>
          <w:bCs/>
        </w:rPr>
      </w:pPr>
      <w:r>
        <w:rPr>
          <w:rFonts w:ascii="Calibri" w:hAnsi="Calibri" w:cs="Calibri"/>
          <w:b/>
          <w:bCs/>
        </w:rPr>
        <w:t>Aşağıda bir bahçeye taze soğan ekimiyle ilgili yapılacaklar karışık verilmiştir. Bu işlemleri doğru bir biçimde sıralayınız.</w:t>
      </w:r>
    </w:p>
    <w:p w14:paraId="798D9CAD" w14:textId="77777777" w:rsid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Daha sonra buradaki toprağı doğal gübreyle karıştırın.</w:t>
      </w:r>
    </w:p>
    <w:p w14:paraId="367AB867" w14:textId="6C7E7D21"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Nihayet tohumları ektiğiniz torağı sulayın.</w:t>
      </w:r>
    </w:p>
    <w:p w14:paraId="46E0651C" w14:textId="49E7DA49"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İlk olarak ekim yapacağınız alanı çapalayın.</w:t>
      </w:r>
    </w:p>
    <w:p w14:paraId="7EE7258A" w14:textId="77777777" w:rsid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Elinizdeki soğan tohumlarını düzlediğiniz toprağa tek tek ekin.</w:t>
      </w:r>
    </w:p>
    <w:p w14:paraId="3BC64859" w14:textId="374C22FD" w:rsidR="00343D9E" w:rsidRPr="00343D9E" w:rsidRDefault="00343D9E" w:rsidP="00343D9E">
      <w:pPr>
        <w:pStyle w:val="AralkYok"/>
        <w:numPr>
          <w:ilvl w:val="0"/>
          <w:numId w:val="34"/>
        </w:numPr>
        <w:ind w:left="993" w:hanging="142"/>
        <w:rPr>
          <w:rFonts w:ascii="Calibri" w:hAnsi="Calibri" w:cs="Calibri"/>
        </w:rPr>
      </w:pPr>
      <w:r w:rsidRPr="00343D9E">
        <w:rPr>
          <w:rFonts w:ascii="Calibri" w:hAnsi="Calibri" w:cs="Calibri"/>
        </w:rPr>
        <w:t>Ardından karıştırdığınız toprağı düzleyin.</w:t>
      </w:r>
    </w:p>
    <w:p w14:paraId="1CC964CD" w14:textId="5C313C96" w:rsidR="00343D9E" w:rsidRPr="0013752D" w:rsidRDefault="00343D9E" w:rsidP="00343D9E">
      <w:pPr>
        <w:pStyle w:val="AralkYok"/>
        <w:ind w:left="993"/>
        <w:rPr>
          <w:rFonts w:ascii="Calibri" w:hAnsi="Calibri" w:cs="Calibri"/>
          <w:b/>
          <w:bCs/>
          <w:color w:val="EE0000"/>
        </w:rPr>
      </w:pPr>
      <w:r w:rsidRPr="00343D9E">
        <w:rPr>
          <w:rFonts w:ascii="Calibri" w:hAnsi="Calibri" w:cs="Calibri"/>
          <w:b/>
          <w:bCs/>
        </w:rPr>
        <w:t xml:space="preserve">Doğru Sıralama: </w:t>
      </w:r>
      <w:r w:rsidR="0013752D" w:rsidRPr="0013752D">
        <w:rPr>
          <w:rFonts w:ascii="Calibri" w:hAnsi="Calibri" w:cs="Calibri"/>
          <w:b/>
          <w:bCs/>
          <w:color w:val="EE0000"/>
        </w:rPr>
        <w:t xml:space="preserve">III – I – V – IV – II </w:t>
      </w:r>
    </w:p>
    <w:p w14:paraId="40F15E13" w14:textId="77777777" w:rsidR="00343D9E" w:rsidRPr="0057396E" w:rsidRDefault="00343D9E" w:rsidP="004A5541">
      <w:pPr>
        <w:pStyle w:val="AralkYok"/>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853F11" w:rsidRPr="0057396E" w14:paraId="667E45DA" w14:textId="77777777" w:rsidTr="005E1C0B">
        <w:tc>
          <w:tcPr>
            <w:tcW w:w="10201" w:type="dxa"/>
            <w:shd w:val="clear" w:color="auto" w:fill="C5E0B3" w:themeFill="accent6" w:themeFillTint="66"/>
          </w:tcPr>
          <w:p w14:paraId="13134D04" w14:textId="21A2C7EB" w:rsidR="00853F11" w:rsidRPr="0013752D" w:rsidRDefault="001637F7" w:rsidP="001637F7">
            <w:pPr>
              <w:autoSpaceDE w:val="0"/>
              <w:autoSpaceDN w:val="0"/>
              <w:adjustRightInd w:val="0"/>
              <w:rPr>
                <w:rFonts w:ascii="Calibri" w:hAnsi="Calibri" w:cs="Calibri"/>
                <w:b/>
                <w:bCs/>
                <w:kern w:val="0"/>
              </w:rPr>
            </w:pPr>
            <w:r w:rsidRPr="0013752D">
              <w:rPr>
                <w:rFonts w:ascii="Calibri" w:hAnsi="Calibri" w:cs="Calibri"/>
                <w:b/>
                <w:bCs/>
                <w:kern w:val="0"/>
              </w:rPr>
              <w:t>T.7.4.2. Bilgilendirici metin yazar. T.7.4.4. Yazma stratejilerini uygular.</w:t>
            </w:r>
            <w:r w:rsidR="0013752D" w:rsidRPr="0013752D">
              <w:rPr>
                <w:rFonts w:ascii="Calibri" w:hAnsi="Calibri" w:cs="Calibri"/>
                <w:b/>
                <w:bCs/>
                <w:kern w:val="0"/>
              </w:rPr>
              <w:t xml:space="preserve"> (20 puan)</w:t>
            </w:r>
          </w:p>
        </w:tc>
      </w:tr>
    </w:tbl>
    <w:p w14:paraId="3E068E39" w14:textId="02FFF9AF" w:rsidR="00B04089" w:rsidRPr="0057396E" w:rsidRDefault="0013752D" w:rsidP="00343D9E">
      <w:pPr>
        <w:pStyle w:val="ListeParagraf"/>
        <w:numPr>
          <w:ilvl w:val="0"/>
          <w:numId w:val="31"/>
        </w:numPr>
        <w:rPr>
          <w:rFonts w:ascii="Calibri" w:hAnsi="Calibri" w:cs="Calibri"/>
          <w:b/>
          <w:bCs/>
        </w:rPr>
      </w:pPr>
      <w:r>
        <w:rPr>
          <w:rFonts w:ascii="Calibri" w:hAnsi="Calibri" w:cs="Calibri"/>
          <w:b/>
          <w:bCs/>
        </w:rPr>
        <w:t>Sağlıklı bir yaşam için nasıl hareket etmek gerektiğiyle ilgili bilgilendirici bir metin yazınız. Yazınıza bir başlık koyunuz.</w:t>
      </w:r>
    </w:p>
    <w:p w14:paraId="7A70CB9E" w14:textId="7BBCBF2D" w:rsidR="005B36D7" w:rsidRPr="0057396E" w:rsidRDefault="005B36D7" w:rsidP="005B36D7">
      <w:pPr>
        <w:pStyle w:val="ListeParagraf"/>
        <w:shd w:val="clear" w:color="auto" w:fill="FFFFFF"/>
        <w:spacing w:after="0" w:line="276" w:lineRule="auto"/>
        <w:jc w:val="both"/>
        <w:rPr>
          <w:rFonts w:ascii="Calibri" w:hAnsi="Calibri" w:cs="Calibri"/>
          <w:color w:val="FF0000"/>
        </w:rPr>
      </w:pPr>
      <w:r w:rsidRPr="0057396E">
        <w:rPr>
          <w:rFonts w:ascii="Calibri" w:hAnsi="Calibri" w:cs="Calibri"/>
          <w:color w:val="FF0000"/>
        </w:rPr>
        <w:t>Başlık</w:t>
      </w:r>
      <w:r w:rsidR="00B04089" w:rsidRPr="0057396E">
        <w:rPr>
          <w:rFonts w:ascii="Calibri" w:hAnsi="Calibri" w:cs="Calibri"/>
          <w:color w:val="FF0000"/>
        </w:rPr>
        <w:tab/>
      </w:r>
      <w:r w:rsidR="00B04089" w:rsidRPr="0057396E">
        <w:rPr>
          <w:rFonts w:ascii="Calibri" w:hAnsi="Calibri" w:cs="Calibri"/>
          <w:color w:val="FF0000"/>
        </w:rPr>
        <w:tab/>
      </w:r>
      <w:r w:rsidR="00B04089" w:rsidRPr="0057396E">
        <w:rPr>
          <w:rFonts w:ascii="Calibri" w:hAnsi="Calibri" w:cs="Calibri"/>
          <w:color w:val="FF0000"/>
        </w:rPr>
        <w:tab/>
      </w:r>
      <w:r w:rsidRPr="0057396E">
        <w:rPr>
          <w:rFonts w:ascii="Calibri" w:hAnsi="Calibri" w:cs="Calibri"/>
          <w:color w:val="FF0000"/>
        </w:rPr>
        <w:t xml:space="preserve">: </w:t>
      </w:r>
      <w:r w:rsidR="00B04089" w:rsidRPr="0057396E">
        <w:rPr>
          <w:rFonts w:ascii="Calibri" w:hAnsi="Calibri" w:cs="Calibri"/>
          <w:color w:val="FF0000"/>
        </w:rPr>
        <w:t>3</w:t>
      </w:r>
      <w:r w:rsidRPr="0057396E">
        <w:rPr>
          <w:rFonts w:ascii="Calibri" w:hAnsi="Calibri" w:cs="Calibri"/>
          <w:color w:val="FF0000"/>
        </w:rPr>
        <w:t xml:space="preserve"> puan</w:t>
      </w:r>
    </w:p>
    <w:p w14:paraId="54405D77" w14:textId="0009CE92" w:rsidR="005B36D7" w:rsidRPr="0057396E" w:rsidRDefault="005B36D7" w:rsidP="005B36D7">
      <w:pPr>
        <w:pStyle w:val="ListeParagraf"/>
        <w:shd w:val="clear" w:color="auto" w:fill="FFFFFF"/>
        <w:spacing w:after="0" w:line="276" w:lineRule="auto"/>
        <w:jc w:val="both"/>
        <w:rPr>
          <w:rFonts w:ascii="Calibri" w:hAnsi="Calibri" w:cs="Calibri"/>
          <w:color w:val="FF0000"/>
        </w:rPr>
      </w:pPr>
      <w:r w:rsidRPr="0057396E">
        <w:rPr>
          <w:rFonts w:ascii="Calibri" w:hAnsi="Calibri" w:cs="Calibri"/>
          <w:color w:val="FF0000"/>
        </w:rPr>
        <w:t xml:space="preserve">İçerik </w:t>
      </w:r>
      <w:r w:rsidR="00B04089" w:rsidRPr="0057396E">
        <w:rPr>
          <w:rFonts w:ascii="Calibri" w:hAnsi="Calibri" w:cs="Calibri"/>
          <w:color w:val="FF0000"/>
        </w:rPr>
        <w:tab/>
      </w:r>
      <w:r w:rsidR="00B04089" w:rsidRPr="0057396E">
        <w:rPr>
          <w:rFonts w:ascii="Calibri" w:hAnsi="Calibri" w:cs="Calibri"/>
          <w:color w:val="FF0000"/>
        </w:rPr>
        <w:tab/>
      </w:r>
      <w:r w:rsidR="00B04089" w:rsidRPr="0057396E">
        <w:rPr>
          <w:rFonts w:ascii="Calibri" w:hAnsi="Calibri" w:cs="Calibri"/>
          <w:color w:val="FF0000"/>
        </w:rPr>
        <w:tab/>
      </w:r>
      <w:r w:rsidRPr="0057396E">
        <w:rPr>
          <w:rFonts w:ascii="Calibri" w:hAnsi="Calibri" w:cs="Calibri"/>
          <w:color w:val="FF0000"/>
        </w:rPr>
        <w:t xml:space="preserve">: </w:t>
      </w:r>
      <w:r w:rsidR="00B04089" w:rsidRPr="0057396E">
        <w:rPr>
          <w:rFonts w:ascii="Calibri" w:hAnsi="Calibri" w:cs="Calibri"/>
          <w:color w:val="FF0000"/>
        </w:rPr>
        <w:t xml:space="preserve">10 </w:t>
      </w:r>
      <w:r w:rsidRPr="0057396E">
        <w:rPr>
          <w:rFonts w:ascii="Calibri" w:hAnsi="Calibri" w:cs="Calibri"/>
          <w:color w:val="FF0000"/>
        </w:rPr>
        <w:t>puan</w:t>
      </w:r>
    </w:p>
    <w:p w14:paraId="444E7BD1" w14:textId="5D8F3462" w:rsidR="005B36D7" w:rsidRPr="0057396E" w:rsidRDefault="005B36D7" w:rsidP="005B36D7">
      <w:pPr>
        <w:pStyle w:val="ListeParagraf"/>
        <w:shd w:val="clear" w:color="auto" w:fill="FFFFFF"/>
        <w:spacing w:after="0" w:line="276" w:lineRule="auto"/>
        <w:jc w:val="both"/>
        <w:rPr>
          <w:rFonts w:ascii="Calibri" w:hAnsi="Calibri" w:cs="Calibri"/>
          <w:color w:val="FF0000"/>
        </w:rPr>
      </w:pPr>
      <w:r w:rsidRPr="0057396E">
        <w:rPr>
          <w:rFonts w:ascii="Calibri" w:hAnsi="Calibri" w:cs="Calibri"/>
          <w:color w:val="FF0000"/>
        </w:rPr>
        <w:t>Yazım ve noktalama</w:t>
      </w:r>
      <w:r w:rsidR="00B04089" w:rsidRPr="0057396E">
        <w:rPr>
          <w:rFonts w:ascii="Calibri" w:hAnsi="Calibri" w:cs="Calibri"/>
          <w:color w:val="FF0000"/>
        </w:rPr>
        <w:t xml:space="preserve"> </w:t>
      </w:r>
      <w:r w:rsidR="00B04089" w:rsidRPr="0057396E">
        <w:rPr>
          <w:rFonts w:ascii="Calibri" w:hAnsi="Calibri" w:cs="Calibri"/>
          <w:color w:val="FF0000"/>
        </w:rPr>
        <w:tab/>
      </w:r>
      <w:r w:rsidRPr="0057396E">
        <w:rPr>
          <w:rFonts w:ascii="Calibri" w:hAnsi="Calibri" w:cs="Calibri"/>
          <w:color w:val="FF0000"/>
        </w:rPr>
        <w:t xml:space="preserve">: </w:t>
      </w:r>
      <w:r w:rsidR="00B04089" w:rsidRPr="0057396E">
        <w:rPr>
          <w:rFonts w:ascii="Calibri" w:hAnsi="Calibri" w:cs="Calibri"/>
          <w:color w:val="FF0000"/>
        </w:rPr>
        <w:t>3</w:t>
      </w:r>
      <w:r w:rsidRPr="0057396E">
        <w:rPr>
          <w:rFonts w:ascii="Calibri" w:hAnsi="Calibri" w:cs="Calibri"/>
          <w:color w:val="FF0000"/>
        </w:rPr>
        <w:t xml:space="preserve"> puan</w:t>
      </w:r>
    </w:p>
    <w:p w14:paraId="4E14EE29" w14:textId="77777777" w:rsidR="00B05AD9" w:rsidRPr="0057396E" w:rsidRDefault="00B05AD9" w:rsidP="00B05AD9">
      <w:pPr>
        <w:pStyle w:val="AralkYok"/>
        <w:spacing w:line="360" w:lineRule="auto"/>
        <w:rPr>
          <w:rFonts w:ascii="Calibri" w:hAnsi="Calibri" w:cs="Calibri"/>
        </w:rPr>
      </w:pPr>
    </w:p>
    <w:p w14:paraId="18DC4B78" w14:textId="77777777" w:rsidR="00B05AD9" w:rsidRPr="0057396E" w:rsidRDefault="00B05AD9" w:rsidP="00B05AD9">
      <w:pPr>
        <w:pStyle w:val="AralkYok"/>
        <w:spacing w:line="360" w:lineRule="auto"/>
        <w:rPr>
          <w:rFonts w:ascii="Calibri" w:hAnsi="Calibri" w:cs="Calibri"/>
        </w:rPr>
      </w:pPr>
    </w:p>
    <w:p w14:paraId="2239E68E" w14:textId="77777777" w:rsidR="00B05AD9" w:rsidRPr="0057396E" w:rsidRDefault="00B05AD9" w:rsidP="00B05AD9">
      <w:pPr>
        <w:pStyle w:val="AralkYok"/>
        <w:spacing w:line="360" w:lineRule="auto"/>
        <w:rPr>
          <w:rFonts w:ascii="Calibri" w:hAnsi="Calibri" w:cs="Calibri"/>
        </w:rPr>
      </w:pPr>
    </w:p>
    <w:p w14:paraId="3DB890C6" w14:textId="77777777" w:rsidR="00B05AD9" w:rsidRPr="0057396E" w:rsidRDefault="00B05AD9" w:rsidP="00B05AD9">
      <w:pPr>
        <w:pStyle w:val="AralkYok"/>
        <w:spacing w:line="360" w:lineRule="auto"/>
        <w:rPr>
          <w:rFonts w:ascii="Calibri" w:hAnsi="Calibri" w:cs="Calibri"/>
        </w:rPr>
      </w:pPr>
    </w:p>
    <w:p w14:paraId="4F015E84" w14:textId="2D4D06D4" w:rsidR="004A5541" w:rsidRPr="0057396E" w:rsidRDefault="004A5541" w:rsidP="00CA2CF3">
      <w:pPr>
        <w:pStyle w:val="AralkYok"/>
        <w:spacing w:line="360" w:lineRule="auto"/>
        <w:rPr>
          <w:rFonts w:ascii="Calibri" w:hAnsi="Calibri" w:cs="Calibri"/>
        </w:rPr>
      </w:pPr>
    </w:p>
    <w:p w14:paraId="7861FF90" w14:textId="15C97359" w:rsidR="004A5541" w:rsidRPr="0057396E" w:rsidRDefault="004A5541" w:rsidP="00CA2CF3">
      <w:pPr>
        <w:pStyle w:val="AralkYok"/>
        <w:spacing w:line="360" w:lineRule="auto"/>
        <w:rPr>
          <w:rFonts w:ascii="Calibri" w:hAnsi="Calibri" w:cs="Calibri"/>
          <w:b/>
          <w:bCs/>
        </w:rPr>
      </w:pP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rPr>
        <w:tab/>
      </w:r>
      <w:r w:rsidRPr="0057396E">
        <w:rPr>
          <w:rFonts w:ascii="Calibri" w:hAnsi="Calibri" w:cs="Calibri"/>
          <w:b/>
          <w:bCs/>
        </w:rPr>
        <w:tab/>
        <w:t>Bilal KIŞ</w:t>
      </w:r>
    </w:p>
    <w:p w14:paraId="1C49CD88" w14:textId="3063055A" w:rsidR="004A5541" w:rsidRPr="0057396E" w:rsidRDefault="004A5541" w:rsidP="004A5541">
      <w:pPr>
        <w:pStyle w:val="AralkYok"/>
        <w:spacing w:line="360" w:lineRule="auto"/>
        <w:ind w:left="7080" w:firstLine="708"/>
        <w:rPr>
          <w:rFonts w:ascii="Calibri" w:hAnsi="Calibri" w:cs="Calibri"/>
          <w:b/>
          <w:bCs/>
        </w:rPr>
      </w:pPr>
      <w:r w:rsidRPr="0057396E">
        <w:rPr>
          <w:rFonts w:ascii="Calibri" w:hAnsi="Calibri" w:cs="Calibri"/>
          <w:b/>
          <w:bCs/>
        </w:rPr>
        <w:t xml:space="preserve">      Türkçeciyiz.com</w:t>
      </w:r>
    </w:p>
    <w:sectPr w:rsidR="004A5541" w:rsidRPr="0057396E"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076"/>
    <w:multiLevelType w:val="hybridMultilevel"/>
    <w:tmpl w:val="1FE6140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7913F12"/>
    <w:multiLevelType w:val="hybridMultilevel"/>
    <w:tmpl w:val="CA62BC0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F19F2"/>
    <w:multiLevelType w:val="hybridMultilevel"/>
    <w:tmpl w:val="1282419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4"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4675B"/>
    <w:multiLevelType w:val="hybridMultilevel"/>
    <w:tmpl w:val="C3CE5A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9"/>
  </w:num>
  <w:num w:numId="3" w16cid:durableId="2000114358">
    <w:abstractNumId w:val="22"/>
  </w:num>
  <w:num w:numId="4" w16cid:durableId="1908150137">
    <w:abstractNumId w:val="9"/>
  </w:num>
  <w:num w:numId="5" w16cid:durableId="396588260">
    <w:abstractNumId w:val="4"/>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4"/>
  </w:num>
  <w:num w:numId="10" w16cid:durableId="1314288161">
    <w:abstractNumId w:val="1"/>
  </w:num>
  <w:num w:numId="11" w16cid:durableId="1966429270">
    <w:abstractNumId w:val="12"/>
  </w:num>
  <w:num w:numId="12" w16cid:durableId="1821851308">
    <w:abstractNumId w:val="26"/>
  </w:num>
  <w:num w:numId="13" w16cid:durableId="1860313248">
    <w:abstractNumId w:val="15"/>
  </w:num>
  <w:num w:numId="14" w16cid:durableId="199781355">
    <w:abstractNumId w:val="20"/>
  </w:num>
  <w:num w:numId="15" w16cid:durableId="1284385046">
    <w:abstractNumId w:val="23"/>
  </w:num>
  <w:num w:numId="16" w16cid:durableId="1835367411">
    <w:abstractNumId w:val="30"/>
  </w:num>
  <w:num w:numId="17" w16cid:durableId="277225712">
    <w:abstractNumId w:val="3"/>
  </w:num>
  <w:num w:numId="18" w16cid:durableId="760029882">
    <w:abstractNumId w:val="11"/>
  </w:num>
  <w:num w:numId="19" w16cid:durableId="647979294">
    <w:abstractNumId w:val="5"/>
  </w:num>
  <w:num w:numId="20" w16cid:durableId="1038627873">
    <w:abstractNumId w:val="18"/>
  </w:num>
  <w:num w:numId="21" w16cid:durableId="1893495732">
    <w:abstractNumId w:val="29"/>
  </w:num>
  <w:num w:numId="22" w16cid:durableId="1380789172">
    <w:abstractNumId w:val="10"/>
  </w:num>
  <w:num w:numId="23" w16cid:durableId="863515296">
    <w:abstractNumId w:val="25"/>
  </w:num>
  <w:num w:numId="24" w16cid:durableId="1212503586">
    <w:abstractNumId w:val="8"/>
  </w:num>
  <w:num w:numId="25" w16cid:durableId="542643352">
    <w:abstractNumId w:val="7"/>
  </w:num>
  <w:num w:numId="26" w16cid:durableId="615865658">
    <w:abstractNumId w:val="13"/>
  </w:num>
  <w:num w:numId="27" w16cid:durableId="897782990">
    <w:abstractNumId w:val="21"/>
  </w:num>
  <w:num w:numId="28" w16cid:durableId="160584664">
    <w:abstractNumId w:val="24"/>
  </w:num>
  <w:num w:numId="29" w16cid:durableId="1246723840">
    <w:abstractNumId w:val="17"/>
  </w:num>
  <w:num w:numId="30" w16cid:durableId="721632927">
    <w:abstractNumId w:val="28"/>
  </w:num>
  <w:num w:numId="31" w16cid:durableId="351494286">
    <w:abstractNumId w:val="16"/>
  </w:num>
  <w:num w:numId="32" w16cid:durableId="1434394953">
    <w:abstractNumId w:val="2"/>
  </w:num>
  <w:num w:numId="33" w16cid:durableId="1033530332">
    <w:abstractNumId w:val="6"/>
  </w:num>
  <w:num w:numId="34" w16cid:durableId="201110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1253B7"/>
    <w:rsid w:val="0013752D"/>
    <w:rsid w:val="00154AB7"/>
    <w:rsid w:val="00160879"/>
    <w:rsid w:val="001637F7"/>
    <w:rsid w:val="001735C8"/>
    <w:rsid w:val="001A5651"/>
    <w:rsid w:val="002526C8"/>
    <w:rsid w:val="00262A2C"/>
    <w:rsid w:val="002678B1"/>
    <w:rsid w:val="003167F4"/>
    <w:rsid w:val="0033078D"/>
    <w:rsid w:val="00331355"/>
    <w:rsid w:val="00332758"/>
    <w:rsid w:val="00343D9E"/>
    <w:rsid w:val="00346915"/>
    <w:rsid w:val="00357D2E"/>
    <w:rsid w:val="0039605B"/>
    <w:rsid w:val="003B364D"/>
    <w:rsid w:val="003D2E59"/>
    <w:rsid w:val="00414A0C"/>
    <w:rsid w:val="00417777"/>
    <w:rsid w:val="0042681E"/>
    <w:rsid w:val="00434543"/>
    <w:rsid w:val="00465D9D"/>
    <w:rsid w:val="0048743C"/>
    <w:rsid w:val="004A5541"/>
    <w:rsid w:val="004B1FD2"/>
    <w:rsid w:val="004D63A4"/>
    <w:rsid w:val="004F3ACE"/>
    <w:rsid w:val="004F4BFE"/>
    <w:rsid w:val="005053D7"/>
    <w:rsid w:val="0051036F"/>
    <w:rsid w:val="0057396E"/>
    <w:rsid w:val="005A3372"/>
    <w:rsid w:val="005B36D7"/>
    <w:rsid w:val="005F7579"/>
    <w:rsid w:val="00640A53"/>
    <w:rsid w:val="00647E2E"/>
    <w:rsid w:val="00652E0F"/>
    <w:rsid w:val="006560EE"/>
    <w:rsid w:val="00662D9E"/>
    <w:rsid w:val="00682B41"/>
    <w:rsid w:val="006C5A29"/>
    <w:rsid w:val="006D1353"/>
    <w:rsid w:val="006F397D"/>
    <w:rsid w:val="00710452"/>
    <w:rsid w:val="00724340"/>
    <w:rsid w:val="00774424"/>
    <w:rsid w:val="007858E7"/>
    <w:rsid w:val="00791617"/>
    <w:rsid w:val="00791B7F"/>
    <w:rsid w:val="00815128"/>
    <w:rsid w:val="00853F11"/>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A2D3C"/>
    <w:rsid w:val="00DE30CC"/>
    <w:rsid w:val="00DF25D3"/>
    <w:rsid w:val="00DF7891"/>
    <w:rsid w:val="00E54372"/>
    <w:rsid w:val="00EA2698"/>
    <w:rsid w:val="00F26652"/>
    <w:rsid w:val="00F31FA6"/>
    <w:rsid w:val="00F515F4"/>
    <w:rsid w:val="00F96434"/>
    <w:rsid w:val="00FA05B6"/>
    <w:rsid w:val="00FB1B89"/>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672</Words>
  <Characters>3831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74</cp:revision>
  <dcterms:created xsi:type="dcterms:W3CDTF">2023-10-13T09:18:00Z</dcterms:created>
  <dcterms:modified xsi:type="dcterms:W3CDTF">2026-05-19T06:56:00Z</dcterms:modified>
</cp:coreProperties>
</file>