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7998C" w14:textId="77777777" w:rsidR="003167F4" w:rsidRPr="00AA5235" w:rsidRDefault="003167F4" w:rsidP="003167F4">
      <w:pPr>
        <w:ind w:left="720" w:hanging="360"/>
        <w:rPr>
          <w:rFonts w:ascii="Calibri" w:hAnsi="Calibri" w:cs="Calibri"/>
        </w:rPr>
      </w:pPr>
    </w:p>
    <w:p w14:paraId="50EA4BBA" w14:textId="77777777" w:rsidR="003167F4" w:rsidRPr="00AA5235" w:rsidRDefault="003167F4" w:rsidP="003167F4">
      <w:pPr>
        <w:ind w:left="720" w:hanging="360"/>
        <w:rPr>
          <w:rFonts w:ascii="Calibri" w:hAnsi="Calibri" w:cs="Calibri"/>
        </w:rPr>
      </w:pPr>
    </w:p>
    <w:p w14:paraId="4767FD6E" w14:textId="77777777" w:rsidR="003167F4" w:rsidRPr="00AA5235" w:rsidRDefault="003167F4" w:rsidP="003167F4">
      <w:pPr>
        <w:ind w:left="720" w:hanging="360"/>
        <w:rPr>
          <w:rFonts w:ascii="Calibri" w:hAnsi="Calibri" w:cs="Calibri"/>
        </w:rPr>
      </w:pPr>
      <w:r w:rsidRPr="00AA5235">
        <w:rPr>
          <w:rFonts w:ascii="Calibri" w:eastAsiaTheme="minorEastAsia" w:hAnsi="Calibri" w:cs="Calibri"/>
          <w:noProof/>
          <w:kern w:val="0"/>
          <w:lang w:eastAsia="tr-TR"/>
          <w14:ligatures w14:val="none"/>
        </w:rPr>
        <mc:AlternateContent>
          <mc:Choice Requires="wpg">
            <w:drawing>
              <wp:anchor distT="0" distB="0" distL="114300" distR="114300" simplePos="0" relativeHeight="251661312" behindDoc="0" locked="0" layoutInCell="1" allowOverlap="1" wp14:anchorId="74DC356D" wp14:editId="06AFE7E2">
                <wp:simplePos x="0" y="0"/>
                <wp:positionH relativeFrom="column">
                  <wp:posOffset>200660</wp:posOffset>
                </wp:positionH>
                <wp:positionV relativeFrom="paragraph">
                  <wp:posOffset>-518160</wp:posOffset>
                </wp:positionV>
                <wp:extent cx="6560820" cy="685800"/>
                <wp:effectExtent l="0" t="0" r="11430" b="19050"/>
                <wp:wrapNone/>
                <wp:docPr id="171658536" name="Grup 171658536"/>
                <wp:cNvGraphicFramePr/>
                <a:graphic xmlns:a="http://schemas.openxmlformats.org/drawingml/2006/main">
                  <a:graphicData uri="http://schemas.microsoft.com/office/word/2010/wordprocessingGroup">
                    <wpg:wgp>
                      <wpg:cNvGrpSpPr/>
                      <wpg:grpSpPr>
                        <a:xfrm>
                          <a:off x="0" y="0"/>
                          <a:ext cx="6560820" cy="685800"/>
                          <a:chOff x="524595" y="0"/>
                          <a:chExt cx="6455579" cy="815340"/>
                        </a:xfrm>
                        <a:solidFill>
                          <a:srgbClr val="FFC000">
                            <a:lumMod val="20000"/>
                            <a:lumOff val="80000"/>
                          </a:srgbClr>
                        </a:solidFill>
                      </wpg:grpSpPr>
                      <wps:wsp>
                        <wps:cNvPr id="903226053" name="Dikdörtgen: Yuvarlatılmış Köşeler 14"/>
                        <wps:cNvSpPr/>
                        <wps:spPr>
                          <a:xfrm>
                            <a:off x="524595" y="0"/>
                            <a:ext cx="1497411"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33912439" name="Dikdörtgen: Yuvarlatılmış Köşeler 15"/>
                        <wps:cNvSpPr/>
                        <wps:spPr>
                          <a:xfrm>
                            <a:off x="6151230" y="0"/>
                            <a:ext cx="828944"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1816193553" name="Dikdörtgen: Yuvarlatılmış Köşeler 16"/>
                        <wps:cNvSpPr/>
                        <wps:spPr>
                          <a:xfrm>
                            <a:off x="2060740" y="0"/>
                            <a:ext cx="4051755" cy="815340"/>
                          </a:xfrm>
                          <a:prstGeom prst="roundRect">
                            <a:avLst>
                              <a:gd name="adj" fmla="val 6743"/>
                            </a:avLst>
                          </a:prstGeom>
                          <a:grpFill/>
                          <a:ln w="19050" cap="flat" cmpd="sng" algn="ctr">
                            <a:solidFill>
                              <a:sysClr val="windowText" lastClr="000000"/>
                            </a:solidFill>
                            <a:prstDash val="solid"/>
                            <a:miter lim="800000"/>
                          </a:ln>
                          <a:effectLst/>
                        </wps:spPr>
                        <wps:txbx>
                          <w:txbxContent>
                            <w:p w14:paraId="6F531498" w14:textId="7182EDD9"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09785E">
                                <w:rPr>
                                  <w:b/>
                                  <w:color w:val="000000" w:themeColor="text1"/>
                                  <w:sz w:val="28"/>
                                </w:rPr>
                                <w:t>MEB</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178D7F5F"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570BF9">
                                <w:rPr>
                                  <w:b/>
                                  <w:color w:val="000000" w:themeColor="text1"/>
                                  <w:sz w:val="28"/>
                                </w:rPr>
                                <w:t xml:space="preserve"> 4</w:t>
                              </w:r>
                              <w:r w:rsidR="00682B41">
                                <w:rPr>
                                  <w:b/>
                                  <w:color w:val="000000" w:themeColor="text1"/>
                                  <w:sz w:val="28"/>
                                </w:rPr>
                                <w:t>. SENARYO</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DC356D" id="Grup 171658536" o:spid="_x0000_s1026" style="position:absolute;left:0;text-align:left;margin-left:15.8pt;margin-top:-40.8pt;width:516.6pt;height:54pt;z-index:251661312;mso-width-relative:margin;mso-height-relative:margin" coordorigin="5245" coordsize="64555,8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">
                <v:roundrect id="Dikdörtgen: Yuvarlatılmış Köşeler 14" o:spid="_x0000_s1027" style="position:absolute;left:5245;width:14975;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" filled="f" strokecolor="windowText" strokeweight="1.5pt">
                  <v:stroke joinstyle="miter"/>
                  <v:textbox inset="0,0,0,0">
                    <w:txbxContent>
                      <w:p w14:paraId="2DAB9E09" w14:textId="77777777" w:rsidR="003167F4"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ADI/SOYADI:</w:t>
                        </w:r>
                      </w:p>
                      <w:p w14:paraId="2BDA8016" w14:textId="77777777" w:rsidR="003167F4" w:rsidRPr="00D33B8A" w:rsidRDefault="003167F4" w:rsidP="003167F4">
                        <w:pPr>
                          <w:pStyle w:val="AralkYok"/>
                          <w:shd w:val="clear" w:color="auto" w:fill="B4C6E7" w:themeFill="accent1" w:themeFillTint="66"/>
                          <w:rPr>
                            <w:sz w:val="8"/>
                          </w:rPr>
                        </w:pPr>
                      </w:p>
                      <w:p w14:paraId="78708409" w14:textId="77777777" w:rsidR="003167F4" w:rsidRPr="006F1E37" w:rsidRDefault="003167F4" w:rsidP="003167F4">
                        <w:pPr>
                          <w:pStyle w:val="AralkYok"/>
                          <w:shd w:val="clear" w:color="auto" w:fill="B4C6E7" w:themeFill="accent1" w:themeFillTint="66"/>
                          <w:rPr>
                            <w:color w:val="000000" w:themeColor="text1"/>
                            <w:sz w:val="24"/>
                          </w:rPr>
                        </w:pPr>
                        <w:r w:rsidRPr="006F1E37">
                          <w:rPr>
                            <w:color w:val="000000" w:themeColor="text1"/>
                            <w:sz w:val="24"/>
                          </w:rPr>
                          <w:t>………………………</w:t>
                        </w:r>
                        <w:r>
                          <w:rPr>
                            <w:color w:val="000000" w:themeColor="text1"/>
                            <w:sz w:val="24"/>
                          </w:rPr>
                          <w:t>..</w:t>
                        </w:r>
                        <w:r w:rsidRPr="006F1E37">
                          <w:rPr>
                            <w:color w:val="000000" w:themeColor="text1"/>
                            <w:sz w:val="24"/>
                          </w:rPr>
                          <w:t>…</w:t>
                        </w:r>
                        <w:r>
                          <w:rPr>
                            <w:color w:val="000000" w:themeColor="text1"/>
                            <w:sz w:val="24"/>
                          </w:rPr>
                          <w:t>…</w:t>
                        </w:r>
                      </w:p>
                      <w:p w14:paraId="0F864861" w14:textId="77777777" w:rsidR="003167F4" w:rsidRPr="00D33B8A" w:rsidRDefault="003167F4" w:rsidP="003167F4">
                        <w:pPr>
                          <w:pStyle w:val="AralkYok"/>
                          <w:shd w:val="clear" w:color="auto" w:fill="B4C6E7" w:themeFill="accent1" w:themeFillTint="66"/>
                          <w:rPr>
                            <w:b/>
                            <w:color w:val="000000" w:themeColor="text1"/>
                            <w:sz w:val="2"/>
                          </w:rPr>
                        </w:pPr>
                      </w:p>
                      <w:p w14:paraId="2D937580" w14:textId="77777777" w:rsidR="003167F4" w:rsidRPr="00AF6BE3" w:rsidRDefault="003167F4" w:rsidP="003167F4">
                        <w:pPr>
                          <w:pStyle w:val="AralkYok"/>
                          <w:shd w:val="clear" w:color="auto" w:fill="B4C6E7" w:themeFill="accent1" w:themeFillTint="66"/>
                          <w:rPr>
                            <w:b/>
                            <w:color w:val="000000" w:themeColor="text1"/>
                            <w:sz w:val="24"/>
                          </w:rPr>
                        </w:pPr>
                        <w:r>
                          <w:rPr>
                            <w:b/>
                            <w:color w:val="000000" w:themeColor="text1"/>
                            <w:sz w:val="24"/>
                          </w:rPr>
                          <w:t xml:space="preserve"> </w:t>
                        </w:r>
                        <w:r w:rsidRPr="00AF6BE3">
                          <w:rPr>
                            <w:b/>
                            <w:color w:val="000000" w:themeColor="text1"/>
                            <w:sz w:val="24"/>
                          </w:rPr>
                          <w:t>Sınıfı:</w:t>
                        </w:r>
                        <w:r w:rsidRPr="006F1E37">
                          <w:rPr>
                            <w:color w:val="000000" w:themeColor="text1"/>
                            <w:sz w:val="24"/>
                          </w:rPr>
                          <w:t xml:space="preserve"> …</w:t>
                        </w:r>
                        <w:r>
                          <w:rPr>
                            <w:color w:val="000000" w:themeColor="text1"/>
                            <w:sz w:val="24"/>
                          </w:rPr>
                          <w:t>……</w:t>
                        </w:r>
                        <w:r w:rsidRPr="00AF6BE3">
                          <w:rPr>
                            <w:b/>
                            <w:color w:val="000000" w:themeColor="text1"/>
                            <w:sz w:val="24"/>
                          </w:rPr>
                          <w:t xml:space="preserve"> No:</w:t>
                        </w:r>
                        <w:r>
                          <w:rPr>
                            <w:b/>
                            <w:color w:val="000000" w:themeColor="text1"/>
                            <w:sz w:val="24"/>
                          </w:rPr>
                          <w:t xml:space="preserve"> </w:t>
                        </w:r>
                        <w:r w:rsidRPr="006F1E37">
                          <w:rPr>
                            <w:color w:val="000000" w:themeColor="text1"/>
                            <w:sz w:val="24"/>
                          </w:rPr>
                          <w:t>…</w:t>
                        </w:r>
                        <w:r>
                          <w:rPr>
                            <w:color w:val="000000" w:themeColor="text1"/>
                            <w:sz w:val="24"/>
                          </w:rPr>
                          <w:t>….….</w:t>
                        </w:r>
                      </w:p>
                    </w:txbxContent>
                  </v:textbox>
                </v:roundrect>
                <v:roundrect id="Dikdörtgen: Yuvarlatılmış Köşeler 15" o:spid="_x0000_s1028" style="position:absolute;left:61512;width:8289;height:8153;visibility:visible;mso-wrap-style:square;v-text-anchor:top"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" filled="f" strokecolor="windowText" strokeweight="1.5pt">
                  <v:stroke joinstyle="miter"/>
                  <v:textbox inset="0,0,0,0">
                    <w:txbxContent>
                      <w:p w14:paraId="250F6311" w14:textId="77777777" w:rsidR="003167F4" w:rsidRDefault="003167F4" w:rsidP="003167F4">
                        <w:pPr>
                          <w:pStyle w:val="AralkYok"/>
                          <w:shd w:val="clear" w:color="auto" w:fill="B4C6E7" w:themeFill="accent1" w:themeFillTint="66"/>
                          <w:jc w:val="center"/>
                          <w:rPr>
                            <w:b/>
                            <w:color w:val="000000" w:themeColor="text1"/>
                            <w:sz w:val="24"/>
                          </w:rPr>
                        </w:pPr>
                        <w:r w:rsidRPr="00C10B88">
                          <w:rPr>
                            <w:b/>
                            <w:color w:val="000000" w:themeColor="text1"/>
                            <w:sz w:val="24"/>
                          </w:rPr>
                          <w:t>ALDIĞI NOT</w:t>
                        </w:r>
                      </w:p>
                      <w:p w14:paraId="5A585898" w14:textId="77777777" w:rsidR="003167F4" w:rsidRDefault="003167F4" w:rsidP="003167F4">
                        <w:pPr>
                          <w:pStyle w:val="AralkYok"/>
                          <w:shd w:val="clear" w:color="auto" w:fill="B4C6E7" w:themeFill="accent1" w:themeFillTint="66"/>
                          <w:jc w:val="center"/>
                          <w:rPr>
                            <w:b/>
                            <w:color w:val="000000" w:themeColor="text1"/>
                            <w:sz w:val="24"/>
                          </w:rPr>
                        </w:pPr>
                      </w:p>
                      <w:p w14:paraId="0A4B9BC2" w14:textId="3CFE89CE" w:rsidR="003167F4" w:rsidRPr="00C10B88" w:rsidRDefault="003167F4" w:rsidP="003167F4">
                        <w:pPr>
                          <w:pStyle w:val="AralkYok"/>
                          <w:shd w:val="clear" w:color="auto" w:fill="B4C6E7" w:themeFill="accent1" w:themeFillTint="66"/>
                          <w:jc w:val="center"/>
                          <w:rPr>
                            <w:b/>
                            <w:color w:val="000000" w:themeColor="text1"/>
                            <w:sz w:val="24"/>
                          </w:rPr>
                        </w:pPr>
                      </w:p>
                    </w:txbxContent>
                  </v:textbox>
                </v:roundrect>
                <v:roundrect id="Dikdörtgen: Yuvarlatılmış Köşeler 16" o:spid="_x0000_s1029" style="position:absolute;left:20607;width:40517;height:8153;visibility:visible;mso-wrap-style:square;v-text-anchor:middle" arcsize="44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" filled="f" strokecolor="windowText" strokeweight="1.5pt">
                  <v:stroke joinstyle="miter"/>
                  <v:textbox inset="0,0,0,0">
                    <w:txbxContent>
                      <w:p w14:paraId="6F531498" w14:textId="7182EDD9" w:rsidR="003167F4" w:rsidRDefault="003167F4" w:rsidP="00853F11">
                        <w:pPr>
                          <w:pStyle w:val="AralkYok"/>
                          <w:shd w:val="clear" w:color="auto" w:fill="B4C6E7" w:themeFill="accent1" w:themeFillTint="66"/>
                          <w:jc w:val="center"/>
                          <w:rPr>
                            <w:b/>
                            <w:color w:val="000000" w:themeColor="text1"/>
                            <w:sz w:val="28"/>
                          </w:rPr>
                        </w:pPr>
                        <w:r>
                          <w:rPr>
                            <w:b/>
                            <w:color w:val="000000" w:themeColor="text1"/>
                            <w:sz w:val="28"/>
                          </w:rPr>
                          <w:t>202</w:t>
                        </w:r>
                        <w:r w:rsidR="00DF7891">
                          <w:rPr>
                            <w:b/>
                            <w:color w:val="000000" w:themeColor="text1"/>
                            <w:sz w:val="28"/>
                          </w:rPr>
                          <w:t>5</w:t>
                        </w:r>
                        <w:r>
                          <w:rPr>
                            <w:b/>
                            <w:color w:val="000000" w:themeColor="text1"/>
                            <w:sz w:val="28"/>
                          </w:rPr>
                          <w:t>-202</w:t>
                        </w:r>
                        <w:r w:rsidR="00DF7891">
                          <w:rPr>
                            <w:b/>
                            <w:color w:val="000000" w:themeColor="text1"/>
                            <w:sz w:val="28"/>
                          </w:rPr>
                          <w:t>6</w:t>
                        </w:r>
                        <w:r w:rsidRPr="006F1E37">
                          <w:rPr>
                            <w:b/>
                            <w:color w:val="000000" w:themeColor="text1"/>
                            <w:sz w:val="28"/>
                          </w:rPr>
                          <w:t xml:space="preserve"> EĞİTİM ÖĞRETİM YILI</w:t>
                        </w:r>
                        <w:r w:rsidR="00853F11">
                          <w:rPr>
                            <w:b/>
                            <w:color w:val="000000" w:themeColor="text1"/>
                            <w:sz w:val="28"/>
                          </w:rPr>
                          <w:t xml:space="preserve"> </w:t>
                        </w:r>
                        <w:r w:rsidRPr="00D83963">
                          <w:rPr>
                            <w:b/>
                            <w:color w:val="FF0000"/>
                            <w:sz w:val="28"/>
                          </w:rPr>
                          <w:t>TÜRKÇECİ</w:t>
                        </w:r>
                        <w:r w:rsidR="00967E7E">
                          <w:rPr>
                            <w:b/>
                            <w:color w:val="FF0000"/>
                            <w:sz w:val="28"/>
                          </w:rPr>
                          <w:t>YİZ</w:t>
                        </w:r>
                        <w:r w:rsidRPr="00D83963">
                          <w:rPr>
                            <w:b/>
                            <w:color w:val="FF0000"/>
                            <w:sz w:val="28"/>
                          </w:rPr>
                          <w:t>.</w:t>
                        </w:r>
                        <w:r w:rsidR="00967E7E">
                          <w:rPr>
                            <w:b/>
                            <w:color w:val="FF0000"/>
                            <w:sz w:val="28"/>
                          </w:rPr>
                          <w:t>COM</w:t>
                        </w:r>
                        <w:r w:rsidRPr="00D83963">
                          <w:rPr>
                            <w:b/>
                            <w:color w:val="FF0000"/>
                            <w:sz w:val="28"/>
                          </w:rPr>
                          <w:t xml:space="preserve"> </w:t>
                        </w:r>
                        <w:r w:rsidRPr="006F1E37">
                          <w:rPr>
                            <w:b/>
                            <w:color w:val="000000" w:themeColor="text1"/>
                            <w:sz w:val="28"/>
                          </w:rPr>
                          <w:t>ORTAOKULU</w:t>
                        </w:r>
                        <w:r>
                          <w:rPr>
                            <w:b/>
                            <w:color w:val="000000" w:themeColor="text1"/>
                            <w:sz w:val="28"/>
                          </w:rPr>
                          <w:t xml:space="preserve"> </w:t>
                        </w:r>
                        <w:r w:rsidR="0009785E">
                          <w:rPr>
                            <w:b/>
                            <w:color w:val="000000" w:themeColor="text1"/>
                            <w:sz w:val="28"/>
                          </w:rPr>
                          <w:t>MEB</w:t>
                        </w:r>
                        <w:r w:rsidR="00853F11">
                          <w:rPr>
                            <w:b/>
                            <w:color w:val="000000" w:themeColor="text1"/>
                            <w:sz w:val="28"/>
                          </w:rPr>
                          <w:t xml:space="preserve"> YAYINLARI </w:t>
                        </w:r>
                        <w:r w:rsidR="00160879">
                          <w:rPr>
                            <w:b/>
                            <w:color w:val="000000" w:themeColor="text1"/>
                            <w:sz w:val="28"/>
                          </w:rPr>
                          <w:t>7</w:t>
                        </w:r>
                        <w:r w:rsidRPr="00C10B88">
                          <w:rPr>
                            <w:b/>
                            <w:color w:val="000000" w:themeColor="text1"/>
                            <w:sz w:val="28"/>
                          </w:rPr>
                          <w:t xml:space="preserve">. SINIF TÜRKÇE DERSİ </w:t>
                        </w:r>
                      </w:p>
                      <w:p w14:paraId="614A1037" w14:textId="178D7F5F" w:rsidR="003167F4" w:rsidRPr="00C10B88" w:rsidRDefault="00853F11" w:rsidP="003167F4">
                        <w:pPr>
                          <w:pStyle w:val="AralkYok"/>
                          <w:shd w:val="clear" w:color="auto" w:fill="B4C6E7" w:themeFill="accent1" w:themeFillTint="66"/>
                          <w:jc w:val="center"/>
                          <w:rPr>
                            <w:b/>
                            <w:color w:val="000000" w:themeColor="text1"/>
                            <w:sz w:val="28"/>
                          </w:rPr>
                        </w:pPr>
                        <w:r>
                          <w:rPr>
                            <w:b/>
                            <w:color w:val="000000" w:themeColor="text1"/>
                            <w:sz w:val="28"/>
                          </w:rPr>
                          <w:t>2</w:t>
                        </w:r>
                        <w:r w:rsidR="003167F4" w:rsidRPr="00C10B88">
                          <w:rPr>
                            <w:b/>
                            <w:color w:val="000000" w:themeColor="text1"/>
                            <w:sz w:val="28"/>
                          </w:rPr>
                          <w:t xml:space="preserve">. DÖNEM </w:t>
                        </w:r>
                        <w:r w:rsidR="003167F4">
                          <w:rPr>
                            <w:b/>
                            <w:color w:val="000000" w:themeColor="text1"/>
                            <w:sz w:val="28"/>
                          </w:rPr>
                          <w:t>1</w:t>
                        </w:r>
                        <w:r w:rsidR="003167F4" w:rsidRPr="00C10B88">
                          <w:rPr>
                            <w:b/>
                            <w:color w:val="000000" w:themeColor="text1"/>
                            <w:sz w:val="28"/>
                          </w:rPr>
                          <w:t>. YAZILI SORULARI</w:t>
                        </w:r>
                        <w:r w:rsidR="00570BF9">
                          <w:rPr>
                            <w:b/>
                            <w:color w:val="000000" w:themeColor="text1"/>
                            <w:sz w:val="28"/>
                          </w:rPr>
                          <w:t xml:space="preserve"> 4</w:t>
                        </w:r>
                        <w:r w:rsidR="00682B41">
                          <w:rPr>
                            <w:b/>
                            <w:color w:val="000000" w:themeColor="text1"/>
                            <w:sz w:val="28"/>
                          </w:rPr>
                          <w:t>. SENARYO</w:t>
                        </w:r>
                      </w:p>
                    </w:txbxContent>
                  </v:textbox>
                </v:roundrect>
              </v:group>
            </w:pict>
          </mc:Fallback>
        </mc:AlternateContent>
      </w:r>
    </w:p>
    <w:tbl>
      <w:tblPr>
        <w:tblStyle w:val="TabloKlavuzu"/>
        <w:tblpPr w:leftFromText="141" w:rightFromText="141" w:vertAnchor="text" w:horzAnchor="margin" w:tblpXSpec="center" w:tblpY="-22"/>
        <w:tblW w:w="0" w:type="auto"/>
        <w:tblLook w:val="04A0" w:firstRow="1" w:lastRow="0" w:firstColumn="1" w:lastColumn="0" w:noHBand="0" w:noVBand="1"/>
      </w:tblPr>
      <w:tblGrid>
        <w:gridCol w:w="9760"/>
      </w:tblGrid>
      <w:tr w:rsidR="00AE1295" w:rsidRPr="00AA5235" w14:paraId="7E28A099" w14:textId="77777777" w:rsidTr="00AE1295">
        <w:tc>
          <w:tcPr>
            <w:tcW w:w="9760" w:type="dxa"/>
            <w:shd w:val="clear" w:color="auto" w:fill="C5E0B3" w:themeFill="accent6" w:themeFillTint="66"/>
          </w:tcPr>
          <w:p w14:paraId="64E34706" w14:textId="12498236" w:rsidR="00AE1295" w:rsidRPr="00AA5235" w:rsidRDefault="00AE1295" w:rsidP="00AE1295">
            <w:pPr>
              <w:pStyle w:val="AralkYok"/>
              <w:spacing w:line="276" w:lineRule="auto"/>
              <w:rPr>
                <w:rFonts w:ascii="Calibri" w:hAnsi="Calibri" w:cs="Calibri"/>
                <w:b/>
                <w:bCs/>
              </w:rPr>
            </w:pPr>
            <w:r w:rsidRPr="00AA5235">
              <w:rPr>
                <w:rFonts w:ascii="Calibri" w:hAnsi="Calibri" w:cs="Calibri"/>
                <w:b/>
                <w:bCs/>
                <w:color w:val="231F20"/>
              </w:rPr>
              <w:t>T.8.3.5. Bağlamdan yararlanarak bilmediği kelime ve kelime gruplarının anlamını tahmin eder.</w:t>
            </w:r>
            <w:r w:rsidR="00B04089">
              <w:rPr>
                <w:rFonts w:ascii="Calibri" w:hAnsi="Calibri" w:cs="Calibri"/>
                <w:b/>
                <w:bCs/>
                <w:color w:val="231F20"/>
              </w:rPr>
              <w:t xml:space="preserve"> (15 p)</w:t>
            </w:r>
          </w:p>
        </w:tc>
      </w:tr>
    </w:tbl>
    <w:p w14:paraId="03CB3740" w14:textId="72EE20C8" w:rsidR="005B36D7" w:rsidRPr="007E356A" w:rsidRDefault="007E356A" w:rsidP="007E356A">
      <w:pPr>
        <w:pStyle w:val="AralkYok"/>
        <w:numPr>
          <w:ilvl w:val="0"/>
          <w:numId w:val="32"/>
        </w:numPr>
        <w:spacing w:line="276" w:lineRule="auto"/>
        <w:rPr>
          <w:rFonts w:cstheme="minorHAnsi"/>
        </w:rPr>
      </w:pPr>
      <w:r w:rsidRPr="007E356A">
        <w:rPr>
          <w:rFonts w:cstheme="minorHAnsi"/>
          <w:color w:val="000000"/>
          <w:shd w:val="clear" w:color="auto" w:fill="FFFFFF"/>
        </w:rPr>
        <w:t>Büyük nine düşündü. Sol eliyle siyah, parlak saçlarını düzelten torununun torununa şimdi pek elemli bakıyordu</w:t>
      </w:r>
      <w:r>
        <w:rPr>
          <w:rFonts w:cstheme="minorHAnsi"/>
          <w:color w:val="000000"/>
          <w:shd w:val="clear" w:color="auto" w:fill="FFFFFF"/>
        </w:rPr>
        <w:t>.</w:t>
      </w:r>
      <w:r w:rsidRPr="007E356A">
        <w:rPr>
          <w:rFonts w:cstheme="minorHAnsi"/>
          <w:color w:val="000000"/>
          <w:shd w:val="clear" w:color="auto" w:fill="FFFFFF"/>
        </w:rPr>
        <w:t xml:space="preserve"> Bu kız tıpkı büyük matemleri geçirmiş, felaketler görmüş bir zavallı gibiydi. Hiç gülmüyor, hep </w:t>
      </w:r>
      <w:r>
        <w:rPr>
          <w:rFonts w:cstheme="minorHAnsi"/>
          <w:color w:val="000000"/>
          <w:shd w:val="clear" w:color="auto" w:fill="FFFFFF"/>
        </w:rPr>
        <w:t>böyle</w:t>
      </w:r>
      <w:r w:rsidRPr="007E356A">
        <w:rPr>
          <w:rFonts w:cstheme="minorHAnsi"/>
          <w:color w:val="000000"/>
          <w:shd w:val="clear" w:color="auto" w:fill="FFFFFF"/>
        </w:rPr>
        <w:t xml:space="preserve"> duruyordu. Ah, iste hep bu kitaplar onları zehirliyor, onları solduruyordu. </w:t>
      </w:r>
      <w:r>
        <w:rPr>
          <w:rFonts w:cstheme="minorHAnsi"/>
          <w:color w:val="000000"/>
          <w:shd w:val="clear" w:color="auto" w:fill="FFFFFF"/>
        </w:rPr>
        <w:t>O</w:t>
      </w:r>
      <w:r w:rsidRPr="007E356A">
        <w:rPr>
          <w:rFonts w:cstheme="minorHAnsi"/>
          <w:color w:val="000000"/>
          <w:shd w:val="clear" w:color="auto" w:fill="FFFFFF"/>
        </w:rPr>
        <w:t>nları bahara, saadete yabancı bırakıyordu.</w:t>
      </w:r>
    </w:p>
    <w:p w14:paraId="2EA926B2" w14:textId="2765530A" w:rsidR="007E0E98" w:rsidRPr="007E356A" w:rsidRDefault="007E356A" w:rsidP="005B36D7">
      <w:pPr>
        <w:pStyle w:val="AralkYok"/>
        <w:spacing w:line="276" w:lineRule="auto"/>
        <w:ind w:left="720"/>
        <w:rPr>
          <w:rFonts w:ascii="Calibri" w:hAnsi="Calibri" w:cs="Calibri"/>
          <w:b/>
          <w:bCs/>
        </w:rPr>
      </w:pPr>
      <w:r w:rsidRPr="007E356A">
        <w:rPr>
          <w:rFonts w:ascii="Calibri" w:hAnsi="Calibri" w:cs="Calibri"/>
          <w:b/>
          <w:bCs/>
        </w:rPr>
        <w:t>Bu metinde yer alan bazı sözcüklerin anlamı aşağıdaki tabloda verilmiştir. Bu sözcükleri metinden bularak anlamların karşısındaki boşluğa yazınız.</w:t>
      </w:r>
    </w:p>
    <w:tbl>
      <w:tblPr>
        <w:tblStyle w:val="TabloKlavuzu"/>
        <w:tblpPr w:leftFromText="141" w:rightFromText="141" w:vertAnchor="text" w:horzAnchor="margin" w:tblpXSpec="center" w:tblpY="68"/>
        <w:tblW w:w="0" w:type="auto"/>
        <w:tblLook w:val="04A0" w:firstRow="1" w:lastRow="0" w:firstColumn="1" w:lastColumn="0" w:noHBand="0" w:noVBand="1"/>
      </w:tblPr>
      <w:tblGrid>
        <w:gridCol w:w="1244"/>
        <w:gridCol w:w="7224"/>
      </w:tblGrid>
      <w:tr w:rsidR="007E356A" w:rsidRPr="00DD3F20" w14:paraId="4EF40C8B" w14:textId="77777777" w:rsidTr="007E356A">
        <w:trPr>
          <w:trHeight w:val="340"/>
        </w:trPr>
        <w:tc>
          <w:tcPr>
            <w:tcW w:w="1244" w:type="dxa"/>
          </w:tcPr>
          <w:p w14:paraId="770FA951" w14:textId="77777777" w:rsidR="007E356A" w:rsidRPr="007E356A" w:rsidRDefault="007E356A" w:rsidP="007E356A">
            <w:pPr>
              <w:pStyle w:val="NormalWeb"/>
              <w:spacing w:before="0" w:beforeAutospacing="0" w:after="0" w:afterAutospacing="0" w:line="390" w:lineRule="atLeast"/>
              <w:jc w:val="both"/>
              <w:rPr>
                <w:rFonts w:ascii="Calibri" w:hAnsi="Calibri" w:cs="Calibri"/>
                <w:b/>
                <w:bCs/>
                <w:sz w:val="22"/>
                <w:szCs w:val="22"/>
              </w:rPr>
            </w:pPr>
            <w:r w:rsidRPr="007E356A">
              <w:rPr>
                <w:rFonts w:ascii="Calibri" w:hAnsi="Calibri" w:cs="Calibri"/>
                <w:b/>
                <w:bCs/>
                <w:sz w:val="22"/>
                <w:szCs w:val="22"/>
              </w:rPr>
              <w:t xml:space="preserve">Sözcük </w:t>
            </w:r>
          </w:p>
        </w:tc>
        <w:tc>
          <w:tcPr>
            <w:tcW w:w="7224" w:type="dxa"/>
          </w:tcPr>
          <w:p w14:paraId="2EDF7E11" w14:textId="77777777" w:rsidR="007E356A" w:rsidRPr="007E356A" w:rsidRDefault="007E356A" w:rsidP="007E356A">
            <w:pPr>
              <w:pStyle w:val="NormalWeb"/>
              <w:spacing w:before="0" w:beforeAutospacing="0" w:after="0" w:afterAutospacing="0" w:line="390" w:lineRule="atLeast"/>
              <w:jc w:val="both"/>
              <w:rPr>
                <w:rFonts w:ascii="Calibri" w:hAnsi="Calibri" w:cs="Calibri"/>
                <w:b/>
                <w:bCs/>
                <w:sz w:val="22"/>
                <w:szCs w:val="22"/>
              </w:rPr>
            </w:pPr>
            <w:r w:rsidRPr="007E356A">
              <w:rPr>
                <w:rFonts w:ascii="Calibri" w:hAnsi="Calibri" w:cs="Calibri"/>
                <w:b/>
                <w:bCs/>
                <w:sz w:val="22"/>
                <w:szCs w:val="22"/>
              </w:rPr>
              <w:t xml:space="preserve">Sözcük Anlamı </w:t>
            </w:r>
          </w:p>
        </w:tc>
      </w:tr>
      <w:tr w:rsidR="007E356A" w:rsidRPr="00DD3F20" w14:paraId="316DA285" w14:textId="77777777" w:rsidTr="007E356A">
        <w:trPr>
          <w:trHeight w:val="185"/>
        </w:trPr>
        <w:tc>
          <w:tcPr>
            <w:tcW w:w="1244" w:type="dxa"/>
          </w:tcPr>
          <w:p w14:paraId="03921D72" w14:textId="4B021A31" w:rsidR="007E356A" w:rsidRPr="007E356A" w:rsidRDefault="007E356A" w:rsidP="007E356A">
            <w:pPr>
              <w:pStyle w:val="NormalWeb"/>
              <w:spacing w:before="0" w:beforeAutospacing="0" w:after="0" w:afterAutospacing="0" w:line="390" w:lineRule="atLeast"/>
              <w:jc w:val="both"/>
              <w:rPr>
                <w:rFonts w:ascii="Calibri" w:hAnsi="Calibri" w:cs="Calibri"/>
                <w:color w:val="FF0000"/>
                <w:sz w:val="22"/>
                <w:szCs w:val="22"/>
              </w:rPr>
            </w:pPr>
            <w:r>
              <w:rPr>
                <w:rFonts w:ascii="Calibri" w:hAnsi="Calibri" w:cs="Calibri"/>
                <w:color w:val="FF0000"/>
                <w:sz w:val="22"/>
                <w:szCs w:val="22"/>
              </w:rPr>
              <w:t xml:space="preserve">Elemli </w:t>
            </w:r>
            <w:r w:rsidRPr="007E356A">
              <w:rPr>
                <w:rFonts w:ascii="Calibri" w:hAnsi="Calibri" w:cs="Calibri"/>
                <w:color w:val="FF0000"/>
                <w:sz w:val="22"/>
                <w:szCs w:val="22"/>
              </w:rPr>
              <w:t xml:space="preserve">  </w:t>
            </w:r>
          </w:p>
        </w:tc>
        <w:tc>
          <w:tcPr>
            <w:tcW w:w="7224" w:type="dxa"/>
          </w:tcPr>
          <w:p w14:paraId="178055F0" w14:textId="73C599BF" w:rsidR="007E356A" w:rsidRPr="007E356A" w:rsidRDefault="007E356A" w:rsidP="007E356A">
            <w:pPr>
              <w:pStyle w:val="NormalWeb"/>
              <w:spacing w:before="0" w:beforeAutospacing="0" w:after="0" w:afterAutospacing="0" w:line="390" w:lineRule="atLeast"/>
              <w:jc w:val="both"/>
              <w:rPr>
                <w:rFonts w:ascii="Calibri" w:hAnsi="Calibri" w:cs="Calibri"/>
                <w:sz w:val="22"/>
                <w:szCs w:val="22"/>
              </w:rPr>
            </w:pPr>
            <w:r>
              <w:rPr>
                <w:rFonts w:ascii="Calibri" w:hAnsi="Calibri" w:cs="Calibri"/>
                <w:sz w:val="22"/>
                <w:szCs w:val="22"/>
              </w:rPr>
              <w:t>Kederli olan</w:t>
            </w:r>
            <w:r w:rsidRPr="007E356A">
              <w:rPr>
                <w:rFonts w:ascii="Calibri" w:hAnsi="Calibri" w:cs="Calibri"/>
                <w:sz w:val="22"/>
                <w:szCs w:val="22"/>
              </w:rPr>
              <w:t xml:space="preserve"> </w:t>
            </w:r>
          </w:p>
        </w:tc>
      </w:tr>
      <w:tr w:rsidR="007E356A" w:rsidRPr="00DD3F20" w14:paraId="657753C3" w14:textId="77777777" w:rsidTr="007E356A">
        <w:trPr>
          <w:trHeight w:val="340"/>
        </w:trPr>
        <w:tc>
          <w:tcPr>
            <w:tcW w:w="1244" w:type="dxa"/>
          </w:tcPr>
          <w:p w14:paraId="560082FC" w14:textId="4F72096D" w:rsidR="007E356A" w:rsidRPr="007E356A" w:rsidRDefault="007E356A" w:rsidP="007E356A">
            <w:pPr>
              <w:pStyle w:val="NormalWeb"/>
              <w:spacing w:before="0" w:beforeAutospacing="0" w:after="0" w:afterAutospacing="0" w:line="390" w:lineRule="atLeast"/>
              <w:jc w:val="both"/>
              <w:rPr>
                <w:rFonts w:ascii="Calibri" w:hAnsi="Calibri" w:cs="Calibri"/>
                <w:color w:val="FF0000"/>
                <w:sz w:val="22"/>
                <w:szCs w:val="22"/>
              </w:rPr>
            </w:pPr>
            <w:r>
              <w:rPr>
                <w:rFonts w:ascii="Calibri" w:hAnsi="Calibri" w:cs="Calibri"/>
                <w:color w:val="FF0000"/>
                <w:sz w:val="22"/>
                <w:szCs w:val="22"/>
              </w:rPr>
              <w:t xml:space="preserve">Felaket </w:t>
            </w:r>
            <w:r w:rsidRPr="007E356A">
              <w:rPr>
                <w:rFonts w:ascii="Calibri" w:hAnsi="Calibri" w:cs="Calibri"/>
                <w:color w:val="FF0000"/>
                <w:sz w:val="22"/>
                <w:szCs w:val="22"/>
              </w:rPr>
              <w:t xml:space="preserve"> </w:t>
            </w:r>
          </w:p>
        </w:tc>
        <w:tc>
          <w:tcPr>
            <w:tcW w:w="7224" w:type="dxa"/>
          </w:tcPr>
          <w:p w14:paraId="6CADE000" w14:textId="0C690C63" w:rsidR="007E356A" w:rsidRPr="007E356A" w:rsidRDefault="007E356A" w:rsidP="007E356A">
            <w:pPr>
              <w:pStyle w:val="NormalWeb"/>
              <w:spacing w:before="0" w:beforeAutospacing="0" w:after="0" w:afterAutospacing="0" w:line="390" w:lineRule="atLeast"/>
              <w:jc w:val="both"/>
              <w:rPr>
                <w:rFonts w:ascii="Calibri" w:hAnsi="Calibri" w:cs="Calibri"/>
                <w:sz w:val="22"/>
                <w:szCs w:val="22"/>
              </w:rPr>
            </w:pPr>
            <w:r w:rsidRPr="007E356A">
              <w:rPr>
                <w:rFonts w:ascii="Calibri" w:hAnsi="Calibri" w:cs="Calibri"/>
                <w:sz w:val="22"/>
                <w:szCs w:val="22"/>
              </w:rPr>
              <w:t>Büyük zarar, üzüntü ve sıkıntılara yol açan olay veya durum</w:t>
            </w:r>
          </w:p>
        </w:tc>
      </w:tr>
      <w:tr w:rsidR="007E356A" w:rsidRPr="00DD3F20" w14:paraId="1A5124DA" w14:textId="77777777" w:rsidTr="007E356A">
        <w:trPr>
          <w:trHeight w:val="340"/>
        </w:trPr>
        <w:tc>
          <w:tcPr>
            <w:tcW w:w="1244" w:type="dxa"/>
          </w:tcPr>
          <w:p w14:paraId="2DD5521B" w14:textId="677969AC" w:rsidR="007E356A" w:rsidRPr="007E356A" w:rsidRDefault="007E356A" w:rsidP="007E356A">
            <w:pPr>
              <w:pStyle w:val="NormalWeb"/>
              <w:spacing w:before="0" w:beforeAutospacing="0" w:after="0" w:afterAutospacing="0" w:line="390" w:lineRule="atLeast"/>
              <w:jc w:val="both"/>
              <w:rPr>
                <w:rFonts w:ascii="Calibri" w:hAnsi="Calibri" w:cs="Calibri"/>
                <w:color w:val="FF0000"/>
                <w:sz w:val="22"/>
                <w:szCs w:val="22"/>
              </w:rPr>
            </w:pPr>
            <w:r>
              <w:rPr>
                <w:rFonts w:ascii="Calibri" w:hAnsi="Calibri" w:cs="Calibri"/>
                <w:color w:val="FF0000"/>
                <w:sz w:val="22"/>
                <w:szCs w:val="22"/>
              </w:rPr>
              <w:t xml:space="preserve">Saadet </w:t>
            </w:r>
            <w:r w:rsidRPr="007E356A">
              <w:rPr>
                <w:rFonts w:ascii="Calibri" w:hAnsi="Calibri" w:cs="Calibri"/>
                <w:color w:val="FF0000"/>
                <w:sz w:val="22"/>
                <w:szCs w:val="22"/>
              </w:rPr>
              <w:t xml:space="preserve"> </w:t>
            </w:r>
          </w:p>
        </w:tc>
        <w:tc>
          <w:tcPr>
            <w:tcW w:w="7224" w:type="dxa"/>
          </w:tcPr>
          <w:p w14:paraId="6BBBAFB8" w14:textId="199C1C84" w:rsidR="007E356A" w:rsidRPr="007E356A" w:rsidRDefault="007E356A" w:rsidP="007E356A">
            <w:pPr>
              <w:pStyle w:val="NormalWeb"/>
              <w:spacing w:before="0" w:beforeAutospacing="0" w:after="0" w:afterAutospacing="0" w:line="390" w:lineRule="atLeast"/>
              <w:jc w:val="both"/>
              <w:rPr>
                <w:rFonts w:ascii="Calibri" w:hAnsi="Calibri" w:cs="Calibri"/>
                <w:sz w:val="22"/>
                <w:szCs w:val="22"/>
              </w:rPr>
            </w:pPr>
            <w:r>
              <w:rPr>
                <w:rFonts w:ascii="Calibri" w:hAnsi="Calibri" w:cs="Calibri"/>
                <w:sz w:val="22"/>
                <w:szCs w:val="22"/>
              </w:rPr>
              <w:t xml:space="preserve">Mutluluk </w:t>
            </w:r>
          </w:p>
        </w:tc>
      </w:tr>
    </w:tbl>
    <w:p w14:paraId="07F6D574" w14:textId="77777777" w:rsidR="007E356A" w:rsidRDefault="007E356A" w:rsidP="007E356A">
      <w:pPr>
        <w:pStyle w:val="AralkYok"/>
        <w:spacing w:line="276" w:lineRule="auto"/>
        <w:rPr>
          <w:rFonts w:ascii="Calibri" w:hAnsi="Calibri" w:cs="Calibri"/>
        </w:rPr>
      </w:pPr>
    </w:p>
    <w:p w14:paraId="17528B86" w14:textId="77777777" w:rsidR="007E356A" w:rsidRDefault="007E356A" w:rsidP="007E356A">
      <w:pPr>
        <w:pStyle w:val="AralkYok"/>
        <w:spacing w:line="276" w:lineRule="auto"/>
        <w:rPr>
          <w:rFonts w:ascii="Calibri" w:hAnsi="Calibri" w:cs="Calibri"/>
        </w:rPr>
      </w:pPr>
    </w:p>
    <w:p w14:paraId="4CCB50A8" w14:textId="77777777" w:rsidR="007E356A" w:rsidRDefault="007E356A" w:rsidP="007E356A">
      <w:pPr>
        <w:pStyle w:val="AralkYok"/>
        <w:spacing w:line="276" w:lineRule="auto"/>
        <w:rPr>
          <w:rFonts w:ascii="Calibri" w:hAnsi="Calibri" w:cs="Calibri"/>
        </w:rPr>
      </w:pPr>
    </w:p>
    <w:p w14:paraId="308BF218" w14:textId="77777777" w:rsidR="007E356A" w:rsidRDefault="007E356A" w:rsidP="007E356A">
      <w:pPr>
        <w:pStyle w:val="AralkYok"/>
        <w:spacing w:line="276" w:lineRule="auto"/>
        <w:rPr>
          <w:rFonts w:ascii="Calibri" w:hAnsi="Calibri" w:cs="Calibri"/>
        </w:rPr>
      </w:pPr>
    </w:p>
    <w:p w14:paraId="5B4E3141" w14:textId="77777777" w:rsidR="007E356A" w:rsidRDefault="007E356A" w:rsidP="007E356A">
      <w:pPr>
        <w:pStyle w:val="AralkYok"/>
        <w:spacing w:line="276" w:lineRule="auto"/>
        <w:rPr>
          <w:rFonts w:ascii="Calibri" w:hAnsi="Calibri" w:cs="Calibri"/>
        </w:rPr>
      </w:pPr>
    </w:p>
    <w:p w14:paraId="47BB9763" w14:textId="77777777" w:rsidR="007E356A" w:rsidRDefault="007E356A" w:rsidP="007E356A">
      <w:pPr>
        <w:pStyle w:val="AralkYok"/>
        <w:spacing w:line="276" w:lineRule="auto"/>
        <w:rPr>
          <w:rFonts w:ascii="Calibri" w:hAnsi="Calibri" w:cs="Calibri"/>
        </w:rPr>
      </w:pPr>
    </w:p>
    <w:p w14:paraId="0BF59B9F" w14:textId="77777777" w:rsidR="007E356A" w:rsidRPr="00AA5235" w:rsidRDefault="007E356A" w:rsidP="007E356A">
      <w:pPr>
        <w:pStyle w:val="AralkYok"/>
        <w:spacing w:line="276" w:lineRule="auto"/>
        <w:rPr>
          <w:rFonts w:ascii="Calibri" w:hAnsi="Calibri" w:cs="Calibri"/>
        </w:rPr>
      </w:pPr>
    </w:p>
    <w:tbl>
      <w:tblPr>
        <w:tblStyle w:val="TabloKlavuzu"/>
        <w:tblW w:w="0" w:type="auto"/>
        <w:tblInd w:w="279" w:type="dxa"/>
        <w:tblLook w:val="04A0" w:firstRow="1" w:lastRow="0" w:firstColumn="1" w:lastColumn="0" w:noHBand="0" w:noVBand="1"/>
      </w:tblPr>
      <w:tblGrid>
        <w:gridCol w:w="10064"/>
      </w:tblGrid>
      <w:tr w:rsidR="00AE1295" w:rsidRPr="00AA5235" w14:paraId="073C6BE7" w14:textId="77777777" w:rsidTr="00710452">
        <w:tc>
          <w:tcPr>
            <w:tcW w:w="10064" w:type="dxa"/>
            <w:shd w:val="clear" w:color="auto" w:fill="C5E0B3" w:themeFill="accent6" w:themeFillTint="66"/>
          </w:tcPr>
          <w:p w14:paraId="2C670520" w14:textId="2D2BBC13" w:rsidR="00AE1295" w:rsidRPr="00AA5235" w:rsidRDefault="00570BF9" w:rsidP="003167F4">
            <w:pPr>
              <w:pStyle w:val="AralkYok"/>
              <w:spacing w:line="360" w:lineRule="auto"/>
              <w:rPr>
                <w:rFonts w:ascii="Calibri" w:hAnsi="Calibri" w:cs="Calibri"/>
                <w:b/>
                <w:bCs/>
              </w:rPr>
            </w:pPr>
            <w:r w:rsidRPr="00570BF9">
              <w:rPr>
                <w:rFonts w:ascii="Calibri" w:hAnsi="Calibri" w:cs="Calibri"/>
                <w:b/>
                <w:bCs/>
                <w:color w:val="231F20"/>
              </w:rPr>
              <w:t>T.7.3.8. Metindeki söz sanatlarını tespit eder.</w:t>
            </w:r>
            <w:r w:rsidR="007E356A">
              <w:rPr>
                <w:rFonts w:ascii="Calibri" w:hAnsi="Calibri" w:cs="Calibri"/>
                <w:b/>
                <w:bCs/>
                <w:color w:val="231F20"/>
              </w:rPr>
              <w:t xml:space="preserve"> (15 p)</w:t>
            </w:r>
          </w:p>
        </w:tc>
      </w:tr>
    </w:tbl>
    <w:p w14:paraId="563456E3" w14:textId="0C6FEF21" w:rsidR="00F653D3" w:rsidRPr="00F653D3" w:rsidRDefault="00F653D3" w:rsidP="007E356A">
      <w:pPr>
        <w:pStyle w:val="AralkYok"/>
        <w:numPr>
          <w:ilvl w:val="0"/>
          <w:numId w:val="32"/>
        </w:numPr>
        <w:rPr>
          <w:rFonts w:ascii="Calibri" w:hAnsi="Calibri" w:cs="Calibri"/>
          <w:b/>
          <w:bCs/>
        </w:rPr>
      </w:pPr>
      <w:r w:rsidRPr="00F653D3">
        <w:rPr>
          <w:rFonts w:ascii="Calibri" w:hAnsi="Calibri" w:cs="Calibri"/>
          <w:b/>
          <w:bCs/>
        </w:rPr>
        <w:t>Aşağıdaki metinlerde kullanılan söz sanatlarını altlarına yazınız.</w:t>
      </w:r>
    </w:p>
    <w:p w14:paraId="0ED4C793" w14:textId="212DDAE7" w:rsidR="00F653D3" w:rsidRDefault="00F653D3" w:rsidP="00F653D3">
      <w:pPr>
        <w:pStyle w:val="AralkYok"/>
        <w:ind w:left="720"/>
        <w:rPr>
          <w:rFonts w:ascii="Calibri" w:hAnsi="Calibri" w:cs="Calibri"/>
        </w:rPr>
      </w:pPr>
      <w:r w:rsidRPr="00F653D3">
        <w:rPr>
          <w:rFonts w:ascii="Calibri" w:hAnsi="Calibri" w:cs="Calibri"/>
        </w:rPr>
        <w:t>Rüzgâr, sokaklarda dolaşıp fısıltılar anlatıyor</w:t>
      </w:r>
      <w:r>
        <w:rPr>
          <w:rFonts w:ascii="Calibri" w:hAnsi="Calibri" w:cs="Calibri"/>
        </w:rPr>
        <w:t>;</w:t>
      </w:r>
      <w:r w:rsidRPr="00F653D3">
        <w:rPr>
          <w:rFonts w:ascii="Calibri" w:hAnsi="Calibri" w:cs="Calibri"/>
        </w:rPr>
        <w:t xml:space="preserve"> ağaçlar ona kulak verip usulca sallanıyordu. </w:t>
      </w:r>
      <w:r>
        <w:rPr>
          <w:rFonts w:ascii="Calibri" w:hAnsi="Calibri" w:cs="Calibri"/>
        </w:rPr>
        <w:t>Bu akşam vakti rüzgârın yaydığı bu dedikodular kralın kulağına kadar gitmişti.</w:t>
      </w:r>
    </w:p>
    <w:p w14:paraId="025CC7B7" w14:textId="06B34023" w:rsidR="00F653D3" w:rsidRPr="00F653D3" w:rsidRDefault="00F653D3" w:rsidP="00F653D3">
      <w:pPr>
        <w:pStyle w:val="AralkYok"/>
        <w:ind w:left="720"/>
        <w:rPr>
          <w:rFonts w:ascii="Calibri" w:hAnsi="Calibri" w:cs="Calibri"/>
          <w:color w:val="EE0000"/>
        </w:rPr>
      </w:pPr>
      <w:r w:rsidRPr="00F653D3">
        <w:rPr>
          <w:rFonts w:ascii="Calibri" w:hAnsi="Calibri" w:cs="Calibri"/>
          <w:color w:val="EE0000"/>
        </w:rPr>
        <w:t xml:space="preserve">Kişileştirme </w:t>
      </w:r>
    </w:p>
    <w:p w14:paraId="71184F46" w14:textId="7D006E9D" w:rsidR="00F653D3" w:rsidRDefault="00F653D3" w:rsidP="00F653D3">
      <w:pPr>
        <w:pStyle w:val="AralkYok"/>
        <w:ind w:left="720"/>
        <w:rPr>
          <w:rFonts w:ascii="Calibri" w:hAnsi="Calibri" w:cs="Calibri"/>
        </w:rPr>
      </w:pPr>
      <w:r w:rsidRPr="00F653D3">
        <w:rPr>
          <w:rFonts w:ascii="Calibri" w:hAnsi="Calibri" w:cs="Calibri"/>
        </w:rPr>
        <w:t>Gecenin karanlığı, şehrin üzerine siyah bir örtü gibi serilmişti. Sokak lambaları</w:t>
      </w:r>
      <w:r>
        <w:rPr>
          <w:rFonts w:ascii="Calibri" w:hAnsi="Calibri" w:cs="Calibri"/>
        </w:rPr>
        <w:t>nın altında pinekleyen sokak köpekleri, arada başlarını kaldırıp sağa sola havlıyordu.</w:t>
      </w:r>
    </w:p>
    <w:p w14:paraId="7D6DF2E9" w14:textId="5AF0B40D" w:rsidR="00F653D3" w:rsidRPr="00F653D3" w:rsidRDefault="00F653D3" w:rsidP="00F653D3">
      <w:pPr>
        <w:pStyle w:val="AralkYok"/>
        <w:ind w:left="720"/>
        <w:rPr>
          <w:rFonts w:ascii="Calibri" w:hAnsi="Calibri" w:cs="Calibri"/>
          <w:color w:val="EE0000"/>
        </w:rPr>
      </w:pPr>
      <w:r w:rsidRPr="00F653D3">
        <w:rPr>
          <w:rFonts w:ascii="Calibri" w:hAnsi="Calibri" w:cs="Calibri"/>
          <w:color w:val="EE0000"/>
        </w:rPr>
        <w:t xml:space="preserve">Benzetme </w:t>
      </w:r>
    </w:p>
    <w:p w14:paraId="5ECEA5E0" w14:textId="04DDE724" w:rsidR="00F653D3" w:rsidRDefault="00F653D3" w:rsidP="00F653D3">
      <w:pPr>
        <w:pStyle w:val="AralkYok"/>
        <w:ind w:left="720"/>
        <w:rPr>
          <w:rFonts w:ascii="Calibri" w:hAnsi="Calibri" w:cs="Calibri"/>
        </w:rPr>
      </w:pPr>
      <w:r>
        <w:rPr>
          <w:rFonts w:ascii="Calibri" w:hAnsi="Calibri" w:cs="Calibri"/>
        </w:rPr>
        <w:t>Sabahtan akşama kadar doğru dürüst dinlenmeden çalışmış, işleri bitirmişti</w:t>
      </w:r>
      <w:r w:rsidRPr="00F653D3">
        <w:rPr>
          <w:rFonts w:ascii="Calibri" w:hAnsi="Calibri" w:cs="Calibri"/>
        </w:rPr>
        <w:t xml:space="preserve">. </w:t>
      </w:r>
      <w:r>
        <w:rPr>
          <w:rFonts w:ascii="Calibri" w:hAnsi="Calibri" w:cs="Calibri"/>
        </w:rPr>
        <w:t>Tek başına dünyanın tüm işini bitirmişti. Bu nedenle kendini çok yorgun hissediyordu.</w:t>
      </w:r>
    </w:p>
    <w:p w14:paraId="2E4F2B32" w14:textId="09305C58" w:rsidR="00682B41" w:rsidRDefault="00F653D3" w:rsidP="0089662D">
      <w:pPr>
        <w:pStyle w:val="AralkYok"/>
        <w:ind w:left="720"/>
        <w:rPr>
          <w:rFonts w:ascii="Calibri" w:hAnsi="Calibri" w:cs="Calibri"/>
          <w:color w:val="EE0000"/>
        </w:rPr>
      </w:pPr>
      <w:r w:rsidRPr="00F653D3">
        <w:rPr>
          <w:rFonts w:ascii="Calibri" w:hAnsi="Calibri" w:cs="Calibri"/>
          <w:color w:val="EE0000"/>
        </w:rPr>
        <w:t>Abartma</w:t>
      </w:r>
    </w:p>
    <w:p w14:paraId="5946E3A8" w14:textId="77777777" w:rsidR="0089662D" w:rsidRPr="0089662D" w:rsidRDefault="0089662D" w:rsidP="0089662D">
      <w:pPr>
        <w:pStyle w:val="AralkYok"/>
        <w:ind w:left="720"/>
        <w:rPr>
          <w:rFonts w:ascii="Calibri" w:hAnsi="Calibri" w:cs="Calibri"/>
          <w:color w:val="EE0000"/>
        </w:rPr>
      </w:pPr>
    </w:p>
    <w:tbl>
      <w:tblPr>
        <w:tblStyle w:val="TabloKlavuzu"/>
        <w:tblpPr w:leftFromText="141" w:rightFromText="141" w:vertAnchor="text" w:horzAnchor="margin" w:tblpXSpec="center" w:tblpY="109"/>
        <w:tblW w:w="0" w:type="auto"/>
        <w:tblLook w:val="04A0" w:firstRow="1" w:lastRow="0" w:firstColumn="1" w:lastColumn="0" w:noHBand="0" w:noVBand="1"/>
      </w:tblPr>
      <w:tblGrid>
        <w:gridCol w:w="9659"/>
      </w:tblGrid>
      <w:tr w:rsidR="00F26652" w:rsidRPr="00AA5235" w14:paraId="5954E3C9" w14:textId="77777777" w:rsidTr="00F26652">
        <w:tc>
          <w:tcPr>
            <w:tcW w:w="9659" w:type="dxa"/>
            <w:shd w:val="clear" w:color="auto" w:fill="C5E0B3" w:themeFill="accent6" w:themeFillTint="66"/>
          </w:tcPr>
          <w:p w14:paraId="08CDC6EB" w14:textId="702BF109" w:rsidR="00F26652" w:rsidRPr="00AA5235" w:rsidRDefault="00570BF9" w:rsidP="00F26652">
            <w:pPr>
              <w:pStyle w:val="AralkYok"/>
              <w:spacing w:line="360" w:lineRule="auto"/>
              <w:rPr>
                <w:rFonts w:ascii="Calibri" w:hAnsi="Calibri" w:cs="Calibri"/>
                <w:b/>
                <w:bCs/>
                <w:color w:val="FF0000"/>
              </w:rPr>
            </w:pPr>
            <w:r w:rsidRPr="00570BF9">
              <w:rPr>
                <w:rFonts w:ascii="Calibri" w:hAnsi="Calibri" w:cs="Calibri"/>
                <w:b/>
                <w:bCs/>
                <w:color w:val="231F20"/>
              </w:rPr>
              <w:t>T.7.3.10. Basit, türemiş ve birleşik fiilleri ayırt eder. (12 p)</w:t>
            </w:r>
          </w:p>
        </w:tc>
      </w:tr>
    </w:tbl>
    <w:p w14:paraId="008A969F" w14:textId="40FF2772" w:rsidR="00791B7F" w:rsidRDefault="007E0E98" w:rsidP="007E0E98">
      <w:pPr>
        <w:pStyle w:val="AralkYok"/>
        <w:rPr>
          <w:rFonts w:ascii="Calibri" w:hAnsi="Calibri" w:cs="Calibri"/>
        </w:rPr>
      </w:pPr>
      <w:r>
        <w:rPr>
          <w:rFonts w:ascii="Calibri" w:hAnsi="Calibri" w:cs="Calibri"/>
        </w:rPr>
        <w:t xml:space="preserve">   </w:t>
      </w:r>
    </w:p>
    <w:p w14:paraId="264CBF3B" w14:textId="7526B887" w:rsidR="0089662D" w:rsidRPr="0089662D" w:rsidRDefault="0089662D" w:rsidP="007E356A">
      <w:pPr>
        <w:pStyle w:val="AralkYok"/>
        <w:numPr>
          <w:ilvl w:val="0"/>
          <w:numId w:val="32"/>
        </w:numPr>
        <w:rPr>
          <w:rFonts w:ascii="Calibri" w:hAnsi="Calibri" w:cs="Calibri"/>
        </w:rPr>
      </w:pPr>
      <w:r w:rsidRPr="0089662D">
        <w:rPr>
          <w:rFonts w:ascii="Calibri" w:hAnsi="Calibri" w:cs="Calibri"/>
        </w:rPr>
        <w:t>Bu sabah belediyenin önünde Remzi’yi gördüm. Üstüne koyu yeşil bir kazakla siyah bir ceket giymişti. Yanında taşıdığı son kitabını bana hediye etti. Bundan önceki kitaplarını öğrencilerime de okutmuştum. Milli ve manevi değerlerimizi kitapta çok güzel işlemişti. Kitap için Remzi’ye teşekkür ettim.</w:t>
      </w:r>
    </w:p>
    <w:p w14:paraId="695110F9" w14:textId="77777777" w:rsidR="0089662D" w:rsidRPr="0089662D" w:rsidRDefault="0089662D" w:rsidP="0089662D">
      <w:pPr>
        <w:pStyle w:val="AralkYok"/>
        <w:ind w:left="720"/>
        <w:rPr>
          <w:rFonts w:ascii="Calibri" w:hAnsi="Calibri" w:cs="Calibri"/>
          <w:b/>
          <w:bCs/>
        </w:rPr>
      </w:pPr>
      <w:r w:rsidRPr="0089662D">
        <w:rPr>
          <w:rFonts w:ascii="Calibri" w:hAnsi="Calibri" w:cs="Calibri"/>
          <w:b/>
          <w:bCs/>
        </w:rPr>
        <w:t>Bu metinden basit, türemiş ve birleşik fiillere ikişer örnek yazınız.</w:t>
      </w:r>
    </w:p>
    <w:p w14:paraId="660518CA" w14:textId="77777777" w:rsidR="0089662D" w:rsidRPr="0089662D" w:rsidRDefault="0089662D" w:rsidP="0089662D">
      <w:pPr>
        <w:pStyle w:val="AralkYok"/>
        <w:ind w:left="720"/>
        <w:rPr>
          <w:rFonts w:ascii="Calibri" w:hAnsi="Calibri" w:cs="Calibri"/>
        </w:rPr>
      </w:pPr>
      <w:r w:rsidRPr="0089662D">
        <w:rPr>
          <w:rFonts w:ascii="Calibri" w:hAnsi="Calibri" w:cs="Calibri"/>
          <w:b/>
          <w:bCs/>
        </w:rPr>
        <w:t>Basit fiil</w:t>
      </w:r>
      <w:r w:rsidRPr="0089662D">
        <w:rPr>
          <w:rFonts w:ascii="Calibri" w:hAnsi="Calibri" w:cs="Calibri"/>
        </w:rPr>
        <w:tab/>
        <w:t xml:space="preserve">: </w:t>
      </w:r>
      <w:r w:rsidRPr="0089662D">
        <w:rPr>
          <w:rFonts w:ascii="Calibri" w:hAnsi="Calibri" w:cs="Calibri"/>
          <w:color w:val="EE0000"/>
        </w:rPr>
        <w:t>gördüm, giymişti</w:t>
      </w:r>
    </w:p>
    <w:p w14:paraId="6C94F2A5" w14:textId="77777777" w:rsidR="0089662D" w:rsidRPr="0089662D" w:rsidRDefault="0089662D" w:rsidP="0089662D">
      <w:pPr>
        <w:pStyle w:val="AralkYok"/>
        <w:ind w:left="720"/>
        <w:rPr>
          <w:rFonts w:ascii="Calibri" w:hAnsi="Calibri" w:cs="Calibri"/>
        </w:rPr>
      </w:pPr>
      <w:r w:rsidRPr="0089662D">
        <w:rPr>
          <w:rFonts w:ascii="Calibri" w:hAnsi="Calibri" w:cs="Calibri"/>
          <w:b/>
          <w:bCs/>
        </w:rPr>
        <w:t>Türemiş fiil</w:t>
      </w:r>
      <w:r w:rsidRPr="0089662D">
        <w:rPr>
          <w:rFonts w:ascii="Calibri" w:hAnsi="Calibri" w:cs="Calibri"/>
        </w:rPr>
        <w:tab/>
        <w:t xml:space="preserve">: </w:t>
      </w:r>
      <w:r w:rsidRPr="0089662D">
        <w:rPr>
          <w:rFonts w:ascii="Calibri" w:hAnsi="Calibri" w:cs="Calibri"/>
          <w:color w:val="EE0000"/>
        </w:rPr>
        <w:t>okutmuştum, işlemişti</w:t>
      </w:r>
    </w:p>
    <w:p w14:paraId="292D880C" w14:textId="77777777" w:rsidR="0089662D" w:rsidRDefault="0089662D" w:rsidP="0089662D">
      <w:pPr>
        <w:pStyle w:val="AralkYok"/>
        <w:ind w:left="720"/>
        <w:rPr>
          <w:rFonts w:ascii="Calibri" w:hAnsi="Calibri" w:cs="Calibri"/>
        </w:rPr>
      </w:pPr>
      <w:r w:rsidRPr="0089662D">
        <w:rPr>
          <w:rFonts w:ascii="Calibri" w:hAnsi="Calibri" w:cs="Calibri"/>
          <w:b/>
          <w:bCs/>
        </w:rPr>
        <w:t>Birleşik fiil</w:t>
      </w:r>
      <w:r w:rsidRPr="0089662D">
        <w:rPr>
          <w:rFonts w:ascii="Calibri" w:hAnsi="Calibri" w:cs="Calibri"/>
        </w:rPr>
        <w:tab/>
        <w:t xml:space="preserve">: </w:t>
      </w:r>
      <w:r w:rsidRPr="0089662D">
        <w:rPr>
          <w:rFonts w:ascii="Calibri" w:hAnsi="Calibri" w:cs="Calibri"/>
          <w:color w:val="EE0000"/>
        </w:rPr>
        <w:t>hediye etti, teşekkür ettim</w:t>
      </w:r>
    </w:p>
    <w:p w14:paraId="1D66A63D" w14:textId="77777777" w:rsidR="0089662D" w:rsidRDefault="0089662D" w:rsidP="0089662D">
      <w:pPr>
        <w:pStyle w:val="AralkYok"/>
        <w:ind w:left="720"/>
        <w:rPr>
          <w:rFonts w:ascii="Calibri" w:hAnsi="Calibri" w:cs="Calibri"/>
        </w:rPr>
      </w:pPr>
    </w:p>
    <w:tbl>
      <w:tblPr>
        <w:tblStyle w:val="TabloKlavuzu"/>
        <w:tblpPr w:leftFromText="141" w:rightFromText="141" w:vertAnchor="text" w:horzAnchor="margin" w:tblpXSpec="center" w:tblpY="239"/>
        <w:tblW w:w="0" w:type="auto"/>
        <w:tblLook w:val="04A0" w:firstRow="1" w:lastRow="0" w:firstColumn="1" w:lastColumn="0" w:noHBand="0" w:noVBand="1"/>
      </w:tblPr>
      <w:tblGrid>
        <w:gridCol w:w="10201"/>
      </w:tblGrid>
      <w:tr w:rsidR="0089662D" w:rsidRPr="00AA5235" w14:paraId="1860FEF5" w14:textId="77777777" w:rsidTr="0089662D">
        <w:tc>
          <w:tcPr>
            <w:tcW w:w="10201" w:type="dxa"/>
            <w:shd w:val="clear" w:color="auto" w:fill="C5E0B3" w:themeFill="accent6" w:themeFillTint="66"/>
          </w:tcPr>
          <w:p w14:paraId="7A9A9C09" w14:textId="674BA607" w:rsidR="0089662D" w:rsidRPr="00AA5235" w:rsidRDefault="0089662D" w:rsidP="0089662D">
            <w:pPr>
              <w:pStyle w:val="AralkYok"/>
              <w:spacing w:line="360" w:lineRule="auto"/>
              <w:rPr>
                <w:rFonts w:ascii="Calibri" w:hAnsi="Calibri" w:cs="Calibri"/>
                <w:b/>
                <w:bCs/>
              </w:rPr>
            </w:pPr>
            <w:r w:rsidRPr="00570BF9">
              <w:rPr>
                <w:rFonts w:ascii="Calibri" w:hAnsi="Calibri" w:cs="Calibri"/>
                <w:b/>
                <w:bCs/>
                <w:color w:val="231F20"/>
              </w:rPr>
              <w:t>T.7.3.19. Metinle ilgili soruları cevaplar.</w:t>
            </w:r>
            <w:r w:rsidR="007E356A">
              <w:rPr>
                <w:rFonts w:ascii="Calibri" w:hAnsi="Calibri" w:cs="Calibri"/>
                <w:b/>
                <w:bCs/>
                <w:color w:val="231F20"/>
              </w:rPr>
              <w:t xml:space="preserve"> (11</w:t>
            </w:r>
            <w:r w:rsidR="0018701B">
              <w:rPr>
                <w:rFonts w:ascii="Calibri" w:hAnsi="Calibri" w:cs="Calibri"/>
                <w:b/>
                <w:bCs/>
                <w:color w:val="231F20"/>
              </w:rPr>
              <w:t xml:space="preserve"> p</w:t>
            </w:r>
            <w:r w:rsidR="007E356A">
              <w:rPr>
                <w:rFonts w:ascii="Calibri" w:hAnsi="Calibri" w:cs="Calibri"/>
                <w:b/>
                <w:bCs/>
                <w:color w:val="231F20"/>
              </w:rPr>
              <w:t>)</w:t>
            </w:r>
          </w:p>
        </w:tc>
      </w:tr>
    </w:tbl>
    <w:p w14:paraId="6425047F" w14:textId="52C9019C" w:rsidR="0089662D" w:rsidRDefault="0089662D" w:rsidP="0089662D">
      <w:pPr>
        <w:pStyle w:val="AralkYok"/>
        <w:ind w:left="720"/>
        <w:rPr>
          <w:rFonts w:ascii="Calibri" w:hAnsi="Calibri" w:cs="Calibri"/>
        </w:rPr>
      </w:pPr>
    </w:p>
    <w:p w14:paraId="5AA122DD" w14:textId="2F37846A" w:rsidR="005B36D7" w:rsidRPr="0089662D" w:rsidRDefault="0089662D" w:rsidP="007E356A">
      <w:pPr>
        <w:pStyle w:val="AralkYok"/>
        <w:numPr>
          <w:ilvl w:val="0"/>
          <w:numId w:val="32"/>
        </w:numPr>
        <w:rPr>
          <w:rFonts w:ascii="Calibri" w:hAnsi="Calibri" w:cs="Calibri"/>
        </w:rPr>
      </w:pPr>
      <w:r w:rsidRPr="0089662D">
        <w:rPr>
          <w:rFonts w:ascii="Calibri" w:hAnsi="Calibri" w:cs="Calibri"/>
          <w:shd w:val="clear" w:color="auto" w:fill="FFFFFF"/>
        </w:rPr>
        <w:t>Çocuklarda 0-6 yaş dönemi, insan gelişimi için oldukça önemli bir dönemdir. İnsanların çocukluk çağında yaşadığı bu döneme, erken çocukluk dönemi adı verilmektedir. Bu dönem insan gelişiminin başlangıç noktası niteliğinde</w:t>
      </w:r>
      <w:r>
        <w:rPr>
          <w:rFonts w:ascii="Calibri" w:hAnsi="Calibri" w:cs="Calibri"/>
          <w:shd w:val="clear" w:color="auto" w:fill="FFFFFF"/>
        </w:rPr>
        <w:t xml:space="preserve"> olduğu için bu dönemde atılacak adımlar çok önemlidir. </w:t>
      </w:r>
      <w:r w:rsidRPr="0089662D">
        <w:rPr>
          <w:rFonts w:ascii="Calibri" w:hAnsi="Calibri" w:cs="Calibri"/>
          <w:shd w:val="clear" w:color="auto" w:fill="FFFFFF"/>
        </w:rPr>
        <w:t>Çocukları bir bina olarak düşünürsek temel ne kadar sağlam olursa bina da en az o kadar sağlam olur. Bu sebeple çocuklarda okul öncesi dönemin önemi bir fayda şeklinde değil gereklilik olarak açıklanır.</w:t>
      </w:r>
    </w:p>
    <w:p w14:paraId="6B6EE9FE" w14:textId="089E82C0" w:rsidR="0089662D" w:rsidRPr="0089662D" w:rsidRDefault="0089662D" w:rsidP="0089662D">
      <w:pPr>
        <w:pStyle w:val="AralkYok"/>
        <w:ind w:left="708"/>
        <w:rPr>
          <w:rFonts w:ascii="Calibri" w:hAnsi="Calibri" w:cs="Calibri"/>
          <w:b/>
          <w:bCs/>
          <w:shd w:val="clear" w:color="auto" w:fill="FFFFFF"/>
        </w:rPr>
      </w:pPr>
      <w:r w:rsidRPr="0089662D">
        <w:rPr>
          <w:rFonts w:ascii="Calibri" w:hAnsi="Calibri" w:cs="Calibri"/>
          <w:b/>
          <w:bCs/>
          <w:shd w:val="clear" w:color="auto" w:fill="FFFFFF"/>
        </w:rPr>
        <w:t>Bu metne göre çocuk eğitiminde 0-6 yaş dönemi neden önemlidir?</w:t>
      </w:r>
    </w:p>
    <w:p w14:paraId="3EB5FF08" w14:textId="10E0552D" w:rsidR="0089662D" w:rsidRDefault="0089662D" w:rsidP="0089662D">
      <w:pPr>
        <w:pStyle w:val="AralkYok"/>
        <w:ind w:left="708"/>
        <w:rPr>
          <w:rFonts w:ascii="Calibri" w:hAnsi="Calibri" w:cs="Calibri"/>
          <w:color w:val="EE0000"/>
          <w:shd w:val="clear" w:color="auto" w:fill="FFFFFF"/>
        </w:rPr>
      </w:pPr>
      <w:r w:rsidRPr="0089662D">
        <w:rPr>
          <w:rFonts w:ascii="Calibri" w:hAnsi="Calibri" w:cs="Calibri"/>
          <w:color w:val="EE0000"/>
          <w:shd w:val="clear" w:color="auto" w:fill="FFFFFF"/>
        </w:rPr>
        <w:t xml:space="preserve">Bu dönem, gelişimin başlangıç noktası olduğundan </w:t>
      </w:r>
      <w:r>
        <w:rPr>
          <w:rFonts w:ascii="Calibri" w:hAnsi="Calibri" w:cs="Calibri"/>
          <w:color w:val="EE0000"/>
          <w:shd w:val="clear" w:color="auto" w:fill="FFFFFF"/>
        </w:rPr>
        <w:t xml:space="preserve">bu dönemde atılacak adımlar </w:t>
      </w:r>
      <w:r w:rsidRPr="0089662D">
        <w:rPr>
          <w:rFonts w:ascii="Calibri" w:hAnsi="Calibri" w:cs="Calibri"/>
          <w:color w:val="EE0000"/>
          <w:shd w:val="clear" w:color="auto" w:fill="FFFFFF"/>
        </w:rPr>
        <w:t>çok önemlidir.</w:t>
      </w:r>
    </w:p>
    <w:p w14:paraId="608755CF" w14:textId="77777777" w:rsidR="007E356A" w:rsidRPr="0089662D" w:rsidRDefault="007E356A" w:rsidP="0089662D">
      <w:pPr>
        <w:pStyle w:val="AralkYok"/>
        <w:ind w:left="708"/>
        <w:rPr>
          <w:rFonts w:ascii="Calibri" w:hAnsi="Calibri" w:cs="Calibri"/>
          <w:color w:val="EE0000"/>
          <w:shd w:val="clear" w:color="auto" w:fill="FFFFFF"/>
        </w:rPr>
      </w:pPr>
    </w:p>
    <w:p w14:paraId="698A89BD" w14:textId="77777777" w:rsidR="0089662D" w:rsidRPr="0089662D" w:rsidRDefault="0089662D" w:rsidP="0089662D">
      <w:pPr>
        <w:pStyle w:val="AralkYok"/>
        <w:ind w:left="708"/>
        <w:rPr>
          <w:rFonts w:ascii="Calibri" w:hAnsi="Calibri" w:cs="Calibri"/>
        </w:rPr>
      </w:pPr>
    </w:p>
    <w:tbl>
      <w:tblPr>
        <w:tblStyle w:val="TabloKlavuzu"/>
        <w:tblW w:w="0" w:type="auto"/>
        <w:tblInd w:w="279" w:type="dxa"/>
        <w:tblLook w:val="04A0" w:firstRow="1" w:lastRow="0" w:firstColumn="1" w:lastColumn="0" w:noHBand="0" w:noVBand="1"/>
      </w:tblPr>
      <w:tblGrid>
        <w:gridCol w:w="10201"/>
      </w:tblGrid>
      <w:tr w:rsidR="00331355" w:rsidRPr="00AA5235" w14:paraId="0605152A" w14:textId="77777777" w:rsidTr="00331355">
        <w:tc>
          <w:tcPr>
            <w:tcW w:w="10201" w:type="dxa"/>
            <w:shd w:val="clear" w:color="auto" w:fill="C5E0B3" w:themeFill="accent6" w:themeFillTint="66"/>
          </w:tcPr>
          <w:p w14:paraId="041DCB18" w14:textId="6BCA6BB2" w:rsidR="00331355" w:rsidRPr="00AA5235" w:rsidRDefault="00570BF9" w:rsidP="00710452">
            <w:pPr>
              <w:pStyle w:val="AralkYok"/>
              <w:spacing w:line="360" w:lineRule="auto"/>
              <w:rPr>
                <w:rFonts w:ascii="Calibri" w:hAnsi="Calibri" w:cs="Calibri"/>
                <w:b/>
                <w:bCs/>
              </w:rPr>
            </w:pPr>
            <w:r w:rsidRPr="00570BF9">
              <w:rPr>
                <w:rFonts w:ascii="Calibri" w:hAnsi="Calibri" w:cs="Calibri"/>
                <w:b/>
                <w:bCs/>
                <w:color w:val="231F20"/>
              </w:rPr>
              <w:lastRenderedPageBreak/>
              <w:t>T.7.3.28. Okudukları ile ilgili çıkarımlarda bulunur.</w:t>
            </w:r>
            <w:r w:rsidR="007E356A">
              <w:rPr>
                <w:rFonts w:ascii="Calibri" w:hAnsi="Calibri" w:cs="Calibri"/>
                <w:b/>
                <w:bCs/>
                <w:color w:val="231F20"/>
              </w:rPr>
              <w:t xml:space="preserve"> (15 p)</w:t>
            </w:r>
          </w:p>
        </w:tc>
      </w:tr>
    </w:tbl>
    <w:p w14:paraId="102EA74F" w14:textId="2A688448" w:rsidR="00682B41" w:rsidRPr="007910DE" w:rsidRDefault="007910DE" w:rsidP="007E356A">
      <w:pPr>
        <w:pStyle w:val="ListeParagraf"/>
        <w:numPr>
          <w:ilvl w:val="0"/>
          <w:numId w:val="32"/>
        </w:numPr>
        <w:rPr>
          <w:rFonts w:ascii="Calibri" w:hAnsi="Calibri" w:cs="Calibri"/>
          <w:color w:val="EE0000"/>
        </w:rPr>
      </w:pPr>
      <w:r w:rsidRPr="007910DE">
        <w:rPr>
          <w:rFonts w:ascii="Calibri" w:hAnsi="Calibri" w:cs="Calibri"/>
        </w:rPr>
        <w:t xml:space="preserve">Kütüphanedeki eski kitaplar, yeni basımlara göre daha etkileyici bir anlatı sunuyordu. Sayfalarını çevirdikçe kendimi başka bir dünyaya açılan bir kapının önünde </w:t>
      </w:r>
      <w:r>
        <w:rPr>
          <w:rFonts w:ascii="Calibri" w:hAnsi="Calibri" w:cs="Calibri"/>
        </w:rPr>
        <w:t>buldum</w:t>
      </w:r>
      <w:r w:rsidRPr="007910DE">
        <w:rPr>
          <w:rFonts w:ascii="Calibri" w:hAnsi="Calibri" w:cs="Calibri"/>
        </w:rPr>
        <w:t>. Özellikle o sararmış sayfalar, sanki geçmişin izlerini taşıyan sessiz tanıklar gibiydi. Yeni kitaplar daha parlak ve düzenli görünse de eski kitapların ruhu bambaşkaydı. Okudukça içimde öyle büyük bir merak uyandı ki sanki bütün dünyayı keşfedecek kadar heyecanlandım. Bu nedenle kütüphanede geçirdiğim her an benim için çok daha değerli h</w:t>
      </w:r>
      <w:r>
        <w:rPr>
          <w:rFonts w:ascii="Calibri" w:hAnsi="Calibri" w:cs="Calibri"/>
        </w:rPr>
        <w:t>â</w:t>
      </w:r>
      <w:r w:rsidRPr="007910DE">
        <w:rPr>
          <w:rFonts w:ascii="Calibri" w:hAnsi="Calibri" w:cs="Calibri"/>
        </w:rPr>
        <w:t>le geliyordu.</w:t>
      </w:r>
    </w:p>
    <w:p w14:paraId="2897793B" w14:textId="594EE493" w:rsidR="007910DE" w:rsidRPr="007910DE" w:rsidRDefault="007910DE" w:rsidP="007910DE">
      <w:pPr>
        <w:pStyle w:val="ListeParagraf"/>
        <w:rPr>
          <w:rFonts w:ascii="Calibri" w:hAnsi="Calibri" w:cs="Calibri"/>
          <w:b/>
          <w:bCs/>
        </w:rPr>
      </w:pPr>
      <w:r w:rsidRPr="007910DE">
        <w:rPr>
          <w:rFonts w:ascii="Calibri" w:hAnsi="Calibri" w:cs="Calibri"/>
          <w:b/>
          <w:bCs/>
        </w:rPr>
        <w:t>Bu metinden karşılaştırma, benzetme be abartma cümlelerine örnek yazınız.</w:t>
      </w:r>
    </w:p>
    <w:p w14:paraId="1F69A64F" w14:textId="667DC7F9" w:rsidR="007910DE" w:rsidRDefault="007910DE" w:rsidP="007910DE">
      <w:pPr>
        <w:pStyle w:val="ListeParagraf"/>
        <w:ind w:left="2124" w:hanging="1404"/>
        <w:rPr>
          <w:rFonts w:ascii="Calibri" w:hAnsi="Calibri" w:cs="Calibri"/>
        </w:rPr>
      </w:pPr>
      <w:r w:rsidRPr="0089662D">
        <w:rPr>
          <w:rFonts w:ascii="Calibri" w:hAnsi="Calibri" w:cs="Calibri"/>
          <w:b/>
          <w:bCs/>
        </w:rPr>
        <w:t>Karşılaştırma</w:t>
      </w:r>
      <w:r>
        <w:rPr>
          <w:rFonts w:ascii="Calibri" w:hAnsi="Calibri" w:cs="Calibri"/>
        </w:rPr>
        <w:tab/>
        <w:t>:</w:t>
      </w:r>
      <w:r w:rsidRPr="007910DE">
        <w:t xml:space="preserve"> </w:t>
      </w:r>
      <w:r w:rsidRPr="007910DE">
        <w:rPr>
          <w:rFonts w:ascii="Calibri" w:hAnsi="Calibri" w:cs="Calibri"/>
          <w:color w:val="EE0000"/>
        </w:rPr>
        <w:t>Kütüphanedeki eski kitaplar, yeni basımlara göre daha etkileyici bir anlatı sunuyordu.</w:t>
      </w:r>
    </w:p>
    <w:p w14:paraId="4DC8DD91" w14:textId="7268DC34" w:rsidR="007910DE" w:rsidRPr="007910DE" w:rsidRDefault="007910DE" w:rsidP="007910DE">
      <w:pPr>
        <w:pStyle w:val="ListeParagraf"/>
        <w:rPr>
          <w:rFonts w:ascii="Calibri" w:hAnsi="Calibri" w:cs="Calibri"/>
          <w:color w:val="EE0000"/>
        </w:rPr>
      </w:pPr>
      <w:r w:rsidRPr="0089662D">
        <w:rPr>
          <w:rFonts w:ascii="Calibri" w:hAnsi="Calibri" w:cs="Calibri"/>
          <w:b/>
          <w:bCs/>
        </w:rPr>
        <w:t>Benzetme</w:t>
      </w:r>
      <w:r>
        <w:rPr>
          <w:rFonts w:ascii="Calibri" w:hAnsi="Calibri" w:cs="Calibri"/>
        </w:rPr>
        <w:tab/>
        <w:t>:</w:t>
      </w:r>
      <w:r w:rsidRPr="007910DE">
        <w:t xml:space="preserve"> </w:t>
      </w:r>
      <w:r w:rsidRPr="007910DE">
        <w:rPr>
          <w:rFonts w:ascii="Calibri" w:hAnsi="Calibri" w:cs="Calibri"/>
          <w:color w:val="EE0000"/>
        </w:rPr>
        <w:t>Özellikle o sararmış sayfalar, sanki geçmişin izlerini taşıyan sessiz tanıklar gibiydi.</w:t>
      </w:r>
    </w:p>
    <w:p w14:paraId="1A795DA6" w14:textId="42F3C9EE" w:rsidR="00331355" w:rsidRPr="00AA5235" w:rsidRDefault="007910DE" w:rsidP="007E356A">
      <w:pPr>
        <w:pStyle w:val="ListeParagraf"/>
        <w:rPr>
          <w:rFonts w:ascii="Calibri" w:hAnsi="Calibri" w:cs="Calibri"/>
        </w:rPr>
      </w:pPr>
      <w:r w:rsidRPr="0089662D">
        <w:rPr>
          <w:rFonts w:ascii="Calibri" w:hAnsi="Calibri" w:cs="Calibri"/>
          <w:b/>
          <w:bCs/>
        </w:rPr>
        <w:t>Abartma</w:t>
      </w:r>
      <w:r>
        <w:rPr>
          <w:rFonts w:ascii="Calibri" w:hAnsi="Calibri" w:cs="Calibri"/>
        </w:rPr>
        <w:tab/>
        <w:t>:</w:t>
      </w:r>
      <w:r w:rsidRPr="007910DE">
        <w:t xml:space="preserve"> </w:t>
      </w:r>
      <w:r w:rsidRPr="007910DE">
        <w:rPr>
          <w:rFonts w:ascii="Calibri" w:hAnsi="Calibri" w:cs="Calibri"/>
          <w:color w:val="EE0000"/>
        </w:rPr>
        <w:t>Sayfalarını çevirdikçe kendimi başka bir dünyaya açılan bir kapının önünde buldum.</w:t>
      </w:r>
    </w:p>
    <w:tbl>
      <w:tblPr>
        <w:tblStyle w:val="TabloKlavuzu"/>
        <w:tblW w:w="0" w:type="auto"/>
        <w:tblInd w:w="279" w:type="dxa"/>
        <w:tblLook w:val="04A0" w:firstRow="1" w:lastRow="0" w:firstColumn="1" w:lastColumn="0" w:noHBand="0" w:noVBand="1"/>
      </w:tblPr>
      <w:tblGrid>
        <w:gridCol w:w="10201"/>
      </w:tblGrid>
      <w:tr w:rsidR="00331355" w:rsidRPr="00AA5235" w14:paraId="05D4AF81" w14:textId="77777777" w:rsidTr="00331355">
        <w:tc>
          <w:tcPr>
            <w:tcW w:w="10201" w:type="dxa"/>
            <w:shd w:val="clear" w:color="auto" w:fill="C5E0B3" w:themeFill="accent6" w:themeFillTint="66"/>
          </w:tcPr>
          <w:p w14:paraId="383C8C07" w14:textId="47DB7F96" w:rsidR="00331355" w:rsidRPr="00AA5235" w:rsidRDefault="0009785E" w:rsidP="00710452">
            <w:pPr>
              <w:pStyle w:val="AralkYok"/>
              <w:spacing w:line="360" w:lineRule="auto"/>
              <w:rPr>
                <w:rFonts w:ascii="Calibri" w:hAnsi="Calibri" w:cs="Calibri"/>
                <w:b/>
                <w:bCs/>
              </w:rPr>
            </w:pPr>
            <w:r w:rsidRPr="0009785E">
              <w:rPr>
                <w:rFonts w:ascii="Calibri" w:hAnsi="Calibri" w:cs="Calibri"/>
                <w:b/>
                <w:bCs/>
                <w:color w:val="231F20"/>
              </w:rPr>
              <w:t>T.7.3.18. Metindeki yardımcı fikirleri belirler.</w:t>
            </w:r>
            <w:r>
              <w:rPr>
                <w:rFonts w:ascii="Calibri" w:hAnsi="Calibri" w:cs="Calibri"/>
                <w:b/>
                <w:bCs/>
                <w:color w:val="231F20"/>
              </w:rPr>
              <w:t xml:space="preserve"> (12 P)</w:t>
            </w:r>
          </w:p>
        </w:tc>
      </w:tr>
    </w:tbl>
    <w:p w14:paraId="48914E30" w14:textId="57B6EBC9" w:rsidR="0009785E" w:rsidRPr="0009785E" w:rsidRDefault="0009785E" w:rsidP="0009785E">
      <w:pPr>
        <w:pStyle w:val="ListeParagraf"/>
        <w:numPr>
          <w:ilvl w:val="0"/>
          <w:numId w:val="32"/>
        </w:numPr>
        <w:rPr>
          <w:rFonts w:cstheme="minorHAnsi"/>
          <w:shd w:val="clear" w:color="auto" w:fill="FFFFFF"/>
        </w:rPr>
      </w:pPr>
      <w:r>
        <w:t>Kitap okuma alışkanlığı küçük yaşlarda kazanılır. Bu nedenle çocuğa daha okuma yazmayı öğrenmeden kitabın önemini vurgulayacak uygulamalar içine girilmelidir. İlköğretime başlamadan önce çocuğa alınan boyama kitapları, resimli kitaplar veya sesli-hareketli kitaplar, onun kitabı ve okumayı sevmesinde ilk adımları atması için uygun yayınlardır. Ayrıca uyumadan önce çocuğa kitap okumak ideal bir yol olabilir. Çocuğun ebeveynini veya diğer aile bireylerini kitap okurken görmesi çok önemlidir. Günün belirli bir saatinde bütün aile bireylerinin katılımının sağlandığı kitap okuma saatlerinin düzenlenmesi çocuğa önemli bir motivasyon kazandıracaktır.</w:t>
      </w:r>
    </w:p>
    <w:p w14:paraId="097173DD" w14:textId="77777777" w:rsidR="0009785E" w:rsidRDefault="0009785E" w:rsidP="0009785E">
      <w:pPr>
        <w:pStyle w:val="ListeParagraf"/>
        <w:rPr>
          <w:b/>
          <w:bCs/>
        </w:rPr>
      </w:pPr>
      <w:r w:rsidRPr="008C2A6D">
        <w:rPr>
          <w:b/>
          <w:bCs/>
        </w:rPr>
        <w:t xml:space="preserve">Bu </w:t>
      </w:r>
      <w:r>
        <w:rPr>
          <w:b/>
          <w:bCs/>
        </w:rPr>
        <w:t>metinde çocuklara kitap okuma alışkanlığı kazandırmak ile ilgili dört öneriyi yazınız. (12 p)</w:t>
      </w:r>
    </w:p>
    <w:p w14:paraId="60769264" w14:textId="77777777" w:rsidR="0009785E" w:rsidRDefault="0009785E" w:rsidP="0009785E">
      <w:pPr>
        <w:pStyle w:val="ListeParagraf"/>
        <w:numPr>
          <w:ilvl w:val="0"/>
          <w:numId w:val="33"/>
        </w:numPr>
        <w:rPr>
          <w:color w:val="FF0000"/>
        </w:rPr>
      </w:pPr>
      <w:r w:rsidRPr="008C2A6D">
        <w:rPr>
          <w:color w:val="FF0000"/>
        </w:rPr>
        <w:t>Çocuklar</w:t>
      </w:r>
      <w:r>
        <w:rPr>
          <w:color w:val="FF0000"/>
        </w:rPr>
        <w:t xml:space="preserve"> okula başlamadan onlara farklı kitaplar alınmalı</w:t>
      </w:r>
    </w:p>
    <w:p w14:paraId="3FDAED81" w14:textId="77777777" w:rsidR="0009785E" w:rsidRDefault="0009785E" w:rsidP="0009785E">
      <w:pPr>
        <w:pStyle w:val="ListeParagraf"/>
        <w:numPr>
          <w:ilvl w:val="0"/>
          <w:numId w:val="33"/>
        </w:numPr>
        <w:rPr>
          <w:color w:val="FF0000"/>
        </w:rPr>
      </w:pPr>
      <w:r>
        <w:rPr>
          <w:color w:val="FF0000"/>
        </w:rPr>
        <w:t>Uyumadan önce çocuklara kitap okumalı</w:t>
      </w:r>
    </w:p>
    <w:p w14:paraId="4CD64C46" w14:textId="77777777" w:rsidR="0009785E" w:rsidRDefault="0009785E" w:rsidP="0009785E">
      <w:pPr>
        <w:pStyle w:val="ListeParagraf"/>
        <w:numPr>
          <w:ilvl w:val="0"/>
          <w:numId w:val="33"/>
        </w:numPr>
        <w:rPr>
          <w:color w:val="FF0000"/>
        </w:rPr>
      </w:pPr>
      <w:r>
        <w:rPr>
          <w:color w:val="FF0000"/>
        </w:rPr>
        <w:t>Anne babaların çocuklarına örnek olmaları</w:t>
      </w:r>
    </w:p>
    <w:p w14:paraId="5438EE2C" w14:textId="77777777" w:rsidR="0009785E" w:rsidRPr="008C2A6D" w:rsidRDefault="0009785E" w:rsidP="0009785E">
      <w:pPr>
        <w:pStyle w:val="ListeParagraf"/>
        <w:numPr>
          <w:ilvl w:val="0"/>
          <w:numId w:val="33"/>
        </w:numPr>
        <w:rPr>
          <w:color w:val="FF0000"/>
        </w:rPr>
      </w:pPr>
      <w:r>
        <w:rPr>
          <w:color w:val="FF0000"/>
        </w:rPr>
        <w:t>Kitap okuma saatlerinin düzenlenmesi</w:t>
      </w:r>
    </w:p>
    <w:p w14:paraId="2F61EB5D" w14:textId="2715F889" w:rsidR="004A5541" w:rsidRPr="00570BF9" w:rsidRDefault="004A5541" w:rsidP="0009785E">
      <w:pPr>
        <w:pStyle w:val="AralkYok"/>
        <w:spacing w:line="360" w:lineRule="auto"/>
        <w:ind w:left="720"/>
        <w:rPr>
          <w:b/>
          <w:bCs/>
        </w:rPr>
      </w:pPr>
    </w:p>
    <w:tbl>
      <w:tblPr>
        <w:tblStyle w:val="TabloKlavuzu"/>
        <w:tblW w:w="0" w:type="auto"/>
        <w:tblInd w:w="279" w:type="dxa"/>
        <w:tblLook w:val="04A0" w:firstRow="1" w:lastRow="0" w:firstColumn="1" w:lastColumn="0" w:noHBand="0" w:noVBand="1"/>
      </w:tblPr>
      <w:tblGrid>
        <w:gridCol w:w="10201"/>
      </w:tblGrid>
      <w:tr w:rsidR="00853F11" w:rsidRPr="00570BF9" w14:paraId="667E45DA" w14:textId="77777777" w:rsidTr="005E1C0B">
        <w:tc>
          <w:tcPr>
            <w:tcW w:w="10201" w:type="dxa"/>
            <w:shd w:val="clear" w:color="auto" w:fill="C5E0B3" w:themeFill="accent6" w:themeFillTint="66"/>
          </w:tcPr>
          <w:p w14:paraId="01752711" w14:textId="77777777" w:rsidR="0009785E" w:rsidRPr="0009785E" w:rsidRDefault="0009785E" w:rsidP="0009785E">
            <w:pPr>
              <w:autoSpaceDE w:val="0"/>
              <w:autoSpaceDN w:val="0"/>
              <w:adjustRightInd w:val="0"/>
              <w:rPr>
                <w:rFonts w:ascii="ArialMT" w:hAnsi="ArialMT" w:cs="ArialMT"/>
                <w:b/>
                <w:bCs/>
                <w:kern w:val="0"/>
                <w:sz w:val="18"/>
                <w:szCs w:val="18"/>
              </w:rPr>
            </w:pPr>
            <w:r w:rsidRPr="0009785E">
              <w:rPr>
                <w:rFonts w:ascii="ArialMT" w:hAnsi="ArialMT" w:cs="ArialMT"/>
                <w:b/>
                <w:bCs/>
                <w:kern w:val="0"/>
                <w:sz w:val="18"/>
                <w:szCs w:val="18"/>
              </w:rPr>
              <w:t>T.7.4.3. Hikâye edici metin yazar.</w:t>
            </w:r>
          </w:p>
          <w:p w14:paraId="13134D04" w14:textId="52ECA576" w:rsidR="00853F11" w:rsidRPr="00570BF9" w:rsidRDefault="0009785E" w:rsidP="0009785E">
            <w:pPr>
              <w:pStyle w:val="AralkYok"/>
              <w:spacing w:line="360" w:lineRule="auto"/>
              <w:rPr>
                <w:rFonts w:ascii="Calibri" w:hAnsi="Calibri" w:cs="Calibri"/>
                <w:b/>
                <w:bCs/>
              </w:rPr>
            </w:pPr>
            <w:r w:rsidRPr="0009785E">
              <w:rPr>
                <w:rFonts w:ascii="ArialMT" w:hAnsi="ArialMT" w:cs="ArialMT"/>
                <w:b/>
                <w:bCs/>
                <w:sz w:val="18"/>
                <w:szCs w:val="18"/>
              </w:rPr>
              <w:t>T.7.4.4. Yazma stratejilerini uygular.</w:t>
            </w:r>
            <w:r>
              <w:rPr>
                <w:rFonts w:ascii="ArialMT" w:hAnsi="ArialMT" w:cs="ArialMT"/>
                <w:b/>
                <w:bCs/>
                <w:sz w:val="18"/>
                <w:szCs w:val="18"/>
              </w:rPr>
              <w:t xml:space="preserve"> (20 P)</w:t>
            </w:r>
          </w:p>
        </w:tc>
      </w:tr>
    </w:tbl>
    <w:p w14:paraId="09FA0EF2" w14:textId="7F8E08ED" w:rsidR="00570BF9" w:rsidRPr="00570BF9" w:rsidRDefault="0009785E" w:rsidP="007E356A">
      <w:pPr>
        <w:pStyle w:val="ListeParagraf"/>
        <w:numPr>
          <w:ilvl w:val="0"/>
          <w:numId w:val="32"/>
        </w:numPr>
        <w:rPr>
          <w:rFonts w:ascii="Calibri" w:hAnsi="Calibri" w:cs="Calibri"/>
          <w:b/>
          <w:bCs/>
        </w:rPr>
      </w:pPr>
      <w:r>
        <w:rPr>
          <w:rFonts w:ascii="Calibri" w:hAnsi="Calibri" w:cs="Calibri"/>
          <w:b/>
          <w:bCs/>
        </w:rPr>
        <w:t>Yardımlaşma konulu bir hikâye yazınız. Yazınızda hikâye unsurlarına yer veriniz. Yazım ve noktalama kurallarına uyunuz.  Yazınıza bir başlık ekleyiniz.</w:t>
      </w:r>
    </w:p>
    <w:p w14:paraId="7A70CB9E" w14:textId="7BBCBF2D" w:rsidR="005B36D7" w:rsidRDefault="005B36D7" w:rsidP="005B36D7">
      <w:pPr>
        <w:pStyle w:val="ListeParagraf"/>
        <w:shd w:val="clear" w:color="auto" w:fill="FFFFFF"/>
        <w:spacing w:after="0" w:line="276" w:lineRule="auto"/>
        <w:jc w:val="both"/>
        <w:rPr>
          <w:rFonts w:ascii="Calibri" w:hAnsi="Calibri" w:cs="Calibri"/>
          <w:color w:val="FF0000"/>
        </w:rPr>
      </w:pPr>
      <w:r w:rsidRPr="00AA5235">
        <w:rPr>
          <w:rFonts w:ascii="Calibri" w:hAnsi="Calibri" w:cs="Calibri"/>
          <w:color w:val="FF0000"/>
        </w:rPr>
        <w:t>Başlık</w:t>
      </w:r>
      <w:r w:rsidR="00B04089">
        <w:rPr>
          <w:rFonts w:ascii="Calibri" w:hAnsi="Calibri" w:cs="Calibri"/>
          <w:color w:val="FF0000"/>
        </w:rPr>
        <w:tab/>
      </w:r>
      <w:r w:rsidR="00B04089">
        <w:rPr>
          <w:rFonts w:ascii="Calibri" w:hAnsi="Calibri" w:cs="Calibri"/>
          <w:color w:val="FF0000"/>
        </w:rPr>
        <w:tab/>
      </w:r>
      <w:r w:rsidR="00B04089">
        <w:rPr>
          <w:rFonts w:ascii="Calibri" w:hAnsi="Calibri" w:cs="Calibri"/>
          <w:color w:val="FF0000"/>
        </w:rPr>
        <w:tab/>
      </w:r>
      <w:r w:rsidRPr="00AA5235">
        <w:rPr>
          <w:rFonts w:ascii="Calibri" w:hAnsi="Calibri" w:cs="Calibri"/>
          <w:color w:val="FF0000"/>
        </w:rPr>
        <w:t xml:space="preserve">: </w:t>
      </w:r>
      <w:r w:rsidR="00B04089">
        <w:rPr>
          <w:rFonts w:ascii="Calibri" w:hAnsi="Calibri" w:cs="Calibri"/>
          <w:color w:val="FF0000"/>
        </w:rPr>
        <w:t>3</w:t>
      </w:r>
      <w:r w:rsidRPr="00AA5235">
        <w:rPr>
          <w:rFonts w:ascii="Calibri" w:hAnsi="Calibri" w:cs="Calibri"/>
          <w:color w:val="FF0000"/>
        </w:rPr>
        <w:t xml:space="preserve"> puan</w:t>
      </w:r>
    </w:p>
    <w:p w14:paraId="05E1BD15" w14:textId="1081E1E2" w:rsidR="00B04089" w:rsidRPr="00AA5235" w:rsidRDefault="0009785E" w:rsidP="005B36D7">
      <w:pPr>
        <w:pStyle w:val="ListeParagraf"/>
        <w:shd w:val="clear" w:color="auto" w:fill="FFFFFF"/>
        <w:spacing w:after="0" w:line="276" w:lineRule="auto"/>
        <w:jc w:val="both"/>
        <w:rPr>
          <w:rFonts w:ascii="Calibri" w:hAnsi="Calibri" w:cs="Calibri"/>
          <w:color w:val="FF0000"/>
        </w:rPr>
      </w:pPr>
      <w:r>
        <w:rPr>
          <w:rFonts w:ascii="Calibri" w:hAnsi="Calibri" w:cs="Calibri"/>
          <w:color w:val="FF0000"/>
        </w:rPr>
        <w:t>Hikâye unsurları</w:t>
      </w:r>
      <w:r w:rsidR="00B04089">
        <w:rPr>
          <w:rFonts w:ascii="Calibri" w:hAnsi="Calibri" w:cs="Calibri"/>
          <w:color w:val="FF0000"/>
        </w:rPr>
        <w:tab/>
        <w:t>: 4 p</w:t>
      </w:r>
    </w:p>
    <w:p w14:paraId="54405D77" w14:textId="0009CE92" w:rsidR="005B36D7" w:rsidRPr="00AA5235" w:rsidRDefault="005B36D7" w:rsidP="005B36D7">
      <w:pPr>
        <w:pStyle w:val="ListeParagraf"/>
        <w:shd w:val="clear" w:color="auto" w:fill="FFFFFF"/>
        <w:spacing w:after="0" w:line="276" w:lineRule="auto"/>
        <w:jc w:val="both"/>
        <w:rPr>
          <w:rFonts w:ascii="Calibri" w:hAnsi="Calibri" w:cs="Calibri"/>
          <w:color w:val="FF0000"/>
        </w:rPr>
      </w:pPr>
      <w:r w:rsidRPr="00AA5235">
        <w:rPr>
          <w:rFonts w:ascii="Calibri" w:hAnsi="Calibri" w:cs="Calibri"/>
          <w:color w:val="FF0000"/>
        </w:rPr>
        <w:t xml:space="preserve">İçerik </w:t>
      </w:r>
      <w:r w:rsidR="00B04089">
        <w:rPr>
          <w:rFonts w:ascii="Calibri" w:hAnsi="Calibri" w:cs="Calibri"/>
          <w:color w:val="FF0000"/>
        </w:rPr>
        <w:tab/>
      </w:r>
      <w:r w:rsidR="00B04089">
        <w:rPr>
          <w:rFonts w:ascii="Calibri" w:hAnsi="Calibri" w:cs="Calibri"/>
          <w:color w:val="FF0000"/>
        </w:rPr>
        <w:tab/>
      </w:r>
      <w:r w:rsidR="00B04089">
        <w:rPr>
          <w:rFonts w:ascii="Calibri" w:hAnsi="Calibri" w:cs="Calibri"/>
          <w:color w:val="FF0000"/>
        </w:rPr>
        <w:tab/>
      </w:r>
      <w:r w:rsidRPr="00AA5235">
        <w:rPr>
          <w:rFonts w:ascii="Calibri" w:hAnsi="Calibri" w:cs="Calibri"/>
          <w:color w:val="FF0000"/>
        </w:rPr>
        <w:t xml:space="preserve">: </w:t>
      </w:r>
      <w:r w:rsidR="00B04089">
        <w:rPr>
          <w:rFonts w:ascii="Calibri" w:hAnsi="Calibri" w:cs="Calibri"/>
          <w:color w:val="FF0000"/>
        </w:rPr>
        <w:t xml:space="preserve">10 </w:t>
      </w:r>
      <w:r w:rsidRPr="00AA5235">
        <w:rPr>
          <w:rFonts w:ascii="Calibri" w:hAnsi="Calibri" w:cs="Calibri"/>
          <w:color w:val="FF0000"/>
        </w:rPr>
        <w:t>puan</w:t>
      </w:r>
    </w:p>
    <w:p w14:paraId="444E7BD1" w14:textId="5D8F3462" w:rsidR="005B36D7" w:rsidRPr="00AA5235" w:rsidRDefault="005B36D7" w:rsidP="005B36D7">
      <w:pPr>
        <w:pStyle w:val="ListeParagraf"/>
        <w:shd w:val="clear" w:color="auto" w:fill="FFFFFF"/>
        <w:spacing w:after="0" w:line="276" w:lineRule="auto"/>
        <w:jc w:val="both"/>
        <w:rPr>
          <w:rFonts w:ascii="Calibri" w:hAnsi="Calibri" w:cs="Calibri"/>
          <w:color w:val="FF0000"/>
        </w:rPr>
      </w:pPr>
      <w:r w:rsidRPr="00AA5235">
        <w:rPr>
          <w:rFonts w:ascii="Calibri" w:hAnsi="Calibri" w:cs="Calibri"/>
          <w:color w:val="FF0000"/>
        </w:rPr>
        <w:t>Yazım ve noktalama</w:t>
      </w:r>
      <w:r w:rsidR="00B04089">
        <w:rPr>
          <w:rFonts w:ascii="Calibri" w:hAnsi="Calibri" w:cs="Calibri"/>
          <w:color w:val="FF0000"/>
        </w:rPr>
        <w:t xml:space="preserve"> </w:t>
      </w:r>
      <w:r w:rsidR="00B04089">
        <w:rPr>
          <w:rFonts w:ascii="Calibri" w:hAnsi="Calibri" w:cs="Calibri"/>
          <w:color w:val="FF0000"/>
        </w:rPr>
        <w:tab/>
      </w:r>
      <w:r w:rsidRPr="00AA5235">
        <w:rPr>
          <w:rFonts w:ascii="Calibri" w:hAnsi="Calibri" w:cs="Calibri"/>
          <w:color w:val="FF0000"/>
        </w:rPr>
        <w:t xml:space="preserve">: </w:t>
      </w:r>
      <w:r w:rsidR="00B04089">
        <w:rPr>
          <w:rFonts w:ascii="Calibri" w:hAnsi="Calibri" w:cs="Calibri"/>
          <w:color w:val="FF0000"/>
        </w:rPr>
        <w:t>3</w:t>
      </w:r>
      <w:r w:rsidRPr="00AA5235">
        <w:rPr>
          <w:rFonts w:ascii="Calibri" w:hAnsi="Calibri" w:cs="Calibri"/>
          <w:color w:val="FF0000"/>
        </w:rPr>
        <w:t xml:space="preserve"> puan</w:t>
      </w:r>
    </w:p>
    <w:p w14:paraId="4E14EE29" w14:textId="77777777" w:rsidR="00B05AD9" w:rsidRPr="00AA5235" w:rsidRDefault="00B05AD9" w:rsidP="00B05AD9">
      <w:pPr>
        <w:pStyle w:val="AralkYok"/>
        <w:spacing w:line="360" w:lineRule="auto"/>
        <w:rPr>
          <w:rFonts w:ascii="Calibri" w:hAnsi="Calibri" w:cs="Calibri"/>
        </w:rPr>
      </w:pPr>
    </w:p>
    <w:p w14:paraId="18DC4B78" w14:textId="77777777" w:rsidR="00B05AD9" w:rsidRPr="00AA5235" w:rsidRDefault="00B05AD9" w:rsidP="00B05AD9">
      <w:pPr>
        <w:pStyle w:val="AralkYok"/>
        <w:spacing w:line="360" w:lineRule="auto"/>
        <w:rPr>
          <w:rFonts w:ascii="Calibri" w:hAnsi="Calibri" w:cs="Calibri"/>
        </w:rPr>
      </w:pPr>
    </w:p>
    <w:p w14:paraId="2239E68E" w14:textId="77777777" w:rsidR="00B05AD9" w:rsidRPr="00AA5235" w:rsidRDefault="00B05AD9" w:rsidP="00B05AD9">
      <w:pPr>
        <w:pStyle w:val="AralkYok"/>
        <w:spacing w:line="360" w:lineRule="auto"/>
        <w:rPr>
          <w:rFonts w:ascii="Calibri" w:hAnsi="Calibri" w:cs="Calibri"/>
        </w:rPr>
      </w:pPr>
    </w:p>
    <w:p w14:paraId="3DB890C6" w14:textId="77777777" w:rsidR="00B05AD9" w:rsidRPr="00AA5235" w:rsidRDefault="00B05AD9" w:rsidP="00B05AD9">
      <w:pPr>
        <w:pStyle w:val="AralkYok"/>
        <w:spacing w:line="360" w:lineRule="auto"/>
        <w:rPr>
          <w:rFonts w:ascii="Calibri" w:hAnsi="Calibri" w:cs="Calibri"/>
        </w:rPr>
      </w:pPr>
    </w:p>
    <w:p w14:paraId="6FBC4D72" w14:textId="77777777" w:rsidR="00B05AD9" w:rsidRPr="00AA5235" w:rsidRDefault="00B05AD9" w:rsidP="00B05AD9">
      <w:pPr>
        <w:pStyle w:val="AralkYok"/>
        <w:spacing w:line="360" w:lineRule="auto"/>
        <w:rPr>
          <w:rFonts w:ascii="Calibri" w:hAnsi="Calibri" w:cs="Calibri"/>
        </w:rPr>
      </w:pPr>
    </w:p>
    <w:p w14:paraId="1CA2AF03" w14:textId="77777777" w:rsidR="00B05AD9" w:rsidRPr="00AA5235" w:rsidRDefault="00B05AD9" w:rsidP="00B05AD9">
      <w:pPr>
        <w:pStyle w:val="AralkYok"/>
        <w:spacing w:line="360" w:lineRule="auto"/>
        <w:rPr>
          <w:rFonts w:ascii="Calibri" w:hAnsi="Calibri" w:cs="Calibri"/>
        </w:rPr>
      </w:pPr>
    </w:p>
    <w:p w14:paraId="0E3EB607" w14:textId="77777777" w:rsidR="00B05AD9" w:rsidRPr="00AA5235" w:rsidRDefault="00B05AD9" w:rsidP="00B05AD9">
      <w:pPr>
        <w:pStyle w:val="AralkYok"/>
        <w:spacing w:line="360" w:lineRule="auto"/>
        <w:rPr>
          <w:rFonts w:ascii="Calibri" w:hAnsi="Calibri" w:cs="Calibri"/>
        </w:rPr>
      </w:pPr>
    </w:p>
    <w:p w14:paraId="3F2A175C" w14:textId="77777777" w:rsidR="00B05AD9" w:rsidRPr="00AA5235" w:rsidRDefault="00B05AD9" w:rsidP="00B05AD9">
      <w:pPr>
        <w:pStyle w:val="AralkYok"/>
        <w:spacing w:line="360" w:lineRule="auto"/>
        <w:rPr>
          <w:rFonts w:ascii="Calibri" w:hAnsi="Calibri" w:cs="Calibri"/>
        </w:rPr>
      </w:pPr>
    </w:p>
    <w:p w14:paraId="3B4DC9E7" w14:textId="77777777" w:rsidR="00B05AD9" w:rsidRPr="00AA5235" w:rsidRDefault="00B05AD9" w:rsidP="00B05AD9">
      <w:pPr>
        <w:pStyle w:val="AralkYok"/>
        <w:spacing w:line="360" w:lineRule="auto"/>
        <w:rPr>
          <w:rFonts w:ascii="Calibri" w:hAnsi="Calibri" w:cs="Calibri"/>
        </w:rPr>
      </w:pPr>
    </w:p>
    <w:p w14:paraId="65C93E23" w14:textId="4E633C25" w:rsidR="004A5541" w:rsidRDefault="00AF1F40" w:rsidP="00CA2CF3">
      <w:pPr>
        <w:pStyle w:val="AralkYok"/>
        <w:spacing w:line="360" w:lineRule="auto"/>
        <w:rPr>
          <w:rFonts w:ascii="Calibri" w:hAnsi="Calibri" w:cs="Calibri"/>
        </w:rPr>
      </w:pPr>
      <w:r w:rsidRPr="00AA5235">
        <w:rPr>
          <w:rFonts w:ascii="Calibri" w:hAnsi="Calibri" w:cs="Calibri"/>
        </w:rPr>
        <w:t xml:space="preserve">                       </w:t>
      </w:r>
    </w:p>
    <w:p w14:paraId="014577C5" w14:textId="77777777" w:rsidR="004A5541" w:rsidRDefault="004A5541" w:rsidP="00CA2CF3">
      <w:pPr>
        <w:pStyle w:val="AralkYok"/>
        <w:spacing w:line="360" w:lineRule="auto"/>
        <w:rPr>
          <w:rFonts w:ascii="Calibri" w:hAnsi="Calibri" w:cs="Calibri"/>
        </w:rPr>
      </w:pPr>
    </w:p>
    <w:p w14:paraId="4F015E84" w14:textId="77777777" w:rsidR="004A5541" w:rsidRDefault="004A5541" w:rsidP="00CA2CF3">
      <w:pPr>
        <w:pStyle w:val="AralkYok"/>
        <w:spacing w:line="360" w:lineRule="auto"/>
        <w:rPr>
          <w:rFonts w:ascii="Calibri" w:hAnsi="Calibri" w:cs="Calibri"/>
        </w:rPr>
      </w:pPr>
    </w:p>
    <w:p w14:paraId="7861FF90" w14:textId="15C97359" w:rsidR="004A5541" w:rsidRPr="004A5541" w:rsidRDefault="004A5541" w:rsidP="00CA2CF3">
      <w:pPr>
        <w:pStyle w:val="AralkYok"/>
        <w:spacing w:line="360" w:lineRule="auto"/>
        <w:rPr>
          <w:rFonts w:ascii="Calibri" w:hAnsi="Calibri" w:cs="Calibri"/>
          <w:b/>
          <w:bCs/>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4A5541">
        <w:rPr>
          <w:rFonts w:ascii="Calibri" w:hAnsi="Calibri" w:cs="Calibri"/>
          <w:b/>
          <w:bCs/>
        </w:rPr>
        <w:tab/>
        <w:t>Bilal KIŞ</w:t>
      </w:r>
    </w:p>
    <w:p w14:paraId="1C49CD88" w14:textId="3063055A" w:rsidR="004A5541" w:rsidRPr="004A5541" w:rsidRDefault="004A5541" w:rsidP="004A5541">
      <w:pPr>
        <w:pStyle w:val="AralkYok"/>
        <w:spacing w:line="360" w:lineRule="auto"/>
        <w:ind w:left="7080" w:firstLine="708"/>
        <w:rPr>
          <w:rFonts w:ascii="Calibri" w:hAnsi="Calibri" w:cs="Calibri"/>
          <w:b/>
          <w:bCs/>
        </w:rPr>
      </w:pPr>
      <w:r w:rsidRPr="004A5541">
        <w:rPr>
          <w:rFonts w:ascii="Calibri" w:hAnsi="Calibri" w:cs="Calibri"/>
          <w:b/>
          <w:bCs/>
        </w:rPr>
        <w:t xml:space="preserve">      Türkçeciyiz.com</w:t>
      </w:r>
    </w:p>
    <w:sectPr w:rsidR="004A5541" w:rsidRPr="004A5541" w:rsidSect="00FD1B86">
      <w:pgSz w:w="11906" w:h="16838"/>
      <w:pgMar w:top="709" w:right="849" w:bottom="567" w:left="567"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45D0C"/>
    <w:multiLevelType w:val="hybridMultilevel"/>
    <w:tmpl w:val="3AFE90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1C51A7"/>
    <w:multiLevelType w:val="hybridMultilevel"/>
    <w:tmpl w:val="0ECCF76A"/>
    <w:lvl w:ilvl="0" w:tplc="A14A0182">
      <w:start w:val="1"/>
      <w:numFmt w:val="decimal"/>
      <w:lvlText w:val="%1."/>
      <w:lvlJc w:val="left"/>
      <w:pPr>
        <w:ind w:left="720" w:hanging="360"/>
      </w:pPr>
      <w:rPr>
        <w:rFonts w:ascii="Calibri" w:hAnsi="Calibri" w:cs="Calibr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8967788"/>
    <w:multiLevelType w:val="hybridMultilevel"/>
    <w:tmpl w:val="9CC6C0A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31533D"/>
    <w:multiLevelType w:val="hybridMultilevel"/>
    <w:tmpl w:val="2B9A148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357D6C"/>
    <w:multiLevelType w:val="hybridMultilevel"/>
    <w:tmpl w:val="F39E8DEC"/>
    <w:lvl w:ilvl="0" w:tplc="F342CCA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3D770D9"/>
    <w:multiLevelType w:val="hybridMultilevel"/>
    <w:tmpl w:val="10087F84"/>
    <w:lvl w:ilvl="0" w:tplc="5DE6997E">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352D48D5"/>
    <w:multiLevelType w:val="hybridMultilevel"/>
    <w:tmpl w:val="74569F86"/>
    <w:lvl w:ilvl="0" w:tplc="21DC47F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356D5177"/>
    <w:multiLevelType w:val="hybridMultilevel"/>
    <w:tmpl w:val="189A465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3A8362FA"/>
    <w:multiLevelType w:val="hybridMultilevel"/>
    <w:tmpl w:val="4BB23F36"/>
    <w:lvl w:ilvl="0" w:tplc="85FA3B74">
      <w:start w:val="1"/>
      <w:numFmt w:val="decimal"/>
      <w:lvlText w:val="%1."/>
      <w:lvlJc w:val="left"/>
      <w:pPr>
        <w:ind w:left="1068" w:hanging="360"/>
      </w:pPr>
      <w:rPr>
        <w:rFonts w:ascii="Segoe UI" w:hAnsi="Segoe UI" w:cs="Segoe UI" w:hint="default"/>
        <w:b w:val="0"/>
        <w:color w:val="2C2F34"/>
        <w:sz w:val="23"/>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9" w15:restartNumberingAfterBreak="0">
    <w:nsid w:val="3E2D7DC6"/>
    <w:multiLevelType w:val="hybridMultilevel"/>
    <w:tmpl w:val="D89EBDB0"/>
    <w:lvl w:ilvl="0" w:tplc="E9DC2FA2">
      <w:start w:val="1"/>
      <w:numFmt w:val="decimal"/>
      <w:lvlText w:val="%1."/>
      <w:lvlJc w:val="left"/>
      <w:pPr>
        <w:ind w:left="1080" w:hanging="360"/>
      </w:pPr>
      <w:rPr>
        <w:rFonts w:ascii="Segoe UI" w:hAnsi="Segoe UI" w:cs="Segoe UI" w:hint="default"/>
        <w:b w:val="0"/>
        <w:color w:val="2C2F34"/>
        <w:sz w:val="23"/>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3FCC43D5"/>
    <w:multiLevelType w:val="hybridMultilevel"/>
    <w:tmpl w:val="06F2D2FC"/>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40F54567"/>
    <w:multiLevelType w:val="hybridMultilevel"/>
    <w:tmpl w:val="751C4458"/>
    <w:lvl w:ilvl="0" w:tplc="8A2C5620">
      <w:start w:val="1"/>
      <w:numFmt w:val="lowerLetter"/>
      <w:lvlText w:val="%1."/>
      <w:lvlJc w:val="left"/>
      <w:pPr>
        <w:ind w:left="1002" w:hanging="360"/>
      </w:pPr>
      <w:rPr>
        <w:rFonts w:cstheme="minorBidi" w:hint="default"/>
        <w:color w:val="6B6B6B"/>
        <w:sz w:val="20"/>
      </w:rPr>
    </w:lvl>
    <w:lvl w:ilvl="1" w:tplc="041F0019">
      <w:start w:val="1"/>
      <w:numFmt w:val="lowerLetter"/>
      <w:lvlText w:val="%2."/>
      <w:lvlJc w:val="left"/>
      <w:pPr>
        <w:ind w:left="1722" w:hanging="360"/>
      </w:pPr>
    </w:lvl>
    <w:lvl w:ilvl="2" w:tplc="041F001B" w:tentative="1">
      <w:start w:val="1"/>
      <w:numFmt w:val="lowerRoman"/>
      <w:lvlText w:val="%3."/>
      <w:lvlJc w:val="right"/>
      <w:pPr>
        <w:ind w:left="2442" w:hanging="180"/>
      </w:pPr>
    </w:lvl>
    <w:lvl w:ilvl="3" w:tplc="041F000F" w:tentative="1">
      <w:start w:val="1"/>
      <w:numFmt w:val="decimal"/>
      <w:lvlText w:val="%4."/>
      <w:lvlJc w:val="left"/>
      <w:pPr>
        <w:ind w:left="3162" w:hanging="360"/>
      </w:pPr>
    </w:lvl>
    <w:lvl w:ilvl="4" w:tplc="041F0019" w:tentative="1">
      <w:start w:val="1"/>
      <w:numFmt w:val="lowerLetter"/>
      <w:lvlText w:val="%5."/>
      <w:lvlJc w:val="left"/>
      <w:pPr>
        <w:ind w:left="3882" w:hanging="360"/>
      </w:pPr>
    </w:lvl>
    <w:lvl w:ilvl="5" w:tplc="041F001B" w:tentative="1">
      <w:start w:val="1"/>
      <w:numFmt w:val="lowerRoman"/>
      <w:lvlText w:val="%6."/>
      <w:lvlJc w:val="right"/>
      <w:pPr>
        <w:ind w:left="4602" w:hanging="180"/>
      </w:pPr>
    </w:lvl>
    <w:lvl w:ilvl="6" w:tplc="041F000F" w:tentative="1">
      <w:start w:val="1"/>
      <w:numFmt w:val="decimal"/>
      <w:lvlText w:val="%7."/>
      <w:lvlJc w:val="left"/>
      <w:pPr>
        <w:ind w:left="5322" w:hanging="360"/>
      </w:pPr>
    </w:lvl>
    <w:lvl w:ilvl="7" w:tplc="041F0019" w:tentative="1">
      <w:start w:val="1"/>
      <w:numFmt w:val="lowerLetter"/>
      <w:lvlText w:val="%8."/>
      <w:lvlJc w:val="left"/>
      <w:pPr>
        <w:ind w:left="6042" w:hanging="360"/>
      </w:pPr>
    </w:lvl>
    <w:lvl w:ilvl="8" w:tplc="041F001B" w:tentative="1">
      <w:start w:val="1"/>
      <w:numFmt w:val="lowerRoman"/>
      <w:lvlText w:val="%9."/>
      <w:lvlJc w:val="right"/>
      <w:pPr>
        <w:ind w:left="6762" w:hanging="180"/>
      </w:pPr>
    </w:lvl>
  </w:abstractNum>
  <w:abstractNum w:abstractNumId="12" w15:restartNumberingAfterBreak="0">
    <w:nsid w:val="46CD74A3"/>
    <w:multiLevelType w:val="hybridMultilevel"/>
    <w:tmpl w:val="D17E69BC"/>
    <w:lvl w:ilvl="0" w:tplc="A936EEA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3" w15:restartNumberingAfterBreak="0">
    <w:nsid w:val="4727629D"/>
    <w:multiLevelType w:val="hybridMultilevel"/>
    <w:tmpl w:val="4CCC7B60"/>
    <w:lvl w:ilvl="0" w:tplc="A7BED6E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D4B6CC7"/>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27389F"/>
    <w:multiLevelType w:val="hybridMultilevel"/>
    <w:tmpl w:val="01544884"/>
    <w:lvl w:ilvl="0" w:tplc="4C10543C">
      <w:start w:val="1"/>
      <w:numFmt w:val="decimal"/>
      <w:lvlText w:val="%1."/>
      <w:lvlJc w:val="left"/>
      <w:pPr>
        <w:ind w:left="720" w:hanging="360"/>
      </w:pPr>
      <w:rPr>
        <w:rFonts w:hint="default"/>
        <w:b w:val="0"/>
        <w:color w:val="2C2F3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9E76CE"/>
    <w:multiLevelType w:val="hybridMultilevel"/>
    <w:tmpl w:val="2120094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40E568D"/>
    <w:multiLevelType w:val="hybridMultilevel"/>
    <w:tmpl w:val="3D0A22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8" w15:restartNumberingAfterBreak="0">
    <w:nsid w:val="56D61149"/>
    <w:multiLevelType w:val="hybridMultilevel"/>
    <w:tmpl w:val="DE1086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B353924"/>
    <w:multiLevelType w:val="hybridMultilevel"/>
    <w:tmpl w:val="C602F8BA"/>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5F4178DF"/>
    <w:multiLevelType w:val="hybridMultilevel"/>
    <w:tmpl w:val="A5C626FA"/>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1" w15:restartNumberingAfterBreak="0">
    <w:nsid w:val="60AC77F2"/>
    <w:multiLevelType w:val="hybridMultilevel"/>
    <w:tmpl w:val="A1E6A75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62396C85"/>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B158FF"/>
    <w:multiLevelType w:val="hybridMultilevel"/>
    <w:tmpl w:val="B8005EDA"/>
    <w:lvl w:ilvl="0" w:tplc="B8F6604C">
      <w:start w:val="1"/>
      <w:numFmt w:val="decimal"/>
      <w:lvlText w:val="%1."/>
      <w:lvlJc w:val="left"/>
      <w:pPr>
        <w:ind w:left="1080" w:hanging="360"/>
      </w:pPr>
      <w:rPr>
        <w:rFonts w:ascii="Calibri" w:hAnsi="Calibri" w:cs="Calibri"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76A91414"/>
    <w:multiLevelType w:val="hybridMultilevel"/>
    <w:tmpl w:val="80A6FC72"/>
    <w:lvl w:ilvl="0" w:tplc="CF4E6D82">
      <w:start w:val="1"/>
      <w:numFmt w:val="decimal"/>
      <w:lvlText w:val="%1."/>
      <w:lvlJc w:val="left"/>
      <w:pPr>
        <w:ind w:left="720" w:hanging="360"/>
      </w:pPr>
      <w:rPr>
        <w:rFonts w:ascii="Segoe UI" w:hAnsi="Segoe UI" w:cs="Segoe UI" w:hint="default"/>
        <w:b w:val="0"/>
        <w:color w:val="2C2F34"/>
        <w:sz w:val="23"/>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6ED2659"/>
    <w:multiLevelType w:val="hybridMultilevel"/>
    <w:tmpl w:val="4DA0715A"/>
    <w:lvl w:ilvl="0" w:tplc="032AA688">
      <w:start w:val="3"/>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7A282ED3"/>
    <w:multiLevelType w:val="hybridMultilevel"/>
    <w:tmpl w:val="36B8B40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A486F68"/>
    <w:multiLevelType w:val="hybridMultilevel"/>
    <w:tmpl w:val="DE1086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150B6C"/>
    <w:multiLevelType w:val="hybridMultilevel"/>
    <w:tmpl w:val="F14C8D66"/>
    <w:lvl w:ilvl="0" w:tplc="FFFFFFFF">
      <w:start w:val="1"/>
      <w:numFmt w:val="decimal"/>
      <w:lvlText w:val="%1."/>
      <w:lvlJc w:val="left"/>
      <w:pPr>
        <w:ind w:left="720" w:hanging="360"/>
      </w:pPr>
      <w:rPr>
        <w:rFonts w:hint="default"/>
        <w:b w:val="0"/>
        <w:color w:val="2C2F3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C98222B"/>
    <w:multiLevelType w:val="hybridMultilevel"/>
    <w:tmpl w:val="B4721D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3508542">
    <w:abstractNumId w:val="26"/>
  </w:num>
  <w:num w:numId="2" w16cid:durableId="238828138">
    <w:abstractNumId w:val="16"/>
  </w:num>
  <w:num w:numId="3" w16cid:durableId="2000114358">
    <w:abstractNumId w:val="20"/>
  </w:num>
  <w:num w:numId="4" w16cid:durableId="1908150137">
    <w:abstractNumId w:val="7"/>
  </w:num>
  <w:num w:numId="5" w16cid:durableId="396588260">
    <w:abstractNumId w:val="3"/>
  </w:num>
  <w:num w:numId="6" w16cid:durableId="2562590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1095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814714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3272280">
    <w:abstractNumId w:val="12"/>
  </w:num>
  <w:num w:numId="10" w16cid:durableId="1314288161">
    <w:abstractNumId w:val="0"/>
  </w:num>
  <w:num w:numId="11" w16cid:durableId="1966429270">
    <w:abstractNumId w:val="10"/>
  </w:num>
  <w:num w:numId="12" w16cid:durableId="1821851308">
    <w:abstractNumId w:val="25"/>
  </w:num>
  <w:num w:numId="13" w16cid:durableId="1860313248">
    <w:abstractNumId w:val="13"/>
  </w:num>
  <w:num w:numId="14" w16cid:durableId="199781355">
    <w:abstractNumId w:val="17"/>
  </w:num>
  <w:num w:numId="15" w16cid:durableId="1284385046">
    <w:abstractNumId w:val="21"/>
  </w:num>
  <w:num w:numId="16" w16cid:durableId="1835367411">
    <w:abstractNumId w:val="29"/>
  </w:num>
  <w:num w:numId="17" w16cid:durableId="277225712">
    <w:abstractNumId w:val="2"/>
  </w:num>
  <w:num w:numId="18" w16cid:durableId="760029882">
    <w:abstractNumId w:val="9"/>
  </w:num>
  <w:num w:numId="19" w16cid:durableId="647979294">
    <w:abstractNumId w:val="4"/>
  </w:num>
  <w:num w:numId="20" w16cid:durableId="1038627873">
    <w:abstractNumId w:val="15"/>
  </w:num>
  <w:num w:numId="21" w16cid:durableId="1893495732">
    <w:abstractNumId w:val="28"/>
  </w:num>
  <w:num w:numId="22" w16cid:durableId="1380789172">
    <w:abstractNumId w:val="8"/>
  </w:num>
  <w:num w:numId="23" w16cid:durableId="863515296">
    <w:abstractNumId w:val="24"/>
  </w:num>
  <w:num w:numId="24" w16cid:durableId="1212503586">
    <w:abstractNumId w:val="6"/>
  </w:num>
  <w:num w:numId="25" w16cid:durableId="542643352">
    <w:abstractNumId w:val="5"/>
  </w:num>
  <w:num w:numId="26" w16cid:durableId="615865658">
    <w:abstractNumId w:val="11"/>
  </w:num>
  <w:num w:numId="27" w16cid:durableId="897782990">
    <w:abstractNumId w:val="18"/>
  </w:num>
  <w:num w:numId="28" w16cid:durableId="160584664">
    <w:abstractNumId w:val="22"/>
  </w:num>
  <w:num w:numId="29" w16cid:durableId="1246723840">
    <w:abstractNumId w:val="14"/>
  </w:num>
  <w:num w:numId="30" w16cid:durableId="721632927">
    <w:abstractNumId w:val="27"/>
  </w:num>
  <w:num w:numId="31" w16cid:durableId="166136220">
    <w:abstractNumId w:val="23"/>
  </w:num>
  <w:num w:numId="32" w16cid:durableId="2004048473">
    <w:abstractNumId w:val="1"/>
  </w:num>
  <w:num w:numId="33" w16cid:durableId="6790440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AC8"/>
    <w:rsid w:val="00020948"/>
    <w:rsid w:val="0009785E"/>
    <w:rsid w:val="001253B7"/>
    <w:rsid w:val="00154AB7"/>
    <w:rsid w:val="00160879"/>
    <w:rsid w:val="001735C8"/>
    <w:rsid w:val="0018701B"/>
    <w:rsid w:val="001A5651"/>
    <w:rsid w:val="002526C8"/>
    <w:rsid w:val="00262A2C"/>
    <w:rsid w:val="002678B1"/>
    <w:rsid w:val="003167F4"/>
    <w:rsid w:val="0033078D"/>
    <w:rsid w:val="00331355"/>
    <w:rsid w:val="00346915"/>
    <w:rsid w:val="00357D2E"/>
    <w:rsid w:val="0039605B"/>
    <w:rsid w:val="003B364D"/>
    <w:rsid w:val="00412C5B"/>
    <w:rsid w:val="00417777"/>
    <w:rsid w:val="0042681E"/>
    <w:rsid w:val="00434543"/>
    <w:rsid w:val="00465D9D"/>
    <w:rsid w:val="0048743C"/>
    <w:rsid w:val="004A5541"/>
    <w:rsid w:val="004B1FD2"/>
    <w:rsid w:val="004D63A4"/>
    <w:rsid w:val="004F3ACE"/>
    <w:rsid w:val="004F4BFE"/>
    <w:rsid w:val="005053D7"/>
    <w:rsid w:val="0051036F"/>
    <w:rsid w:val="00570BF9"/>
    <w:rsid w:val="005A3372"/>
    <w:rsid w:val="005B36D7"/>
    <w:rsid w:val="005F7579"/>
    <w:rsid w:val="00640A53"/>
    <w:rsid w:val="00652E0F"/>
    <w:rsid w:val="006560EE"/>
    <w:rsid w:val="00662D9E"/>
    <w:rsid w:val="00682B41"/>
    <w:rsid w:val="006C5A29"/>
    <w:rsid w:val="006D1353"/>
    <w:rsid w:val="006F397D"/>
    <w:rsid w:val="00710452"/>
    <w:rsid w:val="00724340"/>
    <w:rsid w:val="00774424"/>
    <w:rsid w:val="007858E7"/>
    <w:rsid w:val="007910DE"/>
    <w:rsid w:val="00791617"/>
    <w:rsid w:val="00791B7F"/>
    <w:rsid w:val="007E0E98"/>
    <w:rsid w:val="007E356A"/>
    <w:rsid w:val="00811ADE"/>
    <w:rsid w:val="00815128"/>
    <w:rsid w:val="00853F11"/>
    <w:rsid w:val="0089662D"/>
    <w:rsid w:val="008A403A"/>
    <w:rsid w:val="008F643E"/>
    <w:rsid w:val="00911000"/>
    <w:rsid w:val="00911095"/>
    <w:rsid w:val="00916B37"/>
    <w:rsid w:val="00933495"/>
    <w:rsid w:val="00940809"/>
    <w:rsid w:val="00952F53"/>
    <w:rsid w:val="00967E7E"/>
    <w:rsid w:val="009821BB"/>
    <w:rsid w:val="009831C8"/>
    <w:rsid w:val="009862AE"/>
    <w:rsid w:val="009F030F"/>
    <w:rsid w:val="00A06AC8"/>
    <w:rsid w:val="00A10AAE"/>
    <w:rsid w:val="00A15B68"/>
    <w:rsid w:val="00A42DAF"/>
    <w:rsid w:val="00AA5235"/>
    <w:rsid w:val="00AB7C0A"/>
    <w:rsid w:val="00AC7CEB"/>
    <w:rsid w:val="00AE1295"/>
    <w:rsid w:val="00AF1F40"/>
    <w:rsid w:val="00B004E7"/>
    <w:rsid w:val="00B04089"/>
    <w:rsid w:val="00B05AD9"/>
    <w:rsid w:val="00C374C5"/>
    <w:rsid w:val="00C510AF"/>
    <w:rsid w:val="00C95B56"/>
    <w:rsid w:val="00CA2CF3"/>
    <w:rsid w:val="00D21042"/>
    <w:rsid w:val="00D64BA2"/>
    <w:rsid w:val="00D776AA"/>
    <w:rsid w:val="00D77F3F"/>
    <w:rsid w:val="00D83963"/>
    <w:rsid w:val="00D85414"/>
    <w:rsid w:val="00DE30CC"/>
    <w:rsid w:val="00DF25D3"/>
    <w:rsid w:val="00DF7891"/>
    <w:rsid w:val="00E3057D"/>
    <w:rsid w:val="00E54372"/>
    <w:rsid w:val="00EA2698"/>
    <w:rsid w:val="00F26652"/>
    <w:rsid w:val="00F31FA6"/>
    <w:rsid w:val="00F515F4"/>
    <w:rsid w:val="00F653D3"/>
    <w:rsid w:val="00F96434"/>
    <w:rsid w:val="00FA05B6"/>
    <w:rsid w:val="00FD1B86"/>
    <w:rsid w:val="00FE6F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E243"/>
  <w15:chartTrackingRefBased/>
  <w15:docId w15:val="{42888817-715B-4160-B97C-677FE722A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F1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A5651"/>
    <w:pPr>
      <w:ind w:left="720"/>
      <w:contextualSpacing/>
    </w:pPr>
  </w:style>
  <w:style w:type="paragraph" w:styleId="NormalWeb">
    <w:name w:val="Normal (Web)"/>
    <w:basedOn w:val="Normal"/>
    <w:uiPriority w:val="99"/>
    <w:unhideWhenUsed/>
    <w:rsid w:val="00FE6FE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Kpr">
    <w:name w:val="Hyperlink"/>
    <w:basedOn w:val="VarsaylanParagrafYazTipi"/>
    <w:uiPriority w:val="99"/>
    <w:semiHidden/>
    <w:unhideWhenUsed/>
    <w:rsid w:val="00FE6FEE"/>
    <w:rPr>
      <w:color w:val="0000FF"/>
      <w:u w:val="single"/>
    </w:rPr>
  </w:style>
  <w:style w:type="paragraph" w:styleId="AralkYok">
    <w:name w:val="No Spacing"/>
    <w:uiPriority w:val="1"/>
    <w:qFormat/>
    <w:rsid w:val="008F643E"/>
    <w:pPr>
      <w:spacing w:after="0" w:line="240" w:lineRule="auto"/>
    </w:pPr>
    <w:rPr>
      <w:kern w:val="0"/>
      <w14:ligatures w14:val="none"/>
    </w:rPr>
  </w:style>
  <w:style w:type="table" w:styleId="TabloKlavuzu">
    <w:name w:val="Table Grid"/>
    <w:basedOn w:val="NormalTablo"/>
    <w:uiPriority w:val="39"/>
    <w:rsid w:val="001735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1557">
      <w:bodyDiv w:val="1"/>
      <w:marLeft w:val="0"/>
      <w:marRight w:val="0"/>
      <w:marTop w:val="0"/>
      <w:marBottom w:val="0"/>
      <w:divBdr>
        <w:top w:val="none" w:sz="0" w:space="0" w:color="auto"/>
        <w:left w:val="none" w:sz="0" w:space="0" w:color="auto"/>
        <w:bottom w:val="none" w:sz="0" w:space="0" w:color="auto"/>
        <w:right w:val="none" w:sz="0" w:space="0" w:color="auto"/>
      </w:divBdr>
    </w:div>
    <w:div w:id="1189180065">
      <w:bodyDiv w:val="1"/>
      <w:marLeft w:val="0"/>
      <w:marRight w:val="0"/>
      <w:marTop w:val="0"/>
      <w:marBottom w:val="0"/>
      <w:divBdr>
        <w:top w:val="none" w:sz="0" w:space="0" w:color="auto"/>
        <w:left w:val="none" w:sz="0" w:space="0" w:color="auto"/>
        <w:bottom w:val="none" w:sz="0" w:space="0" w:color="auto"/>
        <w:right w:val="none" w:sz="0" w:space="0" w:color="auto"/>
      </w:divBdr>
    </w:div>
    <w:div w:id="166050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76E37-354D-4AB0-9D9D-85DCCED92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TotalTime>
  <Pages>1</Pages>
  <Words>741</Words>
  <Characters>4230</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16206</dc:creator>
  <cp:keywords/>
  <dc:description/>
  <cp:lastModifiedBy>aliemir53@gmail.com</cp:lastModifiedBy>
  <cp:revision>76</cp:revision>
  <dcterms:created xsi:type="dcterms:W3CDTF">2023-10-13T09:18:00Z</dcterms:created>
  <dcterms:modified xsi:type="dcterms:W3CDTF">2026-03-17T14:49:00Z</dcterms:modified>
</cp:coreProperties>
</file>