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CEDF" w14:textId="0ED8C4D3" w:rsidR="003E5788" w:rsidRPr="00D34423" w:rsidRDefault="003E5788" w:rsidP="003E5788">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7D40DA9" wp14:editId="4D1D05A1">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Pr>
          <w:rFonts w:ascii="Arial" w:eastAsia="Calibri" w:hAnsi="Arial" w:cs="Arial"/>
          <w:b/>
          <w:bCs/>
          <w:sz w:val="20"/>
          <w:szCs w:val="20"/>
        </w:rPr>
        <w:t>6</w:t>
      </w:r>
      <w:r>
        <w:rPr>
          <w:rFonts w:ascii="Arial" w:eastAsia="Calibri" w:hAnsi="Arial" w:cs="Arial"/>
          <w:b/>
          <w:bCs/>
          <w:sz w:val="20"/>
          <w:szCs w:val="20"/>
        </w:rPr>
        <w:t>. SENARYO)</w:t>
      </w:r>
    </w:p>
    <w:tbl>
      <w:tblPr>
        <w:tblStyle w:val="TabloKlavuzu"/>
        <w:tblW w:w="0" w:type="auto"/>
        <w:tblLook w:val="04A0" w:firstRow="1" w:lastRow="0" w:firstColumn="1" w:lastColumn="0" w:noHBand="0" w:noVBand="1"/>
      </w:tblPr>
      <w:tblGrid>
        <w:gridCol w:w="3114"/>
        <w:gridCol w:w="2410"/>
        <w:gridCol w:w="2126"/>
        <w:gridCol w:w="2806"/>
      </w:tblGrid>
      <w:tr w:rsidR="00E17310" w14:paraId="2E1DBB89" w14:textId="77777777" w:rsidTr="00FC146C">
        <w:tc>
          <w:tcPr>
            <w:tcW w:w="10456" w:type="dxa"/>
            <w:gridSpan w:val="4"/>
            <w:shd w:val="clear" w:color="auto" w:fill="FBE4D5" w:themeFill="accent2" w:themeFillTint="33"/>
          </w:tcPr>
          <w:p w14:paraId="4810230E" w14:textId="6ADF76C8" w:rsidR="00E17310" w:rsidRDefault="00E17310" w:rsidP="00723A31">
            <w:pPr>
              <w:spacing w:line="360" w:lineRule="auto"/>
              <w:rPr>
                <w:rFonts w:ascii="Arial" w:hAnsi="Arial" w:cs="Arial"/>
                <w:sz w:val="20"/>
                <w:szCs w:val="20"/>
              </w:rPr>
            </w:pPr>
            <w:r w:rsidRPr="00723A31">
              <w:rPr>
                <w:rFonts w:ascii="Arial" w:hAnsi="Arial" w:cs="Arial"/>
                <w:sz w:val="20"/>
                <w:szCs w:val="20"/>
              </w:rPr>
              <w:t xml:space="preserve">T.O.5.14. Öyküleyici metinlerdeki hikâye unsurlarını belirlemeye yönelik çözümleme yapabilme </w:t>
            </w:r>
          </w:p>
        </w:tc>
      </w:tr>
      <w:tr w:rsidR="00E17310" w14:paraId="15092544" w14:textId="77777777" w:rsidTr="00E17310">
        <w:tc>
          <w:tcPr>
            <w:tcW w:w="10456" w:type="dxa"/>
            <w:gridSpan w:val="4"/>
          </w:tcPr>
          <w:p w14:paraId="45B03C61" w14:textId="6F588E33" w:rsidR="00E17310" w:rsidRDefault="006525E2" w:rsidP="005669AE">
            <w:pPr>
              <w:spacing w:line="276" w:lineRule="auto"/>
              <w:rPr>
                <w:rFonts w:ascii="Arial" w:hAnsi="Arial" w:cs="Arial"/>
                <w:sz w:val="20"/>
                <w:szCs w:val="20"/>
              </w:rPr>
            </w:pPr>
            <w:r w:rsidRPr="006525E2">
              <w:rPr>
                <w:rFonts w:ascii="Arial" w:hAnsi="Arial" w:cs="Arial"/>
                <w:sz w:val="20"/>
                <w:szCs w:val="20"/>
              </w:rPr>
              <w:t xml:space="preserve">Sabah erkenden uyandı çocuk. </w:t>
            </w:r>
            <w:r w:rsidR="006501AF">
              <w:rPr>
                <w:rFonts w:ascii="Arial" w:hAnsi="Arial" w:cs="Arial"/>
                <w:sz w:val="20"/>
                <w:szCs w:val="20"/>
              </w:rPr>
              <w:t>Evinin penceresini</w:t>
            </w:r>
            <w:r w:rsidRPr="006525E2">
              <w:rPr>
                <w:rFonts w:ascii="Arial" w:hAnsi="Arial" w:cs="Arial"/>
                <w:sz w:val="20"/>
                <w:szCs w:val="20"/>
              </w:rPr>
              <w:t xml:space="preserve"> açınca içeri serin bir hava doldu ama içindeki sıkıntı gitmedi. Aynaya baktı</w:t>
            </w:r>
            <w:r w:rsidR="00FD7BA6">
              <w:rPr>
                <w:rFonts w:ascii="Arial" w:hAnsi="Arial" w:cs="Arial"/>
                <w:sz w:val="20"/>
                <w:szCs w:val="20"/>
              </w:rPr>
              <w:t>,</w:t>
            </w:r>
            <w:r w:rsidRPr="006525E2">
              <w:rPr>
                <w:rFonts w:ascii="Arial" w:hAnsi="Arial" w:cs="Arial"/>
                <w:sz w:val="20"/>
                <w:szCs w:val="20"/>
              </w:rPr>
              <w:t xml:space="preserve"> yüzü solgundu. Sanki uzun zamandır dinlenememiş yorgun bir işçiye benziyordu. İçinde anlatamadığı bir özlem vardı.</w:t>
            </w:r>
            <w:r w:rsidR="00FD7BA6">
              <w:rPr>
                <w:rFonts w:ascii="Arial" w:hAnsi="Arial" w:cs="Arial"/>
                <w:sz w:val="20"/>
                <w:szCs w:val="20"/>
              </w:rPr>
              <w:t xml:space="preserve"> C</w:t>
            </w:r>
            <w:r w:rsidRPr="006525E2">
              <w:rPr>
                <w:rFonts w:ascii="Arial" w:hAnsi="Arial" w:cs="Arial"/>
                <w:sz w:val="20"/>
                <w:szCs w:val="20"/>
              </w:rPr>
              <w:t xml:space="preserve">ebinden küçük bir şişe çıkardı. Babasıyla </w:t>
            </w:r>
            <w:r w:rsidR="00804DAB">
              <w:rPr>
                <w:rFonts w:ascii="Arial" w:hAnsi="Arial" w:cs="Arial"/>
                <w:sz w:val="20"/>
                <w:szCs w:val="20"/>
              </w:rPr>
              <w:t>Bolu’dan</w:t>
            </w:r>
            <w:r w:rsidRPr="006525E2">
              <w:rPr>
                <w:rFonts w:ascii="Arial" w:hAnsi="Arial" w:cs="Arial"/>
                <w:sz w:val="20"/>
                <w:szCs w:val="20"/>
              </w:rPr>
              <w:t xml:space="preserve"> aldığı çam kolonyasıydı bu. Kapağını açtı, kokladı. Bir an için gözlerini kapattı. Ağaçlar, rüzgâr, toprak… Hepsi bir anda canlandı. O koku, ona hem dağları hem de sevdiklerini hatırlattı.</w:t>
            </w:r>
            <w:r w:rsidR="001B1D2F">
              <w:rPr>
                <w:rFonts w:ascii="Arial" w:hAnsi="Arial" w:cs="Arial"/>
                <w:sz w:val="20"/>
                <w:szCs w:val="20"/>
              </w:rPr>
              <w:t xml:space="preserve"> </w:t>
            </w:r>
            <w:r w:rsidRPr="006525E2">
              <w:rPr>
                <w:rFonts w:ascii="Arial" w:hAnsi="Arial" w:cs="Arial"/>
                <w:sz w:val="20"/>
                <w:szCs w:val="20"/>
              </w:rPr>
              <w:t>Bir an gözlerinden yaş gelmek üzere oldu</w:t>
            </w:r>
            <w:r w:rsidR="006501AF">
              <w:rPr>
                <w:rFonts w:ascii="Arial" w:hAnsi="Arial" w:cs="Arial"/>
                <w:sz w:val="20"/>
                <w:szCs w:val="20"/>
              </w:rPr>
              <w:t>…</w:t>
            </w:r>
            <w:r w:rsidRPr="006525E2">
              <w:rPr>
                <w:rFonts w:ascii="Arial" w:hAnsi="Arial" w:cs="Arial"/>
                <w:sz w:val="20"/>
                <w:szCs w:val="20"/>
              </w:rPr>
              <w:t xml:space="preserve"> </w:t>
            </w:r>
          </w:p>
        </w:tc>
      </w:tr>
      <w:tr w:rsidR="00E17310" w14:paraId="37B017E7" w14:textId="77777777" w:rsidTr="00FC146C">
        <w:tc>
          <w:tcPr>
            <w:tcW w:w="10456" w:type="dxa"/>
            <w:gridSpan w:val="4"/>
            <w:shd w:val="clear" w:color="auto" w:fill="E7E6E6" w:themeFill="background2"/>
          </w:tcPr>
          <w:p w14:paraId="1AE754E2" w14:textId="01940035" w:rsidR="00E17310" w:rsidRPr="00F52F9A" w:rsidRDefault="00F52F9A" w:rsidP="00723A31">
            <w:pPr>
              <w:spacing w:line="360" w:lineRule="auto"/>
              <w:rPr>
                <w:rFonts w:ascii="Arial" w:hAnsi="Arial" w:cs="Arial"/>
                <w:b/>
                <w:bCs/>
                <w:sz w:val="20"/>
                <w:szCs w:val="20"/>
              </w:rPr>
            </w:pPr>
            <w:r>
              <w:rPr>
                <w:rFonts w:ascii="Arial" w:hAnsi="Arial" w:cs="Arial"/>
                <w:b/>
                <w:bCs/>
                <w:sz w:val="20"/>
                <w:szCs w:val="20"/>
              </w:rPr>
              <w:t>Bu metnin hikâye unsurlarını aşağıya yazınız.</w:t>
            </w:r>
          </w:p>
        </w:tc>
      </w:tr>
      <w:tr w:rsidR="000A30CC" w:rsidRPr="000A30CC" w14:paraId="0F682D9D" w14:textId="77074592" w:rsidTr="00F86AB8">
        <w:tc>
          <w:tcPr>
            <w:tcW w:w="3114" w:type="dxa"/>
            <w:shd w:val="clear" w:color="auto" w:fill="FBE4D5" w:themeFill="accent2" w:themeFillTint="33"/>
          </w:tcPr>
          <w:p w14:paraId="76BEC3BD" w14:textId="356BBD01" w:rsidR="000A30CC" w:rsidRPr="000A30CC" w:rsidRDefault="000A30CC" w:rsidP="000A30CC">
            <w:pPr>
              <w:spacing w:line="360" w:lineRule="auto"/>
              <w:jc w:val="center"/>
              <w:rPr>
                <w:rFonts w:ascii="Arial" w:hAnsi="Arial" w:cs="Arial"/>
                <w:b/>
                <w:bCs/>
                <w:sz w:val="20"/>
                <w:szCs w:val="20"/>
              </w:rPr>
            </w:pPr>
            <w:r>
              <w:rPr>
                <w:rFonts w:ascii="Arial" w:hAnsi="Arial" w:cs="Arial"/>
                <w:b/>
                <w:bCs/>
                <w:sz w:val="20"/>
                <w:szCs w:val="20"/>
              </w:rPr>
              <w:t>OLAY</w:t>
            </w:r>
          </w:p>
        </w:tc>
        <w:tc>
          <w:tcPr>
            <w:tcW w:w="2410" w:type="dxa"/>
            <w:shd w:val="clear" w:color="auto" w:fill="FBE4D5" w:themeFill="accent2" w:themeFillTint="33"/>
          </w:tcPr>
          <w:p w14:paraId="525382C3" w14:textId="4879021F" w:rsidR="000A30CC" w:rsidRPr="000A30CC" w:rsidRDefault="000A30CC" w:rsidP="000A30CC">
            <w:pPr>
              <w:spacing w:line="360" w:lineRule="auto"/>
              <w:jc w:val="center"/>
              <w:rPr>
                <w:rFonts w:ascii="Arial" w:hAnsi="Arial" w:cs="Arial"/>
                <w:b/>
                <w:bCs/>
                <w:sz w:val="20"/>
                <w:szCs w:val="20"/>
              </w:rPr>
            </w:pPr>
            <w:r>
              <w:rPr>
                <w:rFonts w:ascii="Arial" w:hAnsi="Arial" w:cs="Arial"/>
                <w:b/>
                <w:bCs/>
                <w:sz w:val="20"/>
                <w:szCs w:val="20"/>
              </w:rPr>
              <w:t>YER</w:t>
            </w:r>
            <w:r w:rsidR="0017449F">
              <w:rPr>
                <w:rFonts w:ascii="Arial" w:hAnsi="Arial" w:cs="Arial"/>
                <w:b/>
                <w:bCs/>
                <w:sz w:val="20"/>
                <w:szCs w:val="20"/>
              </w:rPr>
              <w:t xml:space="preserve"> (MEKÂN)</w:t>
            </w:r>
          </w:p>
        </w:tc>
        <w:tc>
          <w:tcPr>
            <w:tcW w:w="2126" w:type="dxa"/>
            <w:shd w:val="clear" w:color="auto" w:fill="FBE4D5" w:themeFill="accent2" w:themeFillTint="33"/>
          </w:tcPr>
          <w:p w14:paraId="4A0E4952" w14:textId="7A1DBF24" w:rsidR="000A30CC" w:rsidRPr="000A30CC" w:rsidRDefault="000A30CC" w:rsidP="000A30CC">
            <w:pPr>
              <w:spacing w:line="360" w:lineRule="auto"/>
              <w:jc w:val="center"/>
              <w:rPr>
                <w:rFonts w:ascii="Arial" w:hAnsi="Arial" w:cs="Arial"/>
                <w:b/>
                <w:bCs/>
                <w:sz w:val="20"/>
                <w:szCs w:val="20"/>
              </w:rPr>
            </w:pPr>
            <w:r>
              <w:rPr>
                <w:rFonts w:ascii="Arial" w:hAnsi="Arial" w:cs="Arial"/>
                <w:b/>
                <w:bCs/>
                <w:sz w:val="20"/>
                <w:szCs w:val="20"/>
              </w:rPr>
              <w:t>ZAMAN</w:t>
            </w:r>
          </w:p>
        </w:tc>
        <w:tc>
          <w:tcPr>
            <w:tcW w:w="2806" w:type="dxa"/>
            <w:shd w:val="clear" w:color="auto" w:fill="FBE4D5" w:themeFill="accent2" w:themeFillTint="33"/>
          </w:tcPr>
          <w:p w14:paraId="6D04E9FF" w14:textId="1A8BF25E" w:rsidR="000A30CC" w:rsidRPr="000A30CC" w:rsidRDefault="000A30CC" w:rsidP="000A30CC">
            <w:pPr>
              <w:spacing w:line="360" w:lineRule="auto"/>
              <w:jc w:val="center"/>
              <w:rPr>
                <w:rFonts w:ascii="Arial" w:hAnsi="Arial" w:cs="Arial"/>
                <w:b/>
                <w:bCs/>
                <w:sz w:val="20"/>
                <w:szCs w:val="20"/>
              </w:rPr>
            </w:pPr>
            <w:r>
              <w:rPr>
                <w:rFonts w:ascii="Arial" w:hAnsi="Arial" w:cs="Arial"/>
                <w:b/>
                <w:bCs/>
                <w:sz w:val="20"/>
                <w:szCs w:val="20"/>
              </w:rPr>
              <w:t>KİŞİLER</w:t>
            </w:r>
          </w:p>
        </w:tc>
      </w:tr>
      <w:tr w:rsidR="000A30CC" w14:paraId="743FC8F1" w14:textId="37C26D99" w:rsidTr="00F86AB8">
        <w:tc>
          <w:tcPr>
            <w:tcW w:w="3114" w:type="dxa"/>
          </w:tcPr>
          <w:p w14:paraId="327F8626" w14:textId="77777777" w:rsidR="000A30CC" w:rsidRDefault="000A30CC" w:rsidP="00723A31">
            <w:pPr>
              <w:spacing w:line="360" w:lineRule="auto"/>
              <w:rPr>
                <w:rFonts w:ascii="Arial" w:hAnsi="Arial" w:cs="Arial"/>
                <w:sz w:val="20"/>
                <w:szCs w:val="20"/>
              </w:rPr>
            </w:pPr>
          </w:p>
          <w:p w14:paraId="30755A3B" w14:textId="77777777" w:rsidR="00F86AB8" w:rsidRDefault="00F86AB8" w:rsidP="00723A31">
            <w:pPr>
              <w:spacing w:line="360" w:lineRule="auto"/>
              <w:rPr>
                <w:rFonts w:ascii="Arial" w:hAnsi="Arial" w:cs="Arial"/>
                <w:sz w:val="20"/>
                <w:szCs w:val="20"/>
              </w:rPr>
            </w:pPr>
          </w:p>
          <w:p w14:paraId="6C2C22CB" w14:textId="77777777" w:rsidR="001A071B" w:rsidRDefault="001A071B" w:rsidP="00723A31">
            <w:pPr>
              <w:spacing w:line="360" w:lineRule="auto"/>
              <w:rPr>
                <w:rFonts w:ascii="Arial" w:hAnsi="Arial" w:cs="Arial"/>
                <w:sz w:val="20"/>
                <w:szCs w:val="20"/>
              </w:rPr>
            </w:pPr>
          </w:p>
        </w:tc>
        <w:tc>
          <w:tcPr>
            <w:tcW w:w="2410" w:type="dxa"/>
          </w:tcPr>
          <w:p w14:paraId="4DC49E11" w14:textId="77777777" w:rsidR="000A30CC" w:rsidRDefault="000A30CC" w:rsidP="00723A31">
            <w:pPr>
              <w:spacing w:line="360" w:lineRule="auto"/>
              <w:rPr>
                <w:rFonts w:ascii="Arial" w:hAnsi="Arial" w:cs="Arial"/>
                <w:sz w:val="20"/>
                <w:szCs w:val="20"/>
              </w:rPr>
            </w:pPr>
          </w:p>
        </w:tc>
        <w:tc>
          <w:tcPr>
            <w:tcW w:w="2126" w:type="dxa"/>
          </w:tcPr>
          <w:p w14:paraId="333DE9D8" w14:textId="77777777" w:rsidR="000A30CC" w:rsidRDefault="000A30CC" w:rsidP="00723A31">
            <w:pPr>
              <w:spacing w:line="360" w:lineRule="auto"/>
              <w:rPr>
                <w:rFonts w:ascii="Arial" w:hAnsi="Arial" w:cs="Arial"/>
                <w:sz w:val="20"/>
                <w:szCs w:val="20"/>
              </w:rPr>
            </w:pPr>
          </w:p>
        </w:tc>
        <w:tc>
          <w:tcPr>
            <w:tcW w:w="2806" w:type="dxa"/>
          </w:tcPr>
          <w:p w14:paraId="38F362F8" w14:textId="77777777" w:rsidR="000A30CC" w:rsidRDefault="000A30CC" w:rsidP="00723A31">
            <w:pPr>
              <w:spacing w:line="360" w:lineRule="auto"/>
              <w:rPr>
                <w:rFonts w:ascii="Arial" w:hAnsi="Arial" w:cs="Arial"/>
                <w:sz w:val="20"/>
                <w:szCs w:val="20"/>
              </w:rPr>
            </w:pPr>
          </w:p>
        </w:tc>
      </w:tr>
    </w:tbl>
    <w:p w14:paraId="2C6E2043" w14:textId="77777777" w:rsidR="00491AE7" w:rsidRDefault="00491AE7" w:rsidP="00491AE7">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3397"/>
        <w:gridCol w:w="3261"/>
        <w:gridCol w:w="3798"/>
      </w:tblGrid>
      <w:tr w:rsidR="00337043" w14:paraId="4F951F06" w14:textId="77777777" w:rsidTr="00826090">
        <w:tc>
          <w:tcPr>
            <w:tcW w:w="10456" w:type="dxa"/>
            <w:gridSpan w:val="3"/>
            <w:shd w:val="clear" w:color="auto" w:fill="FBE4D5" w:themeFill="accent2" w:themeFillTint="33"/>
          </w:tcPr>
          <w:p w14:paraId="25447DA6" w14:textId="27D7799F" w:rsidR="00337043" w:rsidRDefault="00337043" w:rsidP="00723A31">
            <w:pPr>
              <w:spacing w:line="360" w:lineRule="auto"/>
              <w:rPr>
                <w:rFonts w:ascii="Arial" w:hAnsi="Arial" w:cs="Arial"/>
                <w:sz w:val="20"/>
                <w:szCs w:val="20"/>
              </w:rPr>
            </w:pPr>
            <w:r w:rsidRPr="00723A31">
              <w:rPr>
                <w:rFonts w:ascii="Arial" w:hAnsi="Arial" w:cs="Arial"/>
                <w:sz w:val="20"/>
                <w:szCs w:val="20"/>
              </w:rPr>
              <w:t xml:space="preserve">T.O.5.17. Metnin bölümlerini belirlemeye yönelik çözümleme yapabilme </w:t>
            </w:r>
          </w:p>
        </w:tc>
      </w:tr>
      <w:tr w:rsidR="00FF7BF5" w14:paraId="2D59B5F1" w14:textId="209B1C17" w:rsidTr="00B72D4E">
        <w:trPr>
          <w:trHeight w:val="2365"/>
        </w:trPr>
        <w:tc>
          <w:tcPr>
            <w:tcW w:w="3397" w:type="dxa"/>
          </w:tcPr>
          <w:p w14:paraId="1256C6BF" w14:textId="3E2595A6" w:rsidR="005362F1" w:rsidRPr="005362F1" w:rsidRDefault="005362F1" w:rsidP="00B72D4E">
            <w:pPr>
              <w:spacing w:line="276" w:lineRule="auto"/>
              <w:jc w:val="center"/>
              <w:rPr>
                <w:rFonts w:ascii="Arial" w:hAnsi="Arial" w:cs="Arial"/>
                <w:b/>
                <w:bCs/>
                <w:sz w:val="20"/>
                <w:szCs w:val="20"/>
              </w:rPr>
            </w:pPr>
            <w:r>
              <w:rPr>
                <w:rFonts w:ascii="Arial" w:hAnsi="Arial" w:cs="Arial"/>
                <w:b/>
                <w:bCs/>
                <w:sz w:val="20"/>
                <w:szCs w:val="20"/>
              </w:rPr>
              <w:t>K.</w:t>
            </w:r>
          </w:p>
          <w:p w14:paraId="26D3FB3A" w14:textId="1522762A" w:rsidR="00FF7BF5" w:rsidRDefault="00E76EC6" w:rsidP="00B72D4E">
            <w:pPr>
              <w:spacing w:line="276" w:lineRule="auto"/>
              <w:rPr>
                <w:rFonts w:ascii="Arial" w:hAnsi="Arial" w:cs="Arial"/>
                <w:sz w:val="20"/>
                <w:szCs w:val="20"/>
              </w:rPr>
            </w:pPr>
            <w:r w:rsidRPr="00FF7BF5">
              <w:rPr>
                <w:rFonts w:ascii="Arial" w:hAnsi="Arial" w:cs="Arial"/>
                <w:sz w:val="20"/>
                <w:szCs w:val="20"/>
              </w:rPr>
              <w:t>Komşu teyze</w:t>
            </w:r>
            <w:r w:rsidR="00C83DCE">
              <w:rPr>
                <w:rFonts w:ascii="Arial" w:hAnsi="Arial" w:cs="Arial"/>
                <w:sz w:val="20"/>
                <w:szCs w:val="20"/>
              </w:rPr>
              <w:t>,</w:t>
            </w:r>
            <w:r w:rsidRPr="00FF7BF5">
              <w:rPr>
                <w:rFonts w:ascii="Arial" w:hAnsi="Arial" w:cs="Arial"/>
                <w:sz w:val="20"/>
                <w:szCs w:val="20"/>
              </w:rPr>
              <w:t xml:space="preserve"> </w:t>
            </w:r>
            <w:r w:rsidR="00C83DCE">
              <w:rPr>
                <w:rFonts w:ascii="Arial" w:hAnsi="Arial" w:cs="Arial"/>
                <w:sz w:val="20"/>
                <w:szCs w:val="20"/>
              </w:rPr>
              <w:t>e</w:t>
            </w:r>
            <w:r w:rsidRPr="00FF7BF5">
              <w:rPr>
                <w:rFonts w:ascii="Arial" w:hAnsi="Arial" w:cs="Arial"/>
                <w:sz w:val="20"/>
                <w:szCs w:val="20"/>
              </w:rPr>
              <w:t>vinin önünde düşürdüğü anahtarı arıyordu. Ben de hemen yanına koştum. Ay ışığında etrafı dikkatlice taradık. Bir süre sonra anahtarı çeşmenin yanında bulduk. Komşu teyze derin bir nefes aldı, bana teşekkür etti.</w:t>
            </w:r>
          </w:p>
        </w:tc>
        <w:tc>
          <w:tcPr>
            <w:tcW w:w="3261" w:type="dxa"/>
          </w:tcPr>
          <w:p w14:paraId="4A75BDED" w14:textId="450301D7" w:rsidR="005362F1" w:rsidRPr="005362F1" w:rsidRDefault="005362F1" w:rsidP="00B72D4E">
            <w:pPr>
              <w:spacing w:line="276" w:lineRule="auto"/>
              <w:jc w:val="center"/>
              <w:rPr>
                <w:rFonts w:ascii="Arial" w:hAnsi="Arial" w:cs="Arial"/>
                <w:b/>
                <w:bCs/>
                <w:sz w:val="20"/>
                <w:szCs w:val="20"/>
              </w:rPr>
            </w:pPr>
            <w:r>
              <w:rPr>
                <w:rFonts w:ascii="Arial" w:hAnsi="Arial" w:cs="Arial"/>
                <w:b/>
                <w:bCs/>
                <w:sz w:val="20"/>
                <w:szCs w:val="20"/>
              </w:rPr>
              <w:t>L.</w:t>
            </w:r>
          </w:p>
          <w:p w14:paraId="4016D2B1" w14:textId="261338C6" w:rsidR="0045061E" w:rsidRPr="00FF7BF5" w:rsidRDefault="0045061E" w:rsidP="00B72D4E">
            <w:pPr>
              <w:spacing w:line="276" w:lineRule="auto"/>
              <w:rPr>
                <w:rFonts w:ascii="Arial" w:hAnsi="Arial" w:cs="Arial"/>
                <w:sz w:val="20"/>
                <w:szCs w:val="20"/>
              </w:rPr>
            </w:pPr>
            <w:r w:rsidRPr="00FF7BF5">
              <w:rPr>
                <w:rFonts w:ascii="Arial" w:hAnsi="Arial" w:cs="Arial"/>
                <w:sz w:val="20"/>
                <w:szCs w:val="20"/>
              </w:rPr>
              <w:t xml:space="preserve">O gece köyde elektrikler aniden kesildi. Her yer bir anda karanlığa gömüldü. </w:t>
            </w:r>
            <w:r>
              <w:rPr>
                <w:rFonts w:ascii="Arial" w:hAnsi="Arial" w:cs="Arial"/>
                <w:sz w:val="20"/>
                <w:szCs w:val="20"/>
              </w:rPr>
              <w:t>D</w:t>
            </w:r>
            <w:r w:rsidRPr="00FF7BF5">
              <w:rPr>
                <w:rFonts w:ascii="Arial" w:hAnsi="Arial" w:cs="Arial"/>
                <w:sz w:val="20"/>
                <w:szCs w:val="20"/>
              </w:rPr>
              <w:t xml:space="preserve">ışarı çıktım. </w:t>
            </w:r>
            <w:r>
              <w:rPr>
                <w:rFonts w:ascii="Arial" w:hAnsi="Arial" w:cs="Arial"/>
                <w:sz w:val="20"/>
                <w:szCs w:val="20"/>
              </w:rPr>
              <w:t>Ay ışığı</w:t>
            </w:r>
            <w:r w:rsidRPr="00FF7BF5">
              <w:rPr>
                <w:rFonts w:ascii="Arial" w:hAnsi="Arial" w:cs="Arial"/>
                <w:sz w:val="20"/>
                <w:szCs w:val="20"/>
              </w:rPr>
              <w:t>, bütün köyü aydınlatıyordu. Ay ışığı sayesinde yollar, bahçeler ve evler rahatça görünüyordu.</w:t>
            </w:r>
          </w:p>
          <w:p w14:paraId="0C08B73B" w14:textId="77777777" w:rsidR="00FF7BF5" w:rsidRDefault="00FF7BF5" w:rsidP="00B72D4E">
            <w:pPr>
              <w:spacing w:line="276" w:lineRule="auto"/>
              <w:rPr>
                <w:rFonts w:ascii="Arial" w:hAnsi="Arial" w:cs="Arial"/>
                <w:sz w:val="20"/>
                <w:szCs w:val="20"/>
              </w:rPr>
            </w:pPr>
          </w:p>
        </w:tc>
        <w:tc>
          <w:tcPr>
            <w:tcW w:w="3798" w:type="dxa"/>
          </w:tcPr>
          <w:p w14:paraId="0D2F5205" w14:textId="5162C942" w:rsidR="005362F1" w:rsidRPr="005362F1" w:rsidRDefault="005362F1" w:rsidP="00B72D4E">
            <w:pPr>
              <w:spacing w:line="276" w:lineRule="auto"/>
              <w:jc w:val="center"/>
              <w:rPr>
                <w:rFonts w:ascii="Arial" w:hAnsi="Arial" w:cs="Arial"/>
                <w:b/>
                <w:bCs/>
                <w:sz w:val="20"/>
                <w:szCs w:val="20"/>
              </w:rPr>
            </w:pPr>
            <w:r>
              <w:rPr>
                <w:rFonts w:ascii="Arial" w:hAnsi="Arial" w:cs="Arial"/>
                <w:b/>
                <w:bCs/>
                <w:sz w:val="20"/>
                <w:szCs w:val="20"/>
              </w:rPr>
              <w:t>M.</w:t>
            </w:r>
          </w:p>
          <w:p w14:paraId="79915C18" w14:textId="2203F734" w:rsidR="00FF7BF5" w:rsidRDefault="00E76EC6" w:rsidP="00B72D4E">
            <w:pPr>
              <w:spacing w:line="276" w:lineRule="auto"/>
              <w:rPr>
                <w:rFonts w:ascii="Arial" w:hAnsi="Arial" w:cs="Arial"/>
                <w:sz w:val="20"/>
                <w:szCs w:val="20"/>
              </w:rPr>
            </w:pPr>
            <w:r w:rsidRPr="00FF7BF5">
              <w:rPr>
                <w:rFonts w:ascii="Arial" w:hAnsi="Arial" w:cs="Arial"/>
                <w:sz w:val="20"/>
                <w:szCs w:val="20"/>
              </w:rPr>
              <w:t>O gece mehtap, yalnızca gökyüzünü değil; insanların içini de aydınlatmıştı. Elektrikler geldiğinde herkes evine döndü ama ben o gecede yaşananları hiç unutmadım. Çünkü mehtaplı bir gecede küçük bir yardımla güzel bir olay yaşanmıştı.</w:t>
            </w:r>
          </w:p>
        </w:tc>
      </w:tr>
      <w:tr w:rsidR="00337043" w14:paraId="1CCB9D9D" w14:textId="77777777" w:rsidTr="0022411B">
        <w:tc>
          <w:tcPr>
            <w:tcW w:w="10456" w:type="dxa"/>
            <w:gridSpan w:val="3"/>
            <w:shd w:val="clear" w:color="auto" w:fill="E7E6E6" w:themeFill="background2"/>
          </w:tcPr>
          <w:p w14:paraId="65A5982B" w14:textId="4B4FC97C" w:rsidR="00337043" w:rsidRPr="004469D3" w:rsidRDefault="001B33C5" w:rsidP="00FF7BF5">
            <w:pPr>
              <w:spacing w:line="360" w:lineRule="auto"/>
              <w:rPr>
                <w:rFonts w:ascii="Arial" w:hAnsi="Arial" w:cs="Arial"/>
                <w:b/>
                <w:bCs/>
                <w:sz w:val="20"/>
                <w:szCs w:val="20"/>
              </w:rPr>
            </w:pPr>
            <w:r>
              <w:rPr>
                <w:rFonts w:ascii="Arial" w:hAnsi="Arial" w:cs="Arial"/>
                <w:b/>
                <w:bCs/>
                <w:sz w:val="20"/>
                <w:szCs w:val="20"/>
              </w:rPr>
              <w:t>Bir metnin h</w:t>
            </w:r>
            <w:r w:rsidR="004469D3">
              <w:rPr>
                <w:rFonts w:ascii="Arial" w:hAnsi="Arial" w:cs="Arial"/>
                <w:b/>
                <w:bCs/>
                <w:sz w:val="20"/>
                <w:szCs w:val="20"/>
              </w:rPr>
              <w:t>arflerle gösterilen</w:t>
            </w:r>
            <w:r>
              <w:rPr>
                <w:rFonts w:ascii="Arial" w:hAnsi="Arial" w:cs="Arial"/>
                <w:b/>
                <w:bCs/>
                <w:sz w:val="20"/>
                <w:szCs w:val="20"/>
              </w:rPr>
              <w:t xml:space="preserve"> karışık bölümlerini serim, düğüm ve çözüm olacak şekilde sıralayınız.</w:t>
            </w:r>
            <w:r w:rsidR="004469D3">
              <w:rPr>
                <w:rFonts w:ascii="Arial" w:hAnsi="Arial" w:cs="Arial"/>
                <w:b/>
                <w:bCs/>
                <w:sz w:val="20"/>
                <w:szCs w:val="20"/>
              </w:rPr>
              <w:t xml:space="preserve"> </w:t>
            </w:r>
          </w:p>
        </w:tc>
      </w:tr>
      <w:tr w:rsidR="00401850" w14:paraId="259B4D84" w14:textId="77777777" w:rsidTr="00337043">
        <w:tc>
          <w:tcPr>
            <w:tcW w:w="10456" w:type="dxa"/>
            <w:gridSpan w:val="3"/>
          </w:tcPr>
          <w:p w14:paraId="090BD29C" w14:textId="77777777" w:rsidR="00922099" w:rsidRDefault="00922099" w:rsidP="00FF7BF5">
            <w:pPr>
              <w:spacing w:line="360" w:lineRule="auto"/>
              <w:rPr>
                <w:rFonts w:ascii="Arial" w:hAnsi="Arial" w:cs="Arial"/>
                <w:sz w:val="20"/>
                <w:szCs w:val="20"/>
              </w:rPr>
            </w:pPr>
          </w:p>
        </w:tc>
      </w:tr>
    </w:tbl>
    <w:p w14:paraId="5097BBD7" w14:textId="77777777" w:rsidR="00491AE7" w:rsidRDefault="00491AE7" w:rsidP="00491AE7">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826090" w14:paraId="3F67DA33" w14:textId="77777777" w:rsidTr="006C50D5">
        <w:tc>
          <w:tcPr>
            <w:tcW w:w="10456" w:type="dxa"/>
            <w:shd w:val="clear" w:color="auto" w:fill="FBE4D5" w:themeFill="accent2" w:themeFillTint="33"/>
          </w:tcPr>
          <w:p w14:paraId="526D1FC0" w14:textId="2DFC2E07" w:rsidR="00826090" w:rsidRDefault="00826090" w:rsidP="00723A31">
            <w:pPr>
              <w:spacing w:line="360" w:lineRule="auto"/>
              <w:rPr>
                <w:rFonts w:ascii="Arial" w:hAnsi="Arial" w:cs="Arial"/>
                <w:sz w:val="20"/>
                <w:szCs w:val="20"/>
              </w:rPr>
            </w:pPr>
            <w:r w:rsidRPr="00723A31">
              <w:rPr>
                <w:rFonts w:ascii="Arial" w:hAnsi="Arial" w:cs="Arial"/>
                <w:sz w:val="20"/>
                <w:szCs w:val="20"/>
              </w:rPr>
              <w:t xml:space="preserve">T.Y.5.17. Yazısında düşünceyi geliştirme yollarını kullanabilme </w:t>
            </w:r>
          </w:p>
        </w:tc>
      </w:tr>
      <w:tr w:rsidR="00826090" w14:paraId="13899CAE" w14:textId="77777777" w:rsidTr="006C50D5">
        <w:tc>
          <w:tcPr>
            <w:tcW w:w="10456" w:type="dxa"/>
            <w:shd w:val="clear" w:color="auto" w:fill="E7E6E6" w:themeFill="background2"/>
          </w:tcPr>
          <w:p w14:paraId="0E2A9B04" w14:textId="6D47BE5E" w:rsidR="00826090" w:rsidRPr="002341C8" w:rsidRDefault="002341C8" w:rsidP="00723A31">
            <w:pPr>
              <w:spacing w:line="360" w:lineRule="auto"/>
              <w:rPr>
                <w:rFonts w:ascii="Arial" w:hAnsi="Arial" w:cs="Arial"/>
                <w:b/>
                <w:bCs/>
                <w:sz w:val="20"/>
                <w:szCs w:val="20"/>
              </w:rPr>
            </w:pPr>
            <w:r>
              <w:rPr>
                <w:rFonts w:ascii="Arial" w:hAnsi="Arial" w:cs="Arial"/>
                <w:b/>
                <w:bCs/>
                <w:sz w:val="20"/>
                <w:szCs w:val="20"/>
              </w:rPr>
              <w:t>Sınıfınız</w:t>
            </w:r>
            <w:r w:rsidR="00CF7391">
              <w:rPr>
                <w:rFonts w:ascii="Arial" w:hAnsi="Arial" w:cs="Arial"/>
                <w:b/>
                <w:bCs/>
                <w:sz w:val="20"/>
                <w:szCs w:val="20"/>
              </w:rPr>
              <w:t xml:space="preserve">ı tanıtan </w:t>
            </w:r>
            <w:r>
              <w:rPr>
                <w:rFonts w:ascii="Arial" w:hAnsi="Arial" w:cs="Arial"/>
                <w:b/>
                <w:bCs/>
                <w:sz w:val="20"/>
                <w:szCs w:val="20"/>
              </w:rPr>
              <w:t>bir metin yazınız. Yazınızda</w:t>
            </w:r>
            <w:r w:rsidR="00CF7DFA">
              <w:rPr>
                <w:rFonts w:ascii="Arial" w:hAnsi="Arial" w:cs="Arial"/>
                <w:b/>
                <w:bCs/>
                <w:sz w:val="20"/>
                <w:szCs w:val="20"/>
              </w:rPr>
              <w:t xml:space="preserve"> örneklendirme, karşılaştırma ve benzetmeye yer veriniz. </w:t>
            </w:r>
            <w:r>
              <w:rPr>
                <w:rFonts w:ascii="Arial" w:hAnsi="Arial" w:cs="Arial"/>
                <w:b/>
                <w:bCs/>
                <w:sz w:val="20"/>
                <w:szCs w:val="20"/>
              </w:rPr>
              <w:t xml:space="preserve"> </w:t>
            </w:r>
          </w:p>
        </w:tc>
      </w:tr>
      <w:tr w:rsidR="00826090" w14:paraId="1050D3A7" w14:textId="77777777" w:rsidTr="00826090">
        <w:tc>
          <w:tcPr>
            <w:tcW w:w="10456" w:type="dxa"/>
          </w:tcPr>
          <w:p w14:paraId="4F71AEE0" w14:textId="7D5F69D1" w:rsidR="00826090" w:rsidRDefault="00F84C01" w:rsidP="00DB0393">
            <w:pPr>
              <w:spacing w:before="240" w:line="360" w:lineRule="auto"/>
              <w:rPr>
                <w:rFonts w:ascii="Arial" w:hAnsi="Arial" w:cs="Arial"/>
                <w:sz w:val="20"/>
                <w:szCs w:val="20"/>
              </w:rPr>
            </w:pPr>
            <w:r>
              <w:rPr>
                <w:rFonts w:ascii="Arial" w:hAnsi="Arial" w:cs="Arial"/>
                <w:sz w:val="20"/>
                <w:szCs w:val="20"/>
              </w:rPr>
              <w:t>…………………………………………………………………………………………………………………………………….</w:t>
            </w:r>
          </w:p>
          <w:p w14:paraId="3B834C98" w14:textId="77777777" w:rsidR="001274F1" w:rsidRDefault="001274F1" w:rsidP="001274F1">
            <w:pPr>
              <w:spacing w:line="360" w:lineRule="auto"/>
              <w:rPr>
                <w:rFonts w:ascii="Arial" w:hAnsi="Arial" w:cs="Arial"/>
                <w:sz w:val="20"/>
                <w:szCs w:val="20"/>
              </w:rPr>
            </w:pPr>
            <w:r>
              <w:rPr>
                <w:rFonts w:ascii="Arial" w:hAnsi="Arial" w:cs="Arial"/>
                <w:sz w:val="20"/>
                <w:szCs w:val="20"/>
              </w:rPr>
              <w:t>…………………………………………………………………………………………………………………………………….</w:t>
            </w:r>
          </w:p>
          <w:p w14:paraId="1DF0FBEF" w14:textId="77777777" w:rsidR="001274F1" w:rsidRDefault="001274F1" w:rsidP="001274F1">
            <w:pPr>
              <w:spacing w:line="360" w:lineRule="auto"/>
              <w:rPr>
                <w:rFonts w:ascii="Arial" w:hAnsi="Arial" w:cs="Arial"/>
                <w:sz w:val="20"/>
                <w:szCs w:val="20"/>
              </w:rPr>
            </w:pPr>
            <w:r>
              <w:rPr>
                <w:rFonts w:ascii="Arial" w:hAnsi="Arial" w:cs="Arial"/>
                <w:sz w:val="20"/>
                <w:szCs w:val="20"/>
              </w:rPr>
              <w:t>…………………………………………………………………………………………………………………………………….</w:t>
            </w:r>
          </w:p>
          <w:p w14:paraId="62A8C20D" w14:textId="77777777" w:rsidR="001274F1" w:rsidRDefault="001274F1" w:rsidP="001274F1">
            <w:pPr>
              <w:spacing w:line="360" w:lineRule="auto"/>
              <w:rPr>
                <w:rFonts w:ascii="Arial" w:hAnsi="Arial" w:cs="Arial"/>
                <w:sz w:val="20"/>
                <w:szCs w:val="20"/>
              </w:rPr>
            </w:pPr>
            <w:r>
              <w:rPr>
                <w:rFonts w:ascii="Arial" w:hAnsi="Arial" w:cs="Arial"/>
                <w:sz w:val="20"/>
                <w:szCs w:val="20"/>
              </w:rPr>
              <w:t>…………………………………………………………………………………………………………………………………….</w:t>
            </w:r>
          </w:p>
          <w:p w14:paraId="72CBD733" w14:textId="77777777" w:rsidR="001274F1" w:rsidRDefault="001274F1" w:rsidP="001274F1">
            <w:pPr>
              <w:spacing w:line="360" w:lineRule="auto"/>
              <w:rPr>
                <w:rFonts w:ascii="Arial" w:hAnsi="Arial" w:cs="Arial"/>
                <w:sz w:val="20"/>
                <w:szCs w:val="20"/>
              </w:rPr>
            </w:pPr>
            <w:r>
              <w:rPr>
                <w:rFonts w:ascii="Arial" w:hAnsi="Arial" w:cs="Arial"/>
                <w:sz w:val="20"/>
                <w:szCs w:val="20"/>
              </w:rPr>
              <w:t>…………………………………………………………………………………………………………………………………….</w:t>
            </w:r>
          </w:p>
          <w:p w14:paraId="07E75BCB" w14:textId="77777777" w:rsidR="001274F1" w:rsidRDefault="001274F1" w:rsidP="001274F1">
            <w:pPr>
              <w:spacing w:line="360" w:lineRule="auto"/>
              <w:rPr>
                <w:rFonts w:ascii="Arial" w:hAnsi="Arial" w:cs="Arial"/>
                <w:sz w:val="20"/>
                <w:szCs w:val="20"/>
              </w:rPr>
            </w:pPr>
            <w:r>
              <w:rPr>
                <w:rFonts w:ascii="Arial" w:hAnsi="Arial" w:cs="Arial"/>
                <w:sz w:val="20"/>
                <w:szCs w:val="20"/>
              </w:rPr>
              <w:t>…………………………………………………………………………………………………………………………………….</w:t>
            </w:r>
          </w:p>
          <w:p w14:paraId="214C89D7" w14:textId="2655875C" w:rsidR="006C50D5" w:rsidRDefault="001274F1" w:rsidP="00723A31">
            <w:pPr>
              <w:spacing w:line="360" w:lineRule="auto"/>
              <w:rPr>
                <w:rFonts w:ascii="Arial" w:hAnsi="Arial" w:cs="Arial"/>
                <w:sz w:val="20"/>
                <w:szCs w:val="20"/>
              </w:rPr>
            </w:pPr>
            <w:r>
              <w:rPr>
                <w:rFonts w:ascii="Arial" w:hAnsi="Arial" w:cs="Arial"/>
                <w:sz w:val="20"/>
                <w:szCs w:val="20"/>
              </w:rPr>
              <w:t>…………………………………………………………………………………………………………………………………….</w:t>
            </w:r>
          </w:p>
        </w:tc>
      </w:tr>
    </w:tbl>
    <w:p w14:paraId="0712BFBB" w14:textId="77777777" w:rsidR="00B72D4E" w:rsidRDefault="00B72D4E" w:rsidP="00B72D4E">
      <w:pPr>
        <w:spacing w:after="0" w:line="360" w:lineRule="auto"/>
        <w:jc w:val="both"/>
        <w:rPr>
          <w:rFonts w:ascii="Arial" w:hAnsi="Arial" w:cs="Arial"/>
          <w:b/>
          <w:bCs/>
          <w:sz w:val="20"/>
          <w:szCs w:val="20"/>
        </w:rPr>
      </w:pPr>
      <w:r w:rsidRPr="00D30B28">
        <w:rPr>
          <w:rFonts w:ascii="Arial" w:hAnsi="Arial" w:cs="Arial"/>
          <w:noProof/>
          <w:color w:val="EE0000"/>
          <w:sz w:val="20"/>
          <w:szCs w:val="20"/>
        </w:rPr>
        <w:drawing>
          <wp:inline distT="0" distB="0" distL="0" distR="0" wp14:anchorId="6A665653" wp14:editId="730A8B6F">
            <wp:extent cx="3861632" cy="2037080"/>
            <wp:effectExtent l="0" t="0" r="5715" b="1270"/>
            <wp:docPr id="4412560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8465" cy="2072336"/>
                    </a:xfrm>
                    <a:prstGeom prst="rect">
                      <a:avLst/>
                    </a:prstGeom>
                    <a:noFill/>
                    <a:ln>
                      <a:noFill/>
                    </a:ln>
                  </pic:spPr>
                </pic:pic>
              </a:graphicData>
            </a:graphic>
          </wp:inline>
        </w:drawing>
      </w:r>
    </w:p>
    <w:p w14:paraId="545509FC" w14:textId="09218027" w:rsidR="00826090" w:rsidRPr="005D7827" w:rsidRDefault="00B72D4E" w:rsidP="00637C5E">
      <w:pPr>
        <w:spacing w:after="0" w:line="360" w:lineRule="auto"/>
        <w:jc w:val="right"/>
        <w:rPr>
          <w:rFonts w:ascii="Arial" w:hAnsi="Arial" w:cs="Arial"/>
          <w:sz w:val="20"/>
          <w:szCs w:val="20"/>
        </w:rPr>
      </w:pPr>
      <w:r w:rsidRPr="00CE638F">
        <w:rPr>
          <w:rFonts w:ascii="Arial" w:hAnsi="Arial" w:cs="Arial"/>
          <w:b/>
          <w:bCs/>
          <w:sz w:val="20"/>
          <w:szCs w:val="20"/>
        </w:rPr>
        <w:t>BAŞARILAR DİLERİM</w:t>
      </w:r>
      <w:r>
        <w:rPr>
          <w:rFonts w:ascii="Arial" w:hAnsi="Arial" w:cs="Arial"/>
          <w:b/>
          <w:bCs/>
          <w:sz w:val="20"/>
          <w:szCs w:val="20"/>
        </w:rPr>
        <w:t xml:space="preserve"> </w:t>
      </w:r>
      <w:r w:rsidRPr="00CE638F">
        <w:rPr>
          <w:rFonts w:ascii="Arial" w:hAnsi="Arial" w:cs="Arial"/>
          <w:b/>
          <w:bCs/>
          <w:sz w:val="20"/>
          <w:szCs w:val="20"/>
        </w:rPr>
        <w:t>@</w:t>
      </w:r>
      <w:proofErr w:type="gramStart"/>
      <w:r w:rsidRPr="00CE638F">
        <w:rPr>
          <w:rFonts w:ascii="Arial" w:hAnsi="Arial" w:cs="Arial"/>
          <w:b/>
          <w:bCs/>
          <w:sz w:val="20"/>
          <w:szCs w:val="20"/>
        </w:rPr>
        <w:t>mehmetakif.unaldi</w:t>
      </w:r>
      <w:proofErr w:type="gramEnd"/>
    </w:p>
    <w:sectPr w:rsidR="00826090" w:rsidRPr="005D7827" w:rsidSect="005D78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BD"/>
    <w:rsid w:val="000448F7"/>
    <w:rsid w:val="00055FAB"/>
    <w:rsid w:val="000A30CC"/>
    <w:rsid w:val="001274F1"/>
    <w:rsid w:val="0017449F"/>
    <w:rsid w:val="001A071B"/>
    <w:rsid w:val="001B1D2F"/>
    <w:rsid w:val="001B33C5"/>
    <w:rsid w:val="0022411B"/>
    <w:rsid w:val="002341C8"/>
    <w:rsid w:val="00337043"/>
    <w:rsid w:val="003E5788"/>
    <w:rsid w:val="00401850"/>
    <w:rsid w:val="00405ABD"/>
    <w:rsid w:val="004469D3"/>
    <w:rsid w:val="0045061E"/>
    <w:rsid w:val="00491AE7"/>
    <w:rsid w:val="004B258C"/>
    <w:rsid w:val="005362F1"/>
    <w:rsid w:val="005669AE"/>
    <w:rsid w:val="005D7827"/>
    <w:rsid w:val="00637C5E"/>
    <w:rsid w:val="006501AF"/>
    <w:rsid w:val="006525E2"/>
    <w:rsid w:val="00662AEC"/>
    <w:rsid w:val="006A7AC0"/>
    <w:rsid w:val="006C50D5"/>
    <w:rsid w:val="00723A31"/>
    <w:rsid w:val="00804DAB"/>
    <w:rsid w:val="00826090"/>
    <w:rsid w:val="00873DB0"/>
    <w:rsid w:val="008B0425"/>
    <w:rsid w:val="00922099"/>
    <w:rsid w:val="009503E2"/>
    <w:rsid w:val="00A03DBA"/>
    <w:rsid w:val="00B72D4E"/>
    <w:rsid w:val="00C83DCE"/>
    <w:rsid w:val="00C9384B"/>
    <w:rsid w:val="00CA1359"/>
    <w:rsid w:val="00CF7391"/>
    <w:rsid w:val="00CF7DFA"/>
    <w:rsid w:val="00D96033"/>
    <w:rsid w:val="00DB0393"/>
    <w:rsid w:val="00DE59C0"/>
    <w:rsid w:val="00E17310"/>
    <w:rsid w:val="00E76EC6"/>
    <w:rsid w:val="00EF0878"/>
    <w:rsid w:val="00F4249F"/>
    <w:rsid w:val="00F52F9A"/>
    <w:rsid w:val="00F84C01"/>
    <w:rsid w:val="00F86AB8"/>
    <w:rsid w:val="00FC146C"/>
    <w:rsid w:val="00FD7BA6"/>
    <w:rsid w:val="00FF7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28E4"/>
  <w15:chartTrackingRefBased/>
  <w15:docId w15:val="{2D428210-13FA-4062-BFD8-0D1FBBDC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05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05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05AB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05AB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05AB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05A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5A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5A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5A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5AB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05AB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05AB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05AB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05AB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05A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5A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5A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5ABD"/>
    <w:rPr>
      <w:rFonts w:eastAsiaTheme="majorEastAsia" w:cstheme="majorBidi"/>
      <w:color w:val="272727" w:themeColor="text1" w:themeTint="D8"/>
    </w:rPr>
  </w:style>
  <w:style w:type="paragraph" w:styleId="KonuBal">
    <w:name w:val="Title"/>
    <w:basedOn w:val="Normal"/>
    <w:next w:val="Normal"/>
    <w:link w:val="KonuBalChar"/>
    <w:uiPriority w:val="10"/>
    <w:qFormat/>
    <w:rsid w:val="00405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5A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5A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5A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5A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5ABD"/>
    <w:rPr>
      <w:i/>
      <w:iCs/>
      <w:color w:val="404040" w:themeColor="text1" w:themeTint="BF"/>
    </w:rPr>
  </w:style>
  <w:style w:type="paragraph" w:styleId="ListeParagraf">
    <w:name w:val="List Paragraph"/>
    <w:basedOn w:val="Normal"/>
    <w:uiPriority w:val="34"/>
    <w:qFormat/>
    <w:rsid w:val="00405ABD"/>
    <w:pPr>
      <w:ind w:left="720"/>
      <w:contextualSpacing/>
    </w:pPr>
  </w:style>
  <w:style w:type="character" w:styleId="GlVurgulama">
    <w:name w:val="Intense Emphasis"/>
    <w:basedOn w:val="VarsaylanParagrafYazTipi"/>
    <w:uiPriority w:val="21"/>
    <w:qFormat/>
    <w:rsid w:val="00405ABD"/>
    <w:rPr>
      <w:i/>
      <w:iCs/>
      <w:color w:val="2F5496" w:themeColor="accent1" w:themeShade="BF"/>
    </w:rPr>
  </w:style>
  <w:style w:type="paragraph" w:styleId="GlAlnt">
    <w:name w:val="Intense Quote"/>
    <w:basedOn w:val="Normal"/>
    <w:next w:val="Normal"/>
    <w:link w:val="GlAlntChar"/>
    <w:uiPriority w:val="30"/>
    <w:qFormat/>
    <w:rsid w:val="00405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5ABD"/>
    <w:rPr>
      <w:i/>
      <w:iCs/>
      <w:color w:val="2F5496" w:themeColor="accent1" w:themeShade="BF"/>
    </w:rPr>
  </w:style>
  <w:style w:type="character" w:styleId="GlBavuru">
    <w:name w:val="Intense Reference"/>
    <w:basedOn w:val="VarsaylanParagrafYazTipi"/>
    <w:uiPriority w:val="32"/>
    <w:qFormat/>
    <w:rsid w:val="00405ABD"/>
    <w:rPr>
      <w:b/>
      <w:bCs/>
      <w:smallCaps/>
      <w:color w:val="2F5496" w:themeColor="accent1" w:themeShade="BF"/>
      <w:spacing w:val="5"/>
    </w:rPr>
  </w:style>
  <w:style w:type="table" w:styleId="TabloKlavuzu">
    <w:name w:val="Table Grid"/>
    <w:basedOn w:val="NormalTablo"/>
    <w:uiPriority w:val="39"/>
    <w:rsid w:val="00E1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56</cp:revision>
  <dcterms:created xsi:type="dcterms:W3CDTF">2025-12-07T18:47:00Z</dcterms:created>
  <dcterms:modified xsi:type="dcterms:W3CDTF">2025-12-07T19:25:00Z</dcterms:modified>
</cp:coreProperties>
</file>