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B4977" w14:textId="20EA414C" w:rsidR="005C6822" w:rsidRPr="00D34423" w:rsidRDefault="005C6822" w:rsidP="005C6822">
      <w:pPr>
        <w:spacing w:after="0" w:line="360" w:lineRule="auto"/>
        <w:ind w:left="360" w:hanging="360"/>
        <w:jc w:val="center"/>
        <w:rPr>
          <w:rFonts w:ascii="Arial" w:eastAsia="Calibri" w:hAnsi="Arial" w:cs="Arial"/>
          <w:b/>
          <w:bCs/>
          <w:sz w:val="20"/>
          <w:szCs w:val="20"/>
        </w:rPr>
      </w:pPr>
      <w:bookmarkStart w:id="0" w:name="_Hlk149601559"/>
      <w:r w:rsidRPr="00D34423">
        <w:rPr>
          <w:rFonts w:ascii="Calibri" w:eastAsia="Calibri" w:hAnsi="Calibri" w:cs="Times New Roman"/>
          <w:noProof/>
          <w:sz w:val="20"/>
          <w:szCs w:val="20"/>
        </w:rPr>
        <w:drawing>
          <wp:inline distT="0" distB="0" distL="0" distR="0" wp14:anchorId="517E36B1" wp14:editId="720503AF">
            <wp:extent cx="197485" cy="197485"/>
            <wp:effectExtent l="0" t="0" r="0" b="0"/>
            <wp:docPr id="3" name="Resim 1" descr="Instagram Logo Png - Free Vectors &amp; PSDs to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Instagram Logo Png - Free Vectors &amp; PSDs to Downloa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7485" cy="197485"/>
                    </a:xfrm>
                    <a:prstGeom prst="rect">
                      <a:avLst/>
                    </a:prstGeom>
                    <a:noFill/>
                    <a:ln>
                      <a:noFill/>
                    </a:ln>
                  </pic:spPr>
                </pic:pic>
              </a:graphicData>
            </a:graphic>
          </wp:inline>
        </w:drawing>
      </w:r>
      <w:r w:rsidRPr="00D34423">
        <w:rPr>
          <w:rFonts w:ascii="Arial" w:eastAsia="Calibri" w:hAnsi="Arial" w:cs="Arial"/>
          <w:b/>
          <w:bCs/>
          <w:sz w:val="20"/>
          <w:szCs w:val="20"/>
        </w:rPr>
        <w:t>@mehmetakif.unaldi</w:t>
      </w:r>
      <w:r w:rsidRPr="00D34423">
        <w:rPr>
          <w:rFonts w:ascii="Arial" w:eastAsia="Calibri" w:hAnsi="Arial" w:cs="Arial"/>
          <w:b/>
          <w:bCs/>
          <w:i/>
          <w:iCs/>
          <w:sz w:val="20"/>
          <w:szCs w:val="20"/>
        </w:rPr>
        <w:t xml:space="preserve"> </w:t>
      </w:r>
      <w:bookmarkEnd w:id="0"/>
      <w:r w:rsidRPr="00D34423">
        <w:rPr>
          <w:rFonts w:ascii="Arial" w:eastAsia="Calibri" w:hAnsi="Arial" w:cs="Arial"/>
          <w:b/>
          <w:bCs/>
          <w:sz w:val="20"/>
          <w:szCs w:val="20"/>
        </w:rPr>
        <w:t xml:space="preserve">ORTAOKULU </w:t>
      </w:r>
      <w:r>
        <w:rPr>
          <w:rFonts w:ascii="Arial" w:eastAsia="Calibri" w:hAnsi="Arial" w:cs="Arial"/>
          <w:b/>
          <w:bCs/>
          <w:sz w:val="20"/>
          <w:szCs w:val="20"/>
        </w:rPr>
        <w:t>5</w:t>
      </w:r>
      <w:r w:rsidRPr="00D34423">
        <w:rPr>
          <w:rFonts w:ascii="Arial" w:eastAsia="Calibri" w:hAnsi="Arial" w:cs="Arial"/>
          <w:b/>
          <w:bCs/>
          <w:sz w:val="20"/>
          <w:szCs w:val="20"/>
        </w:rPr>
        <w:t xml:space="preserve">. SINIFLAR TÜRKÇE DERSİ </w:t>
      </w:r>
      <w:r>
        <w:rPr>
          <w:rFonts w:ascii="Arial" w:eastAsia="Calibri" w:hAnsi="Arial" w:cs="Arial"/>
          <w:b/>
          <w:bCs/>
          <w:sz w:val="20"/>
          <w:szCs w:val="20"/>
        </w:rPr>
        <w:t>1</w:t>
      </w:r>
      <w:r w:rsidRPr="00D34423">
        <w:rPr>
          <w:rFonts w:ascii="Arial" w:eastAsia="Calibri" w:hAnsi="Arial" w:cs="Arial"/>
          <w:b/>
          <w:bCs/>
          <w:sz w:val="20"/>
          <w:szCs w:val="20"/>
        </w:rPr>
        <w:t xml:space="preserve">. DÖNEM </w:t>
      </w:r>
      <w:r>
        <w:rPr>
          <w:rFonts w:ascii="Arial" w:eastAsia="Calibri" w:hAnsi="Arial" w:cs="Arial"/>
          <w:b/>
          <w:bCs/>
          <w:sz w:val="20"/>
          <w:szCs w:val="20"/>
        </w:rPr>
        <w:t>2</w:t>
      </w:r>
      <w:r w:rsidRPr="00D34423">
        <w:rPr>
          <w:rFonts w:ascii="Arial" w:eastAsia="Calibri" w:hAnsi="Arial" w:cs="Arial"/>
          <w:b/>
          <w:bCs/>
          <w:sz w:val="20"/>
          <w:szCs w:val="20"/>
        </w:rPr>
        <w:t xml:space="preserve">. YAZILI </w:t>
      </w:r>
      <w:r>
        <w:rPr>
          <w:rFonts w:ascii="Arial" w:eastAsia="Calibri" w:hAnsi="Arial" w:cs="Arial"/>
          <w:b/>
          <w:bCs/>
          <w:sz w:val="20"/>
          <w:szCs w:val="20"/>
        </w:rPr>
        <w:t>(</w:t>
      </w:r>
      <w:r w:rsidR="007964F3">
        <w:rPr>
          <w:rFonts w:ascii="Arial" w:eastAsia="Calibri" w:hAnsi="Arial" w:cs="Arial"/>
          <w:b/>
          <w:bCs/>
          <w:sz w:val="20"/>
          <w:szCs w:val="20"/>
        </w:rPr>
        <w:t>3</w:t>
      </w:r>
      <w:r>
        <w:rPr>
          <w:rFonts w:ascii="Arial" w:eastAsia="Calibri" w:hAnsi="Arial" w:cs="Arial"/>
          <w:b/>
          <w:bCs/>
          <w:sz w:val="20"/>
          <w:szCs w:val="20"/>
        </w:rPr>
        <w:t>. SENARYO)</w:t>
      </w:r>
    </w:p>
    <w:p w14:paraId="7619A22A" w14:textId="77777777" w:rsidR="0074438F" w:rsidRDefault="0074438F" w:rsidP="00CB71C9">
      <w:pPr>
        <w:spacing w:after="0" w:line="360" w:lineRule="auto"/>
        <w:rPr>
          <w:rFonts w:ascii="Arial" w:hAnsi="Arial" w:cs="Arial"/>
          <w:sz w:val="20"/>
          <w:szCs w:val="20"/>
        </w:rPr>
      </w:pPr>
    </w:p>
    <w:tbl>
      <w:tblPr>
        <w:tblStyle w:val="TabloKlavuzu"/>
        <w:tblW w:w="0" w:type="auto"/>
        <w:tblLook w:val="04A0" w:firstRow="1" w:lastRow="0" w:firstColumn="1" w:lastColumn="0" w:noHBand="0" w:noVBand="1"/>
      </w:tblPr>
      <w:tblGrid>
        <w:gridCol w:w="10456"/>
      </w:tblGrid>
      <w:tr w:rsidR="0074438F" w14:paraId="7F11E3BD" w14:textId="77777777" w:rsidTr="00283FE3">
        <w:tc>
          <w:tcPr>
            <w:tcW w:w="10456" w:type="dxa"/>
            <w:shd w:val="clear" w:color="auto" w:fill="FBE4D5" w:themeFill="accent2" w:themeFillTint="33"/>
          </w:tcPr>
          <w:p w14:paraId="4EBE8C1C" w14:textId="06ABDB58" w:rsidR="0074438F" w:rsidRDefault="0074438F" w:rsidP="00CB71C9">
            <w:pPr>
              <w:spacing w:line="360" w:lineRule="auto"/>
              <w:rPr>
                <w:rFonts w:ascii="Arial" w:hAnsi="Arial" w:cs="Arial"/>
                <w:sz w:val="20"/>
                <w:szCs w:val="20"/>
              </w:rPr>
            </w:pPr>
            <w:r w:rsidRPr="00CB71C9">
              <w:rPr>
                <w:rFonts w:ascii="Arial" w:hAnsi="Arial" w:cs="Arial"/>
                <w:sz w:val="20"/>
                <w:szCs w:val="20"/>
              </w:rPr>
              <w:t xml:space="preserve">T.O.5.8. Metnin derin anlamını belirlemeye yönelik basit çıkarımlar yapabilme </w:t>
            </w:r>
          </w:p>
        </w:tc>
      </w:tr>
      <w:tr w:rsidR="0074438F" w14:paraId="6EBD5A89" w14:textId="77777777" w:rsidTr="0074438F">
        <w:tc>
          <w:tcPr>
            <w:tcW w:w="10456" w:type="dxa"/>
          </w:tcPr>
          <w:p w14:paraId="6C5AB422" w14:textId="1E540C12" w:rsidR="0074438F" w:rsidRDefault="008C31A2" w:rsidP="00CB71C9">
            <w:pPr>
              <w:spacing w:line="360" w:lineRule="auto"/>
              <w:rPr>
                <w:rFonts w:ascii="Arial" w:hAnsi="Arial" w:cs="Arial"/>
                <w:sz w:val="20"/>
                <w:szCs w:val="20"/>
              </w:rPr>
            </w:pPr>
            <w:r w:rsidRPr="008C31A2">
              <w:rPr>
                <w:rFonts w:ascii="Arial" w:hAnsi="Arial" w:cs="Arial"/>
                <w:sz w:val="20"/>
                <w:szCs w:val="20"/>
              </w:rPr>
              <w:t>Annem</w:t>
            </w:r>
            <w:r>
              <w:rPr>
                <w:rFonts w:ascii="Arial" w:hAnsi="Arial" w:cs="Arial"/>
                <w:sz w:val="20"/>
                <w:szCs w:val="20"/>
              </w:rPr>
              <w:t>,</w:t>
            </w:r>
            <w:r w:rsidRPr="008C31A2">
              <w:rPr>
                <w:rFonts w:ascii="Arial" w:hAnsi="Arial" w:cs="Arial"/>
                <w:sz w:val="20"/>
                <w:szCs w:val="20"/>
              </w:rPr>
              <w:t xml:space="preserve"> öykülerini evimize girince sokak kapısının hemen karşısında yer alan küçük çalışma odasında yazar. Çoğu zaman onu yazarken görmeyiz çünkü bizim uyuduğumuz sakin saatlerde yazmayı tercih eder. Yalnızca gece uyanırsam odasının önüne kadar giderim, rahatsız etmemeye çalışarak kapının aralığından ona bakarım. Eğer yazmaya başlayıp kendi dünyasına daldıysa beni büyük ihtimalle görmez. Kedimiz Suşi de çoklukla onun yanındadır ama o beni hemen fark eder.</w:t>
            </w:r>
          </w:p>
        </w:tc>
      </w:tr>
      <w:tr w:rsidR="0074438F" w14:paraId="50A543F3" w14:textId="77777777" w:rsidTr="00B67AD7">
        <w:tc>
          <w:tcPr>
            <w:tcW w:w="10456" w:type="dxa"/>
            <w:shd w:val="clear" w:color="auto" w:fill="E7E6E6" w:themeFill="background2"/>
          </w:tcPr>
          <w:p w14:paraId="7147200B" w14:textId="2BA878BB" w:rsidR="0074438F" w:rsidRPr="00890D2A" w:rsidRDefault="00890D2A" w:rsidP="00CB71C9">
            <w:pPr>
              <w:spacing w:line="360" w:lineRule="auto"/>
              <w:rPr>
                <w:rFonts w:ascii="Arial" w:hAnsi="Arial" w:cs="Arial"/>
                <w:b/>
                <w:bCs/>
                <w:sz w:val="20"/>
                <w:szCs w:val="20"/>
              </w:rPr>
            </w:pPr>
            <w:r>
              <w:rPr>
                <w:rFonts w:ascii="Arial" w:hAnsi="Arial" w:cs="Arial"/>
                <w:b/>
                <w:bCs/>
                <w:sz w:val="20"/>
                <w:szCs w:val="20"/>
              </w:rPr>
              <w:t>Bu metinde annenin</w:t>
            </w:r>
            <w:r w:rsidR="009D6E95">
              <w:rPr>
                <w:rFonts w:ascii="Arial" w:hAnsi="Arial" w:cs="Arial"/>
                <w:b/>
                <w:bCs/>
                <w:sz w:val="20"/>
                <w:szCs w:val="20"/>
              </w:rPr>
              <w:t>,</w:t>
            </w:r>
            <w:r>
              <w:rPr>
                <w:rFonts w:ascii="Arial" w:hAnsi="Arial" w:cs="Arial"/>
                <w:b/>
                <w:bCs/>
                <w:sz w:val="20"/>
                <w:szCs w:val="20"/>
              </w:rPr>
              <w:t xml:space="preserve"> </w:t>
            </w:r>
            <w:r w:rsidR="00346C17">
              <w:rPr>
                <w:rFonts w:ascii="Arial" w:hAnsi="Arial" w:cs="Arial"/>
                <w:b/>
                <w:bCs/>
                <w:sz w:val="20"/>
                <w:szCs w:val="20"/>
              </w:rPr>
              <w:t>kapının aralığından bakan çocuğunu fark etmemesinin sebebi nedir? Yazınız.</w:t>
            </w:r>
          </w:p>
        </w:tc>
      </w:tr>
      <w:tr w:rsidR="00890D2A" w14:paraId="174C2B31" w14:textId="77777777" w:rsidTr="0074438F">
        <w:tc>
          <w:tcPr>
            <w:tcW w:w="10456" w:type="dxa"/>
          </w:tcPr>
          <w:p w14:paraId="37105A3A" w14:textId="77777777" w:rsidR="00890D2A" w:rsidRDefault="00890D2A" w:rsidP="00CB71C9">
            <w:pPr>
              <w:spacing w:line="360" w:lineRule="auto"/>
              <w:rPr>
                <w:rFonts w:ascii="Arial" w:hAnsi="Arial" w:cs="Arial"/>
                <w:sz w:val="20"/>
                <w:szCs w:val="20"/>
              </w:rPr>
            </w:pPr>
          </w:p>
          <w:p w14:paraId="64E744ED" w14:textId="77777777" w:rsidR="009D6E95" w:rsidRDefault="009D6E95" w:rsidP="00CB71C9">
            <w:pPr>
              <w:spacing w:line="360" w:lineRule="auto"/>
              <w:rPr>
                <w:rFonts w:ascii="Arial" w:hAnsi="Arial" w:cs="Arial"/>
                <w:sz w:val="20"/>
                <w:szCs w:val="20"/>
              </w:rPr>
            </w:pPr>
          </w:p>
        </w:tc>
      </w:tr>
    </w:tbl>
    <w:p w14:paraId="7925049E" w14:textId="77777777" w:rsidR="00CB33EB" w:rsidRDefault="00CB33EB" w:rsidP="00CB33EB">
      <w:pPr>
        <w:spacing w:after="0" w:line="360" w:lineRule="auto"/>
        <w:jc w:val="center"/>
        <w:rPr>
          <w:rFonts w:ascii="Arial" w:hAnsi="Arial" w:cs="Arial"/>
          <w:sz w:val="18"/>
          <w:szCs w:val="18"/>
        </w:rPr>
      </w:pPr>
    </w:p>
    <w:p w14:paraId="3F233DE9" w14:textId="2AD99B3C" w:rsidR="00CB33EB" w:rsidRDefault="00CB33EB" w:rsidP="00CB33EB">
      <w:pPr>
        <w:spacing w:after="0" w:line="360" w:lineRule="auto"/>
        <w:jc w:val="center"/>
        <w:rPr>
          <w:rFonts w:ascii="Arial" w:hAnsi="Arial" w:cs="Arial"/>
          <w:sz w:val="18"/>
          <w:szCs w:val="18"/>
        </w:rPr>
      </w:pPr>
      <w:r w:rsidRPr="00E43E8A">
        <w:rPr>
          <w:rFonts w:ascii="Arial" w:hAnsi="Arial" w:cs="Arial"/>
          <w:sz w:val="18"/>
          <w:szCs w:val="18"/>
        </w:rPr>
        <w:t>Cevap anahtarı için instagram @mehmetakif.unaldi</w:t>
      </w:r>
    </w:p>
    <w:p w14:paraId="495028DA" w14:textId="77777777" w:rsidR="00B67AD7" w:rsidRDefault="00B67AD7" w:rsidP="00CB71C9">
      <w:pPr>
        <w:spacing w:after="0" w:line="360" w:lineRule="auto"/>
        <w:rPr>
          <w:rFonts w:ascii="Arial" w:hAnsi="Arial" w:cs="Arial"/>
          <w:sz w:val="20"/>
          <w:szCs w:val="20"/>
        </w:rPr>
      </w:pPr>
    </w:p>
    <w:tbl>
      <w:tblPr>
        <w:tblStyle w:val="TabloKlavuzu"/>
        <w:tblW w:w="0" w:type="auto"/>
        <w:tblLook w:val="04A0" w:firstRow="1" w:lastRow="0" w:firstColumn="1" w:lastColumn="0" w:noHBand="0" w:noVBand="1"/>
      </w:tblPr>
      <w:tblGrid>
        <w:gridCol w:w="10456"/>
      </w:tblGrid>
      <w:tr w:rsidR="00CF5E4A" w14:paraId="55629F2B" w14:textId="77777777" w:rsidTr="00BA4D41">
        <w:tc>
          <w:tcPr>
            <w:tcW w:w="10456" w:type="dxa"/>
            <w:shd w:val="clear" w:color="auto" w:fill="FBE4D5" w:themeFill="accent2" w:themeFillTint="33"/>
          </w:tcPr>
          <w:p w14:paraId="74BEC398" w14:textId="23583FE9" w:rsidR="00CF5E4A" w:rsidRDefault="00CF5E4A" w:rsidP="00CB71C9">
            <w:pPr>
              <w:spacing w:line="360" w:lineRule="auto"/>
              <w:rPr>
                <w:rFonts w:ascii="Arial" w:hAnsi="Arial" w:cs="Arial"/>
                <w:sz w:val="20"/>
                <w:szCs w:val="20"/>
              </w:rPr>
            </w:pPr>
            <w:r w:rsidRPr="00CB71C9">
              <w:rPr>
                <w:rFonts w:ascii="Arial" w:hAnsi="Arial" w:cs="Arial"/>
                <w:sz w:val="20"/>
                <w:szCs w:val="20"/>
              </w:rPr>
              <w:t xml:space="preserve">T.O.5.17. Metnin bölümlerini belirlemeye yönelik çözümleme yapabilme </w:t>
            </w:r>
          </w:p>
        </w:tc>
      </w:tr>
      <w:tr w:rsidR="00CF5E4A" w14:paraId="4C8FAE73" w14:textId="77777777" w:rsidTr="009D7671">
        <w:trPr>
          <w:trHeight w:val="1553"/>
        </w:trPr>
        <w:tc>
          <w:tcPr>
            <w:tcW w:w="10456" w:type="dxa"/>
          </w:tcPr>
          <w:p w14:paraId="254C57A8" w14:textId="28A0D59F" w:rsidR="00DF0E5F" w:rsidRPr="00DF0E5F" w:rsidRDefault="00DF0E5F" w:rsidP="00DF0E5F">
            <w:pPr>
              <w:spacing w:line="360" w:lineRule="auto"/>
              <w:jc w:val="center"/>
              <w:rPr>
                <w:rFonts w:ascii="Arial" w:hAnsi="Arial" w:cs="Arial"/>
                <w:b/>
                <w:bCs/>
                <w:sz w:val="20"/>
                <w:szCs w:val="20"/>
              </w:rPr>
            </w:pPr>
            <w:r>
              <w:rPr>
                <w:rFonts w:ascii="Arial" w:hAnsi="Arial" w:cs="Arial"/>
                <w:b/>
                <w:bCs/>
                <w:sz w:val="20"/>
                <w:szCs w:val="20"/>
              </w:rPr>
              <w:t>I.</w:t>
            </w:r>
          </w:p>
          <w:p w14:paraId="438125B0" w14:textId="77584E48" w:rsidR="00CF5E4A" w:rsidRDefault="006C55D1" w:rsidP="006C55D1">
            <w:pPr>
              <w:spacing w:line="360" w:lineRule="auto"/>
              <w:rPr>
                <w:rFonts w:ascii="Arial" w:hAnsi="Arial" w:cs="Arial"/>
                <w:sz w:val="20"/>
                <w:szCs w:val="20"/>
              </w:rPr>
            </w:pPr>
            <w:r>
              <w:rPr>
                <w:rFonts w:ascii="Arial" w:hAnsi="Arial" w:cs="Arial"/>
                <w:sz w:val="20"/>
                <w:szCs w:val="20"/>
              </w:rPr>
              <w:t>Çocuk</w:t>
            </w:r>
            <w:r w:rsidRPr="00F23684">
              <w:rPr>
                <w:rFonts w:ascii="Arial" w:hAnsi="Arial" w:cs="Arial"/>
                <w:sz w:val="20"/>
                <w:szCs w:val="20"/>
              </w:rPr>
              <w:t xml:space="preserve">, tohumu köy meydanına ekmiş. Ancak tohum filizlenince işler karışmış. Zaman bir hızlanıyor, bir yavaşlıyor; gündüzler kısalıyor, geceler uzuyormuş. Köylüler panik içinde ne yapacaklarını bilememiş. </w:t>
            </w:r>
            <w:r>
              <w:rPr>
                <w:rFonts w:ascii="Arial" w:hAnsi="Arial" w:cs="Arial"/>
                <w:sz w:val="20"/>
                <w:szCs w:val="20"/>
              </w:rPr>
              <w:t>Çocuk,</w:t>
            </w:r>
            <w:r w:rsidRPr="00F23684">
              <w:rPr>
                <w:rFonts w:ascii="Arial" w:hAnsi="Arial" w:cs="Arial"/>
                <w:sz w:val="20"/>
                <w:szCs w:val="20"/>
              </w:rPr>
              <w:t xml:space="preserve"> yaptığı hatayı anlayıp çok üzülmüş.</w:t>
            </w:r>
          </w:p>
        </w:tc>
      </w:tr>
      <w:tr w:rsidR="009D7671" w14:paraId="6B442DDA" w14:textId="77777777" w:rsidTr="009D7671">
        <w:trPr>
          <w:trHeight w:val="1627"/>
        </w:trPr>
        <w:tc>
          <w:tcPr>
            <w:tcW w:w="10456" w:type="dxa"/>
          </w:tcPr>
          <w:p w14:paraId="5FADD337" w14:textId="23129F6A" w:rsidR="009D7671" w:rsidRPr="004963C8" w:rsidRDefault="004963C8" w:rsidP="004963C8">
            <w:pPr>
              <w:spacing w:line="360" w:lineRule="auto"/>
              <w:jc w:val="center"/>
              <w:rPr>
                <w:rFonts w:ascii="Arial" w:hAnsi="Arial" w:cs="Arial"/>
                <w:b/>
                <w:bCs/>
                <w:sz w:val="20"/>
                <w:szCs w:val="20"/>
              </w:rPr>
            </w:pPr>
            <w:r>
              <w:rPr>
                <w:rFonts w:ascii="Arial" w:hAnsi="Arial" w:cs="Arial"/>
                <w:b/>
                <w:bCs/>
                <w:sz w:val="20"/>
                <w:szCs w:val="20"/>
              </w:rPr>
              <w:t>II.</w:t>
            </w:r>
          </w:p>
          <w:p w14:paraId="0BD0FB45" w14:textId="53755874" w:rsidR="009D7671" w:rsidRDefault="006C55D1" w:rsidP="006C55D1">
            <w:pPr>
              <w:spacing w:line="360" w:lineRule="auto"/>
              <w:rPr>
                <w:rFonts w:ascii="Arial" w:hAnsi="Arial" w:cs="Arial"/>
                <w:sz w:val="20"/>
                <w:szCs w:val="20"/>
              </w:rPr>
            </w:pPr>
            <w:r>
              <w:rPr>
                <w:rFonts w:ascii="Arial" w:hAnsi="Arial" w:cs="Arial"/>
                <w:sz w:val="20"/>
                <w:szCs w:val="20"/>
              </w:rPr>
              <w:t>Bir zamanlar</w:t>
            </w:r>
            <w:r w:rsidRPr="00F23684">
              <w:rPr>
                <w:rFonts w:ascii="Arial" w:hAnsi="Arial" w:cs="Arial"/>
                <w:sz w:val="20"/>
                <w:szCs w:val="20"/>
              </w:rPr>
              <w:t xml:space="preserve"> zamanı yavaş akan </w:t>
            </w:r>
            <w:r>
              <w:rPr>
                <w:rFonts w:ascii="Arial" w:hAnsi="Arial" w:cs="Arial"/>
                <w:sz w:val="20"/>
                <w:szCs w:val="20"/>
              </w:rPr>
              <w:t>bir</w:t>
            </w:r>
            <w:r w:rsidRPr="00F23684">
              <w:rPr>
                <w:rFonts w:ascii="Arial" w:hAnsi="Arial" w:cs="Arial"/>
                <w:sz w:val="20"/>
                <w:szCs w:val="20"/>
              </w:rPr>
              <w:t xml:space="preserve"> köy varmış. Bu köyde meraklı bir çocuk yaşarmış. </w:t>
            </w:r>
            <w:r>
              <w:rPr>
                <w:rFonts w:ascii="Arial" w:hAnsi="Arial" w:cs="Arial"/>
                <w:sz w:val="20"/>
                <w:szCs w:val="20"/>
              </w:rPr>
              <w:t>Çocuk</w:t>
            </w:r>
            <w:r w:rsidRPr="00F23684">
              <w:rPr>
                <w:rFonts w:ascii="Arial" w:hAnsi="Arial" w:cs="Arial"/>
                <w:sz w:val="20"/>
                <w:szCs w:val="20"/>
              </w:rPr>
              <w:t>, her şeyin neden bu kadar yavaş olduğunu hep düşünürmüş.</w:t>
            </w:r>
            <w:r>
              <w:rPr>
                <w:rFonts w:ascii="Arial" w:hAnsi="Arial" w:cs="Arial"/>
                <w:sz w:val="20"/>
                <w:szCs w:val="20"/>
              </w:rPr>
              <w:t xml:space="preserve"> </w:t>
            </w:r>
            <w:r w:rsidRPr="00F23684">
              <w:rPr>
                <w:rFonts w:ascii="Arial" w:hAnsi="Arial" w:cs="Arial"/>
                <w:sz w:val="20"/>
                <w:szCs w:val="20"/>
              </w:rPr>
              <w:t xml:space="preserve">Bir gün </w:t>
            </w:r>
            <w:r>
              <w:rPr>
                <w:rFonts w:ascii="Arial" w:hAnsi="Arial" w:cs="Arial"/>
                <w:sz w:val="20"/>
                <w:szCs w:val="20"/>
              </w:rPr>
              <w:t>çocuk</w:t>
            </w:r>
            <w:r w:rsidRPr="00F23684">
              <w:rPr>
                <w:rFonts w:ascii="Arial" w:hAnsi="Arial" w:cs="Arial"/>
                <w:sz w:val="20"/>
                <w:szCs w:val="20"/>
              </w:rPr>
              <w:t>, köyün dışında kimsenin gitmeye cesaret edemediği eski değirmenin yanında parlayan garip bir tohum bulmuş. Tohum o kadar parlakmış ki güneş bile yanında sönük kalırmış. Yaşlılar bu tohumu görünce bunun “</w:t>
            </w:r>
            <w:r>
              <w:rPr>
                <w:rFonts w:ascii="Arial" w:hAnsi="Arial" w:cs="Arial"/>
                <w:sz w:val="20"/>
                <w:szCs w:val="20"/>
              </w:rPr>
              <w:t>z</w:t>
            </w:r>
            <w:r w:rsidRPr="00F23684">
              <w:rPr>
                <w:rFonts w:ascii="Arial" w:hAnsi="Arial" w:cs="Arial"/>
                <w:sz w:val="20"/>
                <w:szCs w:val="20"/>
              </w:rPr>
              <w:t xml:space="preserve">aman </w:t>
            </w:r>
            <w:r>
              <w:rPr>
                <w:rFonts w:ascii="Arial" w:hAnsi="Arial" w:cs="Arial"/>
                <w:sz w:val="20"/>
                <w:szCs w:val="20"/>
              </w:rPr>
              <w:t>t</w:t>
            </w:r>
            <w:r w:rsidRPr="00F23684">
              <w:rPr>
                <w:rFonts w:ascii="Arial" w:hAnsi="Arial" w:cs="Arial"/>
                <w:sz w:val="20"/>
                <w:szCs w:val="20"/>
              </w:rPr>
              <w:t>ohumu” olduğunu söylemişler.</w:t>
            </w:r>
          </w:p>
        </w:tc>
      </w:tr>
      <w:tr w:rsidR="009D7671" w14:paraId="30512C6D" w14:textId="77777777" w:rsidTr="00CF5E4A">
        <w:trPr>
          <w:trHeight w:val="1650"/>
        </w:trPr>
        <w:tc>
          <w:tcPr>
            <w:tcW w:w="10456" w:type="dxa"/>
          </w:tcPr>
          <w:p w14:paraId="780F1A34" w14:textId="4FA557FD" w:rsidR="009D7671" w:rsidRPr="004963C8" w:rsidRDefault="004963C8" w:rsidP="004963C8">
            <w:pPr>
              <w:spacing w:line="360" w:lineRule="auto"/>
              <w:jc w:val="center"/>
              <w:rPr>
                <w:rFonts w:ascii="Arial" w:hAnsi="Arial" w:cs="Arial"/>
                <w:b/>
                <w:bCs/>
                <w:sz w:val="20"/>
                <w:szCs w:val="20"/>
              </w:rPr>
            </w:pPr>
            <w:r>
              <w:rPr>
                <w:rFonts w:ascii="Arial" w:hAnsi="Arial" w:cs="Arial"/>
                <w:b/>
                <w:bCs/>
                <w:sz w:val="20"/>
                <w:szCs w:val="20"/>
              </w:rPr>
              <w:t>III.</w:t>
            </w:r>
          </w:p>
          <w:p w14:paraId="22C31033" w14:textId="77777777" w:rsidR="009D7671" w:rsidRPr="00F23684" w:rsidRDefault="009D7671" w:rsidP="00F23684">
            <w:pPr>
              <w:spacing w:line="360" w:lineRule="auto"/>
              <w:rPr>
                <w:rFonts w:ascii="Arial" w:hAnsi="Arial" w:cs="Arial"/>
                <w:sz w:val="20"/>
                <w:szCs w:val="20"/>
              </w:rPr>
            </w:pPr>
            <w:r>
              <w:rPr>
                <w:rFonts w:ascii="Arial" w:hAnsi="Arial" w:cs="Arial"/>
                <w:sz w:val="20"/>
                <w:szCs w:val="20"/>
              </w:rPr>
              <w:t>Çocuk</w:t>
            </w:r>
            <w:r w:rsidRPr="00F23684">
              <w:rPr>
                <w:rFonts w:ascii="Arial" w:hAnsi="Arial" w:cs="Arial"/>
                <w:sz w:val="20"/>
                <w:szCs w:val="20"/>
              </w:rPr>
              <w:t xml:space="preserve">, tohumu toprağın derinliklerine tekrar gömüp sabırla beklemiş. Günler sonra zaman yeniden düzene girmiş. Köylüler </w:t>
            </w:r>
            <w:r>
              <w:rPr>
                <w:rFonts w:ascii="Arial" w:hAnsi="Arial" w:cs="Arial"/>
                <w:sz w:val="20"/>
                <w:szCs w:val="20"/>
              </w:rPr>
              <w:t>çocuğu</w:t>
            </w:r>
            <w:r w:rsidRPr="00F23684">
              <w:rPr>
                <w:rFonts w:ascii="Arial" w:hAnsi="Arial" w:cs="Arial"/>
                <w:sz w:val="20"/>
                <w:szCs w:val="20"/>
              </w:rPr>
              <w:t xml:space="preserve"> affe</w:t>
            </w:r>
            <w:r>
              <w:rPr>
                <w:rFonts w:ascii="Arial" w:hAnsi="Arial" w:cs="Arial"/>
                <w:sz w:val="20"/>
                <w:szCs w:val="20"/>
              </w:rPr>
              <w:t>dip ona teşekkür etmiş</w:t>
            </w:r>
            <w:r w:rsidRPr="00F23684">
              <w:rPr>
                <w:rFonts w:ascii="Arial" w:hAnsi="Arial" w:cs="Arial"/>
                <w:sz w:val="20"/>
                <w:szCs w:val="20"/>
              </w:rPr>
              <w:t xml:space="preserve">. </w:t>
            </w:r>
            <w:r>
              <w:rPr>
                <w:rFonts w:ascii="Arial" w:hAnsi="Arial" w:cs="Arial"/>
                <w:sz w:val="20"/>
                <w:szCs w:val="20"/>
              </w:rPr>
              <w:t>Çocuk</w:t>
            </w:r>
            <w:r w:rsidRPr="00F23684">
              <w:rPr>
                <w:rFonts w:ascii="Arial" w:hAnsi="Arial" w:cs="Arial"/>
                <w:sz w:val="20"/>
                <w:szCs w:val="20"/>
              </w:rPr>
              <w:t xml:space="preserve"> ise o günden sonra bil</w:t>
            </w:r>
            <w:r>
              <w:rPr>
                <w:rFonts w:ascii="Arial" w:hAnsi="Arial" w:cs="Arial"/>
                <w:sz w:val="20"/>
                <w:szCs w:val="20"/>
              </w:rPr>
              <w:t>me</w:t>
            </w:r>
            <w:r w:rsidRPr="00F23684">
              <w:rPr>
                <w:rFonts w:ascii="Arial" w:hAnsi="Arial" w:cs="Arial"/>
                <w:sz w:val="20"/>
                <w:szCs w:val="20"/>
              </w:rPr>
              <w:t xml:space="preserve">diği </w:t>
            </w:r>
            <w:r>
              <w:rPr>
                <w:rFonts w:ascii="Arial" w:hAnsi="Arial" w:cs="Arial"/>
                <w:sz w:val="20"/>
                <w:szCs w:val="20"/>
              </w:rPr>
              <w:t>bir</w:t>
            </w:r>
            <w:r w:rsidRPr="00F23684">
              <w:rPr>
                <w:rFonts w:ascii="Arial" w:hAnsi="Arial" w:cs="Arial"/>
                <w:sz w:val="20"/>
                <w:szCs w:val="20"/>
              </w:rPr>
              <w:t xml:space="preserve"> şeye hemen dokunmamak gerektiğini öğrenmiş.</w:t>
            </w:r>
          </w:p>
        </w:tc>
      </w:tr>
      <w:tr w:rsidR="00CF5E4A" w14:paraId="6CA9D2C3" w14:textId="77777777" w:rsidTr="00FB6A43">
        <w:tc>
          <w:tcPr>
            <w:tcW w:w="10456" w:type="dxa"/>
            <w:shd w:val="clear" w:color="auto" w:fill="E7E6E6" w:themeFill="background2"/>
          </w:tcPr>
          <w:p w14:paraId="3F243FA1" w14:textId="142A53D3" w:rsidR="00CF5E4A" w:rsidRPr="00296EC4" w:rsidRDefault="00AE7AF8" w:rsidP="00CB71C9">
            <w:pPr>
              <w:spacing w:line="360" w:lineRule="auto"/>
              <w:rPr>
                <w:rFonts w:ascii="Arial" w:hAnsi="Arial" w:cs="Arial"/>
                <w:b/>
                <w:bCs/>
                <w:sz w:val="20"/>
                <w:szCs w:val="20"/>
              </w:rPr>
            </w:pPr>
            <w:r>
              <w:rPr>
                <w:rFonts w:ascii="Arial" w:hAnsi="Arial" w:cs="Arial"/>
                <w:b/>
                <w:bCs/>
                <w:sz w:val="20"/>
                <w:szCs w:val="20"/>
              </w:rPr>
              <w:t xml:space="preserve">Bu metnin </w:t>
            </w:r>
            <w:r w:rsidR="000F08D5">
              <w:rPr>
                <w:rFonts w:ascii="Arial" w:hAnsi="Arial" w:cs="Arial"/>
                <w:b/>
                <w:bCs/>
                <w:sz w:val="20"/>
                <w:szCs w:val="20"/>
              </w:rPr>
              <w:t>numaralanmış bölümleri</w:t>
            </w:r>
            <w:r>
              <w:rPr>
                <w:rFonts w:ascii="Arial" w:hAnsi="Arial" w:cs="Arial"/>
                <w:b/>
                <w:bCs/>
                <w:sz w:val="20"/>
                <w:szCs w:val="20"/>
              </w:rPr>
              <w:t>ni</w:t>
            </w:r>
            <w:r w:rsidR="000F08D5">
              <w:rPr>
                <w:rFonts w:ascii="Arial" w:hAnsi="Arial" w:cs="Arial"/>
                <w:b/>
                <w:bCs/>
                <w:sz w:val="20"/>
                <w:szCs w:val="20"/>
              </w:rPr>
              <w:t xml:space="preserve"> </w:t>
            </w:r>
            <w:r w:rsidR="00D83B24">
              <w:rPr>
                <w:rFonts w:ascii="Arial" w:hAnsi="Arial" w:cs="Arial"/>
                <w:b/>
                <w:bCs/>
                <w:sz w:val="20"/>
                <w:szCs w:val="20"/>
              </w:rPr>
              <w:t>serim, düğüm ve çözüm sırasına uygun şekilde sıralay</w:t>
            </w:r>
            <w:r w:rsidR="005B09D3">
              <w:rPr>
                <w:rFonts w:ascii="Arial" w:hAnsi="Arial" w:cs="Arial"/>
                <w:b/>
                <w:bCs/>
                <w:sz w:val="20"/>
                <w:szCs w:val="20"/>
              </w:rPr>
              <w:t>ı</w:t>
            </w:r>
            <w:r w:rsidR="00D83B24">
              <w:rPr>
                <w:rFonts w:ascii="Arial" w:hAnsi="Arial" w:cs="Arial"/>
                <w:b/>
                <w:bCs/>
                <w:sz w:val="20"/>
                <w:szCs w:val="20"/>
              </w:rPr>
              <w:t>nız.</w:t>
            </w:r>
            <w:r w:rsidR="000F08D5">
              <w:rPr>
                <w:rFonts w:ascii="Arial" w:hAnsi="Arial" w:cs="Arial"/>
                <w:b/>
                <w:bCs/>
                <w:sz w:val="20"/>
                <w:szCs w:val="20"/>
              </w:rPr>
              <w:t xml:space="preserve"> </w:t>
            </w:r>
          </w:p>
        </w:tc>
      </w:tr>
      <w:tr w:rsidR="006C55D1" w14:paraId="353C991F" w14:textId="77777777" w:rsidTr="00CF5E4A">
        <w:tc>
          <w:tcPr>
            <w:tcW w:w="10456" w:type="dxa"/>
          </w:tcPr>
          <w:p w14:paraId="3B5C1685" w14:textId="77777777" w:rsidR="006C55D1" w:rsidRDefault="006C55D1" w:rsidP="00CB71C9">
            <w:pPr>
              <w:spacing w:line="360" w:lineRule="auto"/>
              <w:rPr>
                <w:rFonts w:ascii="Arial" w:hAnsi="Arial" w:cs="Arial"/>
                <w:sz w:val="20"/>
                <w:szCs w:val="20"/>
              </w:rPr>
            </w:pPr>
          </w:p>
          <w:p w14:paraId="7DA81BBA" w14:textId="77777777" w:rsidR="00FB6A43" w:rsidRDefault="00FB6A43" w:rsidP="00CB71C9">
            <w:pPr>
              <w:spacing w:line="360" w:lineRule="auto"/>
              <w:rPr>
                <w:rFonts w:ascii="Arial" w:hAnsi="Arial" w:cs="Arial"/>
                <w:sz w:val="20"/>
                <w:szCs w:val="20"/>
              </w:rPr>
            </w:pPr>
          </w:p>
        </w:tc>
      </w:tr>
    </w:tbl>
    <w:p w14:paraId="5446B763" w14:textId="77777777" w:rsidR="00B67AD7" w:rsidRDefault="00B67AD7" w:rsidP="00CB71C9">
      <w:pPr>
        <w:spacing w:after="0" w:line="360" w:lineRule="auto"/>
        <w:rPr>
          <w:rFonts w:ascii="Arial" w:hAnsi="Arial" w:cs="Arial"/>
          <w:sz w:val="20"/>
          <w:szCs w:val="20"/>
        </w:rPr>
      </w:pPr>
    </w:p>
    <w:p w14:paraId="3AA75A6E" w14:textId="77777777" w:rsidR="009B6DEC" w:rsidRDefault="009B6DEC" w:rsidP="009B6DEC">
      <w:pPr>
        <w:spacing w:after="0" w:line="360" w:lineRule="auto"/>
        <w:jc w:val="center"/>
        <w:rPr>
          <w:rFonts w:ascii="Arial" w:hAnsi="Arial" w:cs="Arial"/>
          <w:sz w:val="18"/>
          <w:szCs w:val="18"/>
        </w:rPr>
      </w:pPr>
      <w:r w:rsidRPr="00E43E8A">
        <w:rPr>
          <w:rFonts w:ascii="Arial" w:hAnsi="Arial" w:cs="Arial"/>
          <w:sz w:val="18"/>
          <w:szCs w:val="18"/>
        </w:rPr>
        <w:t>Cevap anahtarı için instagram @mehmetakif.unaldi</w:t>
      </w:r>
    </w:p>
    <w:tbl>
      <w:tblPr>
        <w:tblStyle w:val="TabloKlavuzu"/>
        <w:tblW w:w="0" w:type="auto"/>
        <w:tblLook w:val="04A0" w:firstRow="1" w:lastRow="0" w:firstColumn="1" w:lastColumn="0" w:noHBand="0" w:noVBand="1"/>
      </w:tblPr>
      <w:tblGrid>
        <w:gridCol w:w="10456"/>
      </w:tblGrid>
      <w:tr w:rsidR="00F44AD2" w14:paraId="59E7C631" w14:textId="77777777" w:rsidTr="00C543E9">
        <w:tc>
          <w:tcPr>
            <w:tcW w:w="10456" w:type="dxa"/>
            <w:shd w:val="clear" w:color="auto" w:fill="FBE4D5" w:themeFill="accent2" w:themeFillTint="33"/>
          </w:tcPr>
          <w:p w14:paraId="1528D107" w14:textId="71871EFF" w:rsidR="00F44AD2" w:rsidRDefault="00F44AD2" w:rsidP="00CB71C9">
            <w:pPr>
              <w:spacing w:line="360" w:lineRule="auto"/>
              <w:rPr>
                <w:rFonts w:ascii="Arial" w:hAnsi="Arial" w:cs="Arial"/>
                <w:sz w:val="20"/>
                <w:szCs w:val="20"/>
              </w:rPr>
            </w:pPr>
            <w:r w:rsidRPr="00CB71C9">
              <w:rPr>
                <w:rFonts w:ascii="Arial" w:hAnsi="Arial" w:cs="Arial"/>
                <w:sz w:val="20"/>
                <w:szCs w:val="20"/>
              </w:rPr>
              <w:t xml:space="preserve">T.O.5.18. Şiirin biçim özelliklerini belirlemeye yönelik çözümleme yapabilme </w:t>
            </w:r>
          </w:p>
        </w:tc>
      </w:tr>
      <w:tr w:rsidR="00F44AD2" w14:paraId="639E1210" w14:textId="77777777" w:rsidTr="00F44AD2">
        <w:tc>
          <w:tcPr>
            <w:tcW w:w="10456" w:type="dxa"/>
          </w:tcPr>
          <w:p w14:paraId="2DBFED74" w14:textId="77777777" w:rsidR="00C83F41" w:rsidRPr="00C83F41" w:rsidRDefault="00C83F41" w:rsidP="00C83F41">
            <w:pPr>
              <w:spacing w:line="360" w:lineRule="auto"/>
              <w:rPr>
                <w:rFonts w:ascii="Arial" w:hAnsi="Arial" w:cs="Arial"/>
                <w:sz w:val="20"/>
                <w:szCs w:val="20"/>
              </w:rPr>
            </w:pPr>
            <w:r w:rsidRPr="00C83F41">
              <w:rPr>
                <w:rFonts w:ascii="Arial" w:hAnsi="Arial" w:cs="Arial"/>
                <w:sz w:val="20"/>
                <w:szCs w:val="20"/>
              </w:rPr>
              <w:t>Küçük, tombul bir çocuğun sevinci</w:t>
            </w:r>
          </w:p>
          <w:p w14:paraId="37053F40" w14:textId="77777777" w:rsidR="00C83F41" w:rsidRPr="00C83F41" w:rsidRDefault="00C83F41" w:rsidP="00C83F41">
            <w:pPr>
              <w:spacing w:line="360" w:lineRule="auto"/>
              <w:rPr>
                <w:rFonts w:ascii="Arial" w:hAnsi="Arial" w:cs="Arial"/>
                <w:sz w:val="20"/>
                <w:szCs w:val="20"/>
              </w:rPr>
            </w:pPr>
            <w:r w:rsidRPr="00C83F41">
              <w:rPr>
                <w:rFonts w:ascii="Arial" w:hAnsi="Arial" w:cs="Arial"/>
                <w:sz w:val="20"/>
                <w:szCs w:val="20"/>
              </w:rPr>
              <w:t>Nasıl sönerse</w:t>
            </w:r>
          </w:p>
          <w:p w14:paraId="5F58585C" w14:textId="77777777" w:rsidR="00C83F41" w:rsidRPr="00C83F41" w:rsidRDefault="00C83F41" w:rsidP="00C83F41">
            <w:pPr>
              <w:spacing w:line="360" w:lineRule="auto"/>
              <w:rPr>
                <w:rFonts w:ascii="Arial" w:hAnsi="Arial" w:cs="Arial"/>
                <w:sz w:val="20"/>
                <w:szCs w:val="20"/>
              </w:rPr>
            </w:pPr>
            <w:r w:rsidRPr="00C83F41">
              <w:rPr>
                <w:rFonts w:ascii="Arial" w:hAnsi="Arial" w:cs="Arial"/>
                <w:sz w:val="20"/>
                <w:szCs w:val="20"/>
              </w:rPr>
              <w:t>Öyle çekilir hayat yüzümden</w:t>
            </w:r>
          </w:p>
          <w:p w14:paraId="574F0DB8" w14:textId="77777777" w:rsidR="00F44AD2" w:rsidRDefault="00C83F41" w:rsidP="00C83F41">
            <w:pPr>
              <w:spacing w:line="360" w:lineRule="auto"/>
              <w:rPr>
                <w:rFonts w:ascii="Arial" w:hAnsi="Arial" w:cs="Arial"/>
                <w:sz w:val="20"/>
                <w:szCs w:val="20"/>
              </w:rPr>
            </w:pPr>
            <w:r w:rsidRPr="00C83F41">
              <w:rPr>
                <w:rFonts w:ascii="Arial" w:hAnsi="Arial" w:cs="Arial"/>
                <w:sz w:val="20"/>
                <w:szCs w:val="20"/>
              </w:rPr>
              <w:t>Sen gidince</w:t>
            </w:r>
            <w:r w:rsidR="001F76F8">
              <w:rPr>
                <w:rFonts w:ascii="Arial" w:hAnsi="Arial" w:cs="Arial"/>
                <w:sz w:val="20"/>
                <w:szCs w:val="20"/>
              </w:rPr>
              <w:t xml:space="preserve"> </w:t>
            </w:r>
          </w:p>
          <w:p w14:paraId="2BAB3F09" w14:textId="0250BD0E" w:rsidR="001F76F8" w:rsidRPr="001F76F8" w:rsidRDefault="001F76F8" w:rsidP="00C83F41">
            <w:pPr>
              <w:spacing w:line="360" w:lineRule="auto"/>
              <w:rPr>
                <w:rFonts w:ascii="Arial" w:hAnsi="Arial" w:cs="Arial"/>
                <w:b/>
                <w:bCs/>
                <w:sz w:val="20"/>
                <w:szCs w:val="20"/>
              </w:rPr>
            </w:pPr>
            <w:r>
              <w:rPr>
                <w:rFonts w:ascii="Arial" w:hAnsi="Arial" w:cs="Arial"/>
                <w:sz w:val="20"/>
                <w:szCs w:val="20"/>
              </w:rPr>
              <w:t xml:space="preserve">                            (</w:t>
            </w:r>
            <w:r w:rsidRPr="001F76F8">
              <w:rPr>
                <w:rFonts w:ascii="Arial" w:hAnsi="Arial" w:cs="Arial"/>
                <w:b/>
                <w:bCs/>
                <w:sz w:val="20"/>
                <w:szCs w:val="20"/>
              </w:rPr>
              <w:t>Hüseyin Yurttaş</w:t>
            </w:r>
            <w:r>
              <w:rPr>
                <w:rFonts w:ascii="Arial" w:hAnsi="Arial" w:cs="Arial"/>
                <w:b/>
                <w:bCs/>
                <w:sz w:val="20"/>
                <w:szCs w:val="20"/>
              </w:rPr>
              <w:t>)</w:t>
            </w:r>
          </w:p>
        </w:tc>
      </w:tr>
      <w:tr w:rsidR="00F44AD2" w:rsidRPr="007401EA" w14:paraId="0B503EC4" w14:textId="77777777" w:rsidTr="00C543E9">
        <w:tc>
          <w:tcPr>
            <w:tcW w:w="10456" w:type="dxa"/>
            <w:shd w:val="clear" w:color="auto" w:fill="E7E6E6" w:themeFill="background2"/>
          </w:tcPr>
          <w:p w14:paraId="4227C8D4" w14:textId="0A4BD9DD" w:rsidR="00F44AD2" w:rsidRPr="007401EA" w:rsidRDefault="004D4FD0" w:rsidP="00CB71C9">
            <w:pPr>
              <w:spacing w:line="360" w:lineRule="auto"/>
              <w:rPr>
                <w:rFonts w:ascii="Arial" w:hAnsi="Arial" w:cs="Arial"/>
                <w:b/>
                <w:bCs/>
                <w:sz w:val="20"/>
                <w:szCs w:val="20"/>
              </w:rPr>
            </w:pPr>
            <w:r>
              <w:rPr>
                <w:rFonts w:ascii="Arial" w:hAnsi="Arial" w:cs="Arial"/>
                <w:b/>
                <w:bCs/>
                <w:sz w:val="20"/>
                <w:szCs w:val="20"/>
              </w:rPr>
              <w:t>Bu dizeleri anlamlı ve kurallı bir cümle şeklinde</w:t>
            </w:r>
            <w:r w:rsidR="00DA0B04">
              <w:rPr>
                <w:rFonts w:ascii="Arial" w:hAnsi="Arial" w:cs="Arial"/>
                <w:b/>
                <w:bCs/>
                <w:sz w:val="20"/>
                <w:szCs w:val="20"/>
              </w:rPr>
              <w:t xml:space="preserve"> (düzyazı</w:t>
            </w:r>
            <w:r w:rsidR="00D34E8C">
              <w:rPr>
                <w:rFonts w:ascii="Arial" w:hAnsi="Arial" w:cs="Arial"/>
                <w:b/>
                <w:bCs/>
                <w:sz w:val="20"/>
                <w:szCs w:val="20"/>
              </w:rPr>
              <w:t>ya çevirerek</w:t>
            </w:r>
            <w:r w:rsidR="00DA0B04">
              <w:rPr>
                <w:rFonts w:ascii="Arial" w:hAnsi="Arial" w:cs="Arial"/>
                <w:b/>
                <w:bCs/>
                <w:sz w:val="20"/>
                <w:szCs w:val="20"/>
              </w:rPr>
              <w:t>)</w:t>
            </w:r>
            <w:r>
              <w:rPr>
                <w:rFonts w:ascii="Arial" w:hAnsi="Arial" w:cs="Arial"/>
                <w:b/>
                <w:bCs/>
                <w:sz w:val="20"/>
                <w:szCs w:val="20"/>
              </w:rPr>
              <w:t xml:space="preserve"> yeniden yazını</w:t>
            </w:r>
            <w:r w:rsidR="002E5CB5">
              <w:rPr>
                <w:rFonts w:ascii="Arial" w:hAnsi="Arial" w:cs="Arial"/>
                <w:b/>
                <w:bCs/>
                <w:sz w:val="20"/>
                <w:szCs w:val="20"/>
              </w:rPr>
              <w:t>z.</w:t>
            </w:r>
          </w:p>
        </w:tc>
      </w:tr>
      <w:tr w:rsidR="001F76F8" w14:paraId="78A2588F" w14:textId="77777777" w:rsidTr="00F44AD2">
        <w:tc>
          <w:tcPr>
            <w:tcW w:w="10456" w:type="dxa"/>
          </w:tcPr>
          <w:p w14:paraId="7D47FAAD" w14:textId="77777777" w:rsidR="001F76F8" w:rsidRDefault="001F76F8" w:rsidP="00CB71C9">
            <w:pPr>
              <w:spacing w:line="360" w:lineRule="auto"/>
              <w:rPr>
                <w:rFonts w:ascii="Arial" w:hAnsi="Arial" w:cs="Arial"/>
                <w:sz w:val="20"/>
                <w:szCs w:val="20"/>
              </w:rPr>
            </w:pPr>
          </w:p>
          <w:p w14:paraId="175A274C" w14:textId="77777777" w:rsidR="00A15CC2" w:rsidRDefault="00A15CC2" w:rsidP="00CB71C9">
            <w:pPr>
              <w:spacing w:line="360" w:lineRule="auto"/>
              <w:rPr>
                <w:rFonts w:ascii="Arial" w:hAnsi="Arial" w:cs="Arial"/>
                <w:sz w:val="20"/>
                <w:szCs w:val="20"/>
              </w:rPr>
            </w:pPr>
          </w:p>
        </w:tc>
      </w:tr>
    </w:tbl>
    <w:p w14:paraId="58A1D3B6" w14:textId="77777777" w:rsidR="00F44AD2" w:rsidRDefault="00F44AD2" w:rsidP="00CB71C9">
      <w:pPr>
        <w:spacing w:after="0" w:line="360" w:lineRule="auto"/>
        <w:rPr>
          <w:rFonts w:ascii="Arial" w:hAnsi="Arial" w:cs="Arial"/>
          <w:sz w:val="20"/>
          <w:szCs w:val="20"/>
        </w:rPr>
      </w:pPr>
    </w:p>
    <w:tbl>
      <w:tblPr>
        <w:tblStyle w:val="TabloKlavuzu"/>
        <w:tblW w:w="0" w:type="auto"/>
        <w:tblLook w:val="04A0" w:firstRow="1" w:lastRow="0" w:firstColumn="1" w:lastColumn="0" w:noHBand="0" w:noVBand="1"/>
      </w:tblPr>
      <w:tblGrid>
        <w:gridCol w:w="10456"/>
      </w:tblGrid>
      <w:tr w:rsidR="00740523" w14:paraId="42C39E32" w14:textId="77777777" w:rsidTr="00695CB9">
        <w:tc>
          <w:tcPr>
            <w:tcW w:w="10456" w:type="dxa"/>
            <w:shd w:val="clear" w:color="auto" w:fill="FBE4D5" w:themeFill="accent2" w:themeFillTint="33"/>
          </w:tcPr>
          <w:p w14:paraId="2FC20EEE" w14:textId="665AFC91" w:rsidR="00740523" w:rsidRDefault="00740523" w:rsidP="00CB71C9">
            <w:pPr>
              <w:spacing w:line="360" w:lineRule="auto"/>
              <w:rPr>
                <w:rFonts w:ascii="Arial" w:hAnsi="Arial" w:cs="Arial"/>
                <w:sz w:val="20"/>
                <w:szCs w:val="20"/>
              </w:rPr>
            </w:pPr>
            <w:r w:rsidRPr="00CB71C9">
              <w:rPr>
                <w:rFonts w:ascii="Arial" w:hAnsi="Arial" w:cs="Arial"/>
                <w:sz w:val="20"/>
                <w:szCs w:val="20"/>
              </w:rPr>
              <w:lastRenderedPageBreak/>
              <w:t>T.O.5.19. Bilgilendirici metinde düşünceyi geliştirme yollarını belirlemeye yönelik çözümleme</w:t>
            </w:r>
            <w:r>
              <w:rPr>
                <w:rFonts w:ascii="Arial" w:hAnsi="Arial" w:cs="Arial"/>
                <w:sz w:val="20"/>
                <w:szCs w:val="20"/>
              </w:rPr>
              <w:t xml:space="preserve"> </w:t>
            </w:r>
            <w:r w:rsidRPr="00CB71C9">
              <w:rPr>
                <w:rFonts w:ascii="Arial" w:hAnsi="Arial" w:cs="Arial"/>
                <w:sz w:val="20"/>
                <w:szCs w:val="20"/>
              </w:rPr>
              <w:t xml:space="preserve">yapabilme </w:t>
            </w:r>
          </w:p>
        </w:tc>
      </w:tr>
      <w:tr w:rsidR="00740523" w14:paraId="31140EA6" w14:textId="77777777" w:rsidTr="00740523">
        <w:tc>
          <w:tcPr>
            <w:tcW w:w="10456" w:type="dxa"/>
          </w:tcPr>
          <w:p w14:paraId="6598C6EB" w14:textId="481691FD" w:rsidR="00740523" w:rsidRDefault="002D67E8" w:rsidP="00CB71C9">
            <w:pPr>
              <w:spacing w:line="360" w:lineRule="auto"/>
              <w:rPr>
                <w:rFonts w:ascii="Arial" w:hAnsi="Arial" w:cs="Arial"/>
                <w:sz w:val="20"/>
                <w:szCs w:val="20"/>
              </w:rPr>
            </w:pPr>
            <w:r w:rsidRPr="002D67E8">
              <w:rPr>
                <w:rFonts w:ascii="Arial" w:hAnsi="Arial" w:cs="Arial"/>
                <w:sz w:val="20"/>
                <w:szCs w:val="20"/>
              </w:rPr>
              <w:t>Vatan sevgisi</w:t>
            </w:r>
            <w:r>
              <w:rPr>
                <w:rFonts w:ascii="Arial" w:hAnsi="Arial" w:cs="Arial"/>
                <w:sz w:val="20"/>
                <w:szCs w:val="20"/>
              </w:rPr>
              <w:t>;</w:t>
            </w:r>
            <w:r w:rsidRPr="002D67E8">
              <w:rPr>
                <w:rFonts w:ascii="Arial" w:hAnsi="Arial" w:cs="Arial"/>
                <w:sz w:val="20"/>
                <w:szCs w:val="20"/>
              </w:rPr>
              <w:t xml:space="preserve"> insanın doğup büyüdüğü toprağa, bayrağına, milletine ve değerlerine karşı duyduğu derin bağlılıktır. Bu sevgi; </w:t>
            </w:r>
            <w:r>
              <w:rPr>
                <w:rFonts w:ascii="Arial" w:hAnsi="Arial" w:cs="Arial"/>
                <w:sz w:val="20"/>
                <w:szCs w:val="20"/>
              </w:rPr>
              <w:t>örneğin</w:t>
            </w:r>
            <w:r w:rsidRPr="002D67E8">
              <w:rPr>
                <w:rFonts w:ascii="Arial" w:hAnsi="Arial" w:cs="Arial"/>
                <w:sz w:val="20"/>
                <w:szCs w:val="20"/>
              </w:rPr>
              <w:t xml:space="preserve"> fedakârlık yapmayı, vatanı korumayı ve ona zarar gelmemesi için sorumluluk almayı içerir.</w:t>
            </w:r>
          </w:p>
        </w:tc>
      </w:tr>
      <w:tr w:rsidR="00740523" w14:paraId="55E601BF" w14:textId="77777777" w:rsidTr="00695CB9">
        <w:tc>
          <w:tcPr>
            <w:tcW w:w="10456" w:type="dxa"/>
            <w:shd w:val="clear" w:color="auto" w:fill="E7E6E6" w:themeFill="background2"/>
          </w:tcPr>
          <w:p w14:paraId="6982B1A5" w14:textId="13F4887E" w:rsidR="00740523" w:rsidRPr="006458D0" w:rsidRDefault="006458D0" w:rsidP="00CB71C9">
            <w:pPr>
              <w:spacing w:line="360" w:lineRule="auto"/>
              <w:rPr>
                <w:rFonts w:ascii="Arial" w:hAnsi="Arial" w:cs="Arial"/>
                <w:b/>
                <w:bCs/>
                <w:sz w:val="20"/>
                <w:szCs w:val="20"/>
              </w:rPr>
            </w:pPr>
            <w:r>
              <w:rPr>
                <w:rFonts w:ascii="Arial" w:hAnsi="Arial" w:cs="Arial"/>
                <w:b/>
                <w:bCs/>
                <w:sz w:val="20"/>
                <w:szCs w:val="20"/>
              </w:rPr>
              <w:t>Bu metinde başvurulan düşünceyi geliştirme yollarınız aşağıya yazınız.</w:t>
            </w:r>
          </w:p>
        </w:tc>
      </w:tr>
      <w:tr w:rsidR="006458D0" w14:paraId="53D385D2" w14:textId="77777777" w:rsidTr="00740523">
        <w:tc>
          <w:tcPr>
            <w:tcW w:w="10456" w:type="dxa"/>
          </w:tcPr>
          <w:p w14:paraId="06306EAE" w14:textId="7DF22042" w:rsidR="00130180" w:rsidRDefault="00130180" w:rsidP="00130180">
            <w:pPr>
              <w:pStyle w:val="ListeParagraf"/>
              <w:numPr>
                <w:ilvl w:val="0"/>
                <w:numId w:val="1"/>
              </w:numPr>
              <w:spacing w:line="360" w:lineRule="auto"/>
              <w:rPr>
                <w:rFonts w:ascii="Arial" w:hAnsi="Arial" w:cs="Arial"/>
                <w:sz w:val="20"/>
                <w:szCs w:val="20"/>
              </w:rPr>
            </w:pPr>
          </w:p>
          <w:p w14:paraId="7331AD55" w14:textId="77777777" w:rsidR="009B07D6" w:rsidRPr="00130180" w:rsidRDefault="009B07D6" w:rsidP="00CB71C9">
            <w:pPr>
              <w:pStyle w:val="ListeParagraf"/>
              <w:numPr>
                <w:ilvl w:val="0"/>
                <w:numId w:val="1"/>
              </w:numPr>
              <w:spacing w:line="360" w:lineRule="auto"/>
              <w:rPr>
                <w:rFonts w:ascii="Arial" w:hAnsi="Arial" w:cs="Arial"/>
                <w:sz w:val="20"/>
                <w:szCs w:val="20"/>
              </w:rPr>
            </w:pPr>
          </w:p>
        </w:tc>
      </w:tr>
    </w:tbl>
    <w:p w14:paraId="677E8F95" w14:textId="77777777" w:rsidR="00E338BF" w:rsidRDefault="00E338BF" w:rsidP="00CB71C9">
      <w:pPr>
        <w:spacing w:after="0" w:line="360" w:lineRule="auto"/>
        <w:rPr>
          <w:rFonts w:ascii="Arial" w:hAnsi="Arial" w:cs="Arial"/>
          <w:sz w:val="20"/>
          <w:szCs w:val="20"/>
        </w:rPr>
      </w:pPr>
    </w:p>
    <w:p w14:paraId="680011DA" w14:textId="77777777" w:rsidR="009B6DEC" w:rsidRDefault="009B6DEC" w:rsidP="009B6DEC">
      <w:pPr>
        <w:spacing w:after="0" w:line="360" w:lineRule="auto"/>
        <w:jc w:val="center"/>
        <w:rPr>
          <w:rFonts w:ascii="Arial" w:hAnsi="Arial" w:cs="Arial"/>
          <w:sz w:val="18"/>
          <w:szCs w:val="18"/>
        </w:rPr>
      </w:pPr>
      <w:r w:rsidRPr="00E43E8A">
        <w:rPr>
          <w:rFonts w:ascii="Arial" w:hAnsi="Arial" w:cs="Arial"/>
          <w:sz w:val="18"/>
          <w:szCs w:val="18"/>
        </w:rPr>
        <w:t>Cevap anahtarı için instagram @mehmetakif.unaldi</w:t>
      </w:r>
    </w:p>
    <w:p w14:paraId="13239FB1" w14:textId="77777777" w:rsidR="00695CB9" w:rsidRDefault="00695CB9" w:rsidP="00CB71C9">
      <w:pPr>
        <w:spacing w:after="0" w:line="360" w:lineRule="auto"/>
        <w:rPr>
          <w:rFonts w:ascii="Arial" w:hAnsi="Arial" w:cs="Arial"/>
          <w:sz w:val="20"/>
          <w:szCs w:val="20"/>
        </w:rPr>
      </w:pPr>
    </w:p>
    <w:tbl>
      <w:tblPr>
        <w:tblStyle w:val="TabloKlavuzu"/>
        <w:tblW w:w="0" w:type="auto"/>
        <w:tblLook w:val="04A0" w:firstRow="1" w:lastRow="0" w:firstColumn="1" w:lastColumn="0" w:noHBand="0" w:noVBand="1"/>
      </w:tblPr>
      <w:tblGrid>
        <w:gridCol w:w="10456"/>
      </w:tblGrid>
      <w:tr w:rsidR="001C2277" w14:paraId="65E81C2C" w14:textId="77777777" w:rsidTr="00D839BA">
        <w:tc>
          <w:tcPr>
            <w:tcW w:w="10456" w:type="dxa"/>
            <w:shd w:val="clear" w:color="auto" w:fill="FBE4D5" w:themeFill="accent2" w:themeFillTint="33"/>
          </w:tcPr>
          <w:p w14:paraId="5DF39D58" w14:textId="37E17735" w:rsidR="001C2277" w:rsidRDefault="001F5478" w:rsidP="00CB71C9">
            <w:pPr>
              <w:spacing w:line="360" w:lineRule="auto"/>
              <w:rPr>
                <w:rFonts w:ascii="Arial" w:hAnsi="Arial" w:cs="Arial"/>
                <w:sz w:val="20"/>
                <w:szCs w:val="20"/>
              </w:rPr>
            </w:pPr>
            <w:r w:rsidRPr="00BB6650">
              <w:rPr>
                <w:rFonts w:ascii="Arial" w:hAnsi="Arial" w:cs="Arial"/>
                <w:sz w:val="18"/>
                <w:szCs w:val="18"/>
              </w:rPr>
              <w:t xml:space="preserve">T.Y.5.17. Yazısında düşünceyi geliştirme yollarını kullanabilme/T.Y.5.21. Yazım kuralları ve noktalama işaretlerini uygulayabilme </w:t>
            </w:r>
          </w:p>
        </w:tc>
      </w:tr>
      <w:tr w:rsidR="001C2277" w14:paraId="1AC0D8BD" w14:textId="77777777" w:rsidTr="001C2277">
        <w:tc>
          <w:tcPr>
            <w:tcW w:w="10456" w:type="dxa"/>
          </w:tcPr>
          <w:p w14:paraId="47308931" w14:textId="39FEA4B4" w:rsidR="001C2277" w:rsidRDefault="00874E9F" w:rsidP="00874E9F">
            <w:pPr>
              <w:pStyle w:val="ListeParagraf"/>
              <w:numPr>
                <w:ilvl w:val="0"/>
                <w:numId w:val="1"/>
              </w:numPr>
              <w:spacing w:line="360" w:lineRule="auto"/>
              <w:rPr>
                <w:rFonts w:ascii="Arial" w:hAnsi="Arial" w:cs="Arial"/>
                <w:sz w:val="20"/>
                <w:szCs w:val="20"/>
              </w:rPr>
            </w:pPr>
            <w:r>
              <w:rPr>
                <w:rFonts w:ascii="Arial" w:hAnsi="Arial" w:cs="Arial"/>
                <w:sz w:val="20"/>
                <w:szCs w:val="20"/>
              </w:rPr>
              <w:t>Akran zorbalığının tanımı</w:t>
            </w:r>
          </w:p>
          <w:p w14:paraId="460D322A" w14:textId="1C1BC066" w:rsidR="00874E9F" w:rsidRDefault="00874E9F" w:rsidP="00874E9F">
            <w:pPr>
              <w:pStyle w:val="ListeParagraf"/>
              <w:numPr>
                <w:ilvl w:val="0"/>
                <w:numId w:val="1"/>
              </w:numPr>
              <w:spacing w:line="360" w:lineRule="auto"/>
              <w:rPr>
                <w:rFonts w:ascii="Arial" w:hAnsi="Arial" w:cs="Arial"/>
                <w:sz w:val="20"/>
                <w:szCs w:val="20"/>
              </w:rPr>
            </w:pPr>
            <w:r>
              <w:rPr>
                <w:rFonts w:ascii="Arial" w:hAnsi="Arial" w:cs="Arial"/>
                <w:sz w:val="20"/>
                <w:szCs w:val="20"/>
              </w:rPr>
              <w:t>Akran zorbalığıyla ilgili örnek</w:t>
            </w:r>
          </w:p>
          <w:p w14:paraId="27504312" w14:textId="6CB2E524" w:rsidR="00874E9F" w:rsidRDefault="00936FB3" w:rsidP="00874E9F">
            <w:pPr>
              <w:pStyle w:val="ListeParagraf"/>
              <w:numPr>
                <w:ilvl w:val="0"/>
                <w:numId w:val="1"/>
              </w:numPr>
              <w:spacing w:line="360" w:lineRule="auto"/>
              <w:rPr>
                <w:rFonts w:ascii="Arial" w:hAnsi="Arial" w:cs="Arial"/>
                <w:sz w:val="20"/>
                <w:szCs w:val="20"/>
              </w:rPr>
            </w:pPr>
            <w:r>
              <w:rPr>
                <w:rFonts w:ascii="Arial" w:hAnsi="Arial" w:cs="Arial"/>
                <w:sz w:val="20"/>
                <w:szCs w:val="20"/>
              </w:rPr>
              <w:t>Akran zorbalığı</w:t>
            </w:r>
            <w:r w:rsidR="00714EDB">
              <w:rPr>
                <w:rFonts w:ascii="Arial" w:hAnsi="Arial" w:cs="Arial"/>
                <w:sz w:val="20"/>
                <w:szCs w:val="20"/>
              </w:rPr>
              <w:t xml:space="preserve">yla ilgili </w:t>
            </w:r>
            <w:r w:rsidR="00AA76E1">
              <w:rPr>
                <w:rFonts w:ascii="Arial" w:hAnsi="Arial" w:cs="Arial"/>
                <w:sz w:val="20"/>
                <w:szCs w:val="20"/>
              </w:rPr>
              <w:t xml:space="preserve">bir </w:t>
            </w:r>
            <w:r w:rsidR="00714EDB">
              <w:rPr>
                <w:rFonts w:ascii="Arial" w:hAnsi="Arial" w:cs="Arial"/>
                <w:sz w:val="20"/>
                <w:szCs w:val="20"/>
              </w:rPr>
              <w:t>benzetme</w:t>
            </w:r>
          </w:p>
          <w:p w14:paraId="148DB0B5" w14:textId="612112DF" w:rsidR="00CB1F4A" w:rsidRPr="00874E9F" w:rsidRDefault="00CB1F4A" w:rsidP="00874E9F">
            <w:pPr>
              <w:pStyle w:val="ListeParagraf"/>
              <w:numPr>
                <w:ilvl w:val="0"/>
                <w:numId w:val="1"/>
              </w:numPr>
              <w:spacing w:line="360" w:lineRule="auto"/>
              <w:rPr>
                <w:rFonts w:ascii="Arial" w:hAnsi="Arial" w:cs="Arial"/>
                <w:sz w:val="20"/>
                <w:szCs w:val="20"/>
              </w:rPr>
            </w:pPr>
            <w:r>
              <w:rPr>
                <w:rFonts w:ascii="Arial" w:hAnsi="Arial" w:cs="Arial"/>
                <w:sz w:val="20"/>
                <w:szCs w:val="20"/>
              </w:rPr>
              <w:t>Akran zorbası biriyle akran zorbası olma</w:t>
            </w:r>
            <w:r w:rsidR="00FC675C">
              <w:rPr>
                <w:rFonts w:ascii="Arial" w:hAnsi="Arial" w:cs="Arial"/>
                <w:sz w:val="20"/>
                <w:szCs w:val="20"/>
              </w:rPr>
              <w:t>yan birini karşılaştırma</w:t>
            </w:r>
          </w:p>
        </w:tc>
      </w:tr>
      <w:tr w:rsidR="001C2277" w:rsidRPr="00D839BA" w14:paraId="18461BD2" w14:textId="77777777" w:rsidTr="00D839BA">
        <w:tc>
          <w:tcPr>
            <w:tcW w:w="10456" w:type="dxa"/>
            <w:shd w:val="clear" w:color="auto" w:fill="E7E6E6" w:themeFill="background2"/>
          </w:tcPr>
          <w:p w14:paraId="73477AFC" w14:textId="49E42F97" w:rsidR="001C2277" w:rsidRPr="00D839BA" w:rsidRDefault="00427971" w:rsidP="00CB71C9">
            <w:pPr>
              <w:spacing w:line="360" w:lineRule="auto"/>
              <w:rPr>
                <w:rFonts w:ascii="Arial" w:hAnsi="Arial" w:cs="Arial"/>
                <w:b/>
                <w:bCs/>
                <w:sz w:val="20"/>
                <w:szCs w:val="20"/>
              </w:rPr>
            </w:pPr>
            <w:r>
              <w:rPr>
                <w:rFonts w:ascii="Arial" w:hAnsi="Arial" w:cs="Arial"/>
                <w:b/>
                <w:bCs/>
                <w:sz w:val="20"/>
                <w:szCs w:val="20"/>
              </w:rPr>
              <w:t>Bu</w:t>
            </w:r>
            <w:r w:rsidR="00277CD6" w:rsidRPr="00D839BA">
              <w:rPr>
                <w:rFonts w:ascii="Arial" w:hAnsi="Arial" w:cs="Arial"/>
                <w:b/>
                <w:bCs/>
                <w:sz w:val="20"/>
                <w:szCs w:val="20"/>
              </w:rPr>
              <w:t xml:space="preserve"> şartları karşılayan</w:t>
            </w:r>
            <w:r w:rsidR="00F13F66" w:rsidRPr="00D839BA">
              <w:rPr>
                <w:rFonts w:ascii="Arial" w:hAnsi="Arial" w:cs="Arial"/>
                <w:b/>
                <w:bCs/>
                <w:sz w:val="20"/>
                <w:szCs w:val="20"/>
              </w:rPr>
              <w:t xml:space="preserve"> </w:t>
            </w:r>
            <w:r w:rsidR="006B3E4E" w:rsidRPr="00D839BA">
              <w:rPr>
                <w:rFonts w:ascii="Arial" w:hAnsi="Arial" w:cs="Arial"/>
                <w:b/>
                <w:bCs/>
                <w:sz w:val="20"/>
                <w:szCs w:val="20"/>
              </w:rPr>
              <w:t>beş cümlelik bir paragraf yazınız.</w:t>
            </w:r>
            <w:r w:rsidR="007F5642" w:rsidRPr="00D839BA">
              <w:rPr>
                <w:rFonts w:ascii="Arial" w:hAnsi="Arial" w:cs="Arial"/>
                <w:b/>
                <w:bCs/>
                <w:sz w:val="20"/>
                <w:szCs w:val="20"/>
              </w:rPr>
              <w:t xml:space="preserve"> </w:t>
            </w:r>
            <w:r w:rsidR="004016DA" w:rsidRPr="00D839BA">
              <w:rPr>
                <w:rFonts w:ascii="Arial" w:hAnsi="Arial" w:cs="Arial"/>
                <w:b/>
                <w:bCs/>
                <w:sz w:val="20"/>
                <w:szCs w:val="20"/>
              </w:rPr>
              <w:t>Yazım ve noktalama kur</w:t>
            </w:r>
            <w:r w:rsidR="00004C22" w:rsidRPr="00D839BA">
              <w:rPr>
                <w:rFonts w:ascii="Arial" w:hAnsi="Arial" w:cs="Arial"/>
                <w:b/>
                <w:bCs/>
                <w:sz w:val="20"/>
                <w:szCs w:val="20"/>
              </w:rPr>
              <w:t xml:space="preserve">allarına </w:t>
            </w:r>
            <w:r w:rsidR="000F46D2" w:rsidRPr="00D839BA">
              <w:rPr>
                <w:rFonts w:ascii="Arial" w:hAnsi="Arial" w:cs="Arial"/>
                <w:b/>
                <w:bCs/>
                <w:sz w:val="20"/>
                <w:szCs w:val="20"/>
              </w:rPr>
              <w:t>dikkat ediniz.</w:t>
            </w:r>
          </w:p>
        </w:tc>
      </w:tr>
      <w:tr w:rsidR="009F6048" w14:paraId="64223299" w14:textId="77777777" w:rsidTr="001C2277">
        <w:tc>
          <w:tcPr>
            <w:tcW w:w="10456" w:type="dxa"/>
          </w:tcPr>
          <w:p w14:paraId="72ABAAEE" w14:textId="77777777" w:rsidR="009F6048" w:rsidRDefault="009F6048" w:rsidP="00CB71C9">
            <w:pPr>
              <w:spacing w:line="360" w:lineRule="auto"/>
              <w:rPr>
                <w:rFonts w:ascii="Arial" w:hAnsi="Arial" w:cs="Arial"/>
                <w:sz w:val="20"/>
                <w:szCs w:val="20"/>
              </w:rPr>
            </w:pPr>
          </w:p>
          <w:p w14:paraId="4D94875F" w14:textId="3A7BB1B2" w:rsidR="009F6048" w:rsidRDefault="008B063A" w:rsidP="00D16637">
            <w:pPr>
              <w:spacing w:line="480" w:lineRule="auto"/>
              <w:rPr>
                <w:rFonts w:ascii="Arial" w:hAnsi="Arial" w:cs="Arial"/>
                <w:sz w:val="20"/>
                <w:szCs w:val="20"/>
              </w:rPr>
            </w:pPr>
            <w:r>
              <w:rPr>
                <w:rFonts w:ascii="Arial" w:hAnsi="Arial" w:cs="Arial"/>
                <w:sz w:val="20"/>
                <w:szCs w:val="20"/>
              </w:rPr>
              <w:t>………………………………………………………………………………………………………………………………………………………………………………………………………………………………………………………………………………………………………………………………………………………………………………………………………………………</w:t>
            </w:r>
          </w:p>
          <w:p w14:paraId="42684523" w14:textId="00B0B25B" w:rsidR="008B063A" w:rsidRDefault="008B063A" w:rsidP="00D16637">
            <w:pPr>
              <w:spacing w:line="480" w:lineRule="auto"/>
              <w:rPr>
                <w:rFonts w:ascii="Arial" w:hAnsi="Arial" w:cs="Arial"/>
                <w:sz w:val="20"/>
                <w:szCs w:val="20"/>
              </w:rPr>
            </w:pPr>
            <w:r>
              <w:rPr>
                <w:rFonts w:ascii="Arial" w:hAnsi="Arial" w:cs="Arial"/>
                <w:sz w:val="20"/>
                <w:szCs w:val="20"/>
              </w:rPr>
              <w:t>……………………………………………………………………………………………………………………………………………………………………………………………………………………………………………………………………………………………………………………………………………………………………………………………………………………………………………………………………………………………………………</w:t>
            </w:r>
            <w:r w:rsidR="009C5D86">
              <w:rPr>
                <w:rFonts w:ascii="Arial" w:hAnsi="Arial" w:cs="Arial"/>
                <w:sz w:val="20"/>
                <w:szCs w:val="20"/>
              </w:rPr>
              <w:t>…………………………………………………</w:t>
            </w:r>
          </w:p>
          <w:p w14:paraId="692FA6E3" w14:textId="190BE2ED" w:rsidR="009F6048" w:rsidRDefault="00D16637" w:rsidP="00CB71C9">
            <w:pPr>
              <w:spacing w:line="360" w:lineRule="auto"/>
              <w:rPr>
                <w:rFonts w:ascii="Arial" w:hAnsi="Arial" w:cs="Arial"/>
                <w:sz w:val="20"/>
                <w:szCs w:val="20"/>
              </w:rPr>
            </w:pPr>
            <w:r>
              <w:rPr>
                <w:rFonts w:ascii="Arial" w:hAnsi="Arial" w:cs="Arial"/>
                <w:sz w:val="20"/>
                <w:szCs w:val="20"/>
              </w:rPr>
              <w:t>………………………………………………………………………………………………………………………………………</w:t>
            </w:r>
          </w:p>
        </w:tc>
      </w:tr>
    </w:tbl>
    <w:p w14:paraId="40D91D58" w14:textId="77777777" w:rsidR="00695CB9" w:rsidRDefault="00695CB9" w:rsidP="00CB71C9">
      <w:pPr>
        <w:spacing w:after="0" w:line="360" w:lineRule="auto"/>
        <w:rPr>
          <w:rFonts w:ascii="Arial" w:hAnsi="Arial" w:cs="Arial"/>
          <w:sz w:val="20"/>
          <w:szCs w:val="20"/>
        </w:rPr>
      </w:pPr>
    </w:p>
    <w:tbl>
      <w:tblPr>
        <w:tblStyle w:val="TabloKlavuzu"/>
        <w:tblW w:w="0" w:type="auto"/>
        <w:tblLook w:val="04A0" w:firstRow="1" w:lastRow="0" w:firstColumn="1" w:lastColumn="0" w:noHBand="0" w:noVBand="1"/>
      </w:tblPr>
      <w:tblGrid>
        <w:gridCol w:w="10456"/>
      </w:tblGrid>
      <w:tr w:rsidR="00AD4E6B" w14:paraId="14C5152C" w14:textId="77777777" w:rsidTr="001631F4">
        <w:tc>
          <w:tcPr>
            <w:tcW w:w="10456" w:type="dxa"/>
          </w:tcPr>
          <w:p w14:paraId="41F2A587" w14:textId="77777777" w:rsidR="00AD4E6B" w:rsidRDefault="00AD4E6B" w:rsidP="001631F4">
            <w:pPr>
              <w:spacing w:line="360" w:lineRule="auto"/>
              <w:rPr>
                <w:rFonts w:ascii="Arial" w:hAnsi="Arial" w:cs="Arial"/>
                <w:color w:val="EE0000"/>
                <w:sz w:val="20"/>
                <w:szCs w:val="20"/>
              </w:rPr>
            </w:pPr>
            <w:r>
              <w:rPr>
                <w:rFonts w:ascii="Arial" w:hAnsi="Arial" w:cs="Arial"/>
                <w:color w:val="EE0000"/>
                <w:sz w:val="20"/>
                <w:szCs w:val="20"/>
              </w:rPr>
              <w:t xml:space="preserve">            </w:t>
            </w:r>
            <w:r w:rsidRPr="00D30B28">
              <w:rPr>
                <w:rFonts w:ascii="Arial" w:hAnsi="Arial" w:cs="Arial"/>
                <w:noProof/>
                <w:color w:val="EE0000"/>
                <w:sz w:val="20"/>
                <w:szCs w:val="20"/>
              </w:rPr>
              <w:drawing>
                <wp:inline distT="0" distB="0" distL="0" distR="0" wp14:anchorId="7FF7A97A" wp14:editId="5B2DB025">
                  <wp:extent cx="5464629" cy="2882689"/>
                  <wp:effectExtent l="0" t="0" r="3175" b="0"/>
                  <wp:docPr id="44125603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510464" cy="2906868"/>
                          </a:xfrm>
                          <a:prstGeom prst="rect">
                            <a:avLst/>
                          </a:prstGeom>
                          <a:noFill/>
                          <a:ln>
                            <a:noFill/>
                          </a:ln>
                        </pic:spPr>
                      </pic:pic>
                    </a:graphicData>
                  </a:graphic>
                </wp:inline>
              </w:drawing>
            </w:r>
          </w:p>
        </w:tc>
      </w:tr>
      <w:tr w:rsidR="00AD4E6B" w:rsidRPr="00D163FE" w14:paraId="47986704" w14:textId="77777777" w:rsidTr="001631F4">
        <w:tc>
          <w:tcPr>
            <w:tcW w:w="10456" w:type="dxa"/>
          </w:tcPr>
          <w:p w14:paraId="67C9E664" w14:textId="77777777" w:rsidR="00AD4E6B" w:rsidRPr="00D163FE" w:rsidRDefault="00AD4E6B" w:rsidP="001631F4">
            <w:pPr>
              <w:rPr>
                <w:b/>
                <w:bCs/>
                <w:noProof/>
                <w:color w:val="EE0000"/>
                <w:sz w:val="18"/>
                <w:szCs w:val="18"/>
              </w:rPr>
            </w:pPr>
            <w:r w:rsidRPr="00D163FE">
              <w:rPr>
                <w:b/>
                <w:bCs/>
                <w:noProof/>
                <w:color w:val="EE0000"/>
                <w:sz w:val="18"/>
                <w:szCs w:val="18"/>
              </w:rPr>
              <w:t>Maarif Modeli’ne tam uygunlukta hazırladığımız Fenomen Kök 5 soru bankamıza Fenomen bayileri ya da bağlantıdan ulaşabilirsiniz.</w:t>
            </w:r>
            <w:r w:rsidRPr="00D163FE">
              <w:rPr>
                <w:sz w:val="18"/>
                <w:szCs w:val="18"/>
              </w:rPr>
              <w:t xml:space="preserve">  </w:t>
            </w:r>
            <w:hyperlink r:id="rId7" w:history="1">
              <w:r w:rsidRPr="00D163FE">
                <w:rPr>
                  <w:rStyle w:val="Kpr"/>
                  <w:rFonts w:ascii="Arial" w:hAnsi="Arial" w:cs="Arial"/>
                  <w:sz w:val="18"/>
                  <w:szCs w:val="18"/>
                </w:rPr>
                <w:t>https://fenomenkitap.com.tr/</w:t>
              </w:r>
            </w:hyperlink>
          </w:p>
        </w:tc>
      </w:tr>
    </w:tbl>
    <w:p w14:paraId="5E84FBBD" w14:textId="7312EE57" w:rsidR="00AD4E6B" w:rsidRPr="00AD4E6B" w:rsidRDefault="00AD4E6B" w:rsidP="00AD4E6B">
      <w:pPr>
        <w:spacing w:after="0" w:line="360" w:lineRule="auto"/>
        <w:jc w:val="right"/>
        <w:rPr>
          <w:rFonts w:ascii="Arial" w:hAnsi="Arial" w:cs="Arial"/>
          <w:b/>
          <w:bCs/>
          <w:sz w:val="20"/>
          <w:szCs w:val="20"/>
        </w:rPr>
      </w:pPr>
      <w:r w:rsidRPr="00CE638F">
        <w:rPr>
          <w:rFonts w:ascii="Arial" w:hAnsi="Arial" w:cs="Arial"/>
          <w:b/>
          <w:bCs/>
          <w:sz w:val="20"/>
          <w:szCs w:val="20"/>
        </w:rPr>
        <w:t>BAŞARILAR DİLERİM</w:t>
      </w:r>
      <w:r>
        <w:rPr>
          <w:rFonts w:ascii="Arial" w:hAnsi="Arial" w:cs="Arial"/>
          <w:b/>
          <w:bCs/>
          <w:sz w:val="20"/>
          <w:szCs w:val="20"/>
        </w:rPr>
        <w:t xml:space="preserve"> </w:t>
      </w:r>
      <w:r w:rsidRPr="00CE638F">
        <w:rPr>
          <w:rFonts w:ascii="Arial" w:hAnsi="Arial" w:cs="Arial"/>
          <w:b/>
          <w:bCs/>
          <w:sz w:val="20"/>
          <w:szCs w:val="20"/>
        </w:rPr>
        <w:t>@mehmetakif.unaldi</w:t>
      </w:r>
    </w:p>
    <w:sectPr w:rsidR="00AD4E6B" w:rsidRPr="00AD4E6B" w:rsidSect="005714C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altName w:val="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A773B4"/>
    <w:multiLevelType w:val="hybridMultilevel"/>
    <w:tmpl w:val="F4341C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406226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21B"/>
    <w:rsid w:val="00004C22"/>
    <w:rsid w:val="000161F7"/>
    <w:rsid w:val="000745FD"/>
    <w:rsid w:val="000F08D5"/>
    <w:rsid w:val="000F46D2"/>
    <w:rsid w:val="00130180"/>
    <w:rsid w:val="00154810"/>
    <w:rsid w:val="001B0965"/>
    <w:rsid w:val="001C2277"/>
    <w:rsid w:val="001E2AFD"/>
    <w:rsid w:val="001F5478"/>
    <w:rsid w:val="001F76F8"/>
    <w:rsid w:val="00230AE7"/>
    <w:rsid w:val="00277CD6"/>
    <w:rsid w:val="00282657"/>
    <w:rsid w:val="00283FE3"/>
    <w:rsid w:val="00296EC4"/>
    <w:rsid w:val="002A4317"/>
    <w:rsid w:val="002D67E8"/>
    <w:rsid w:val="002E5CB5"/>
    <w:rsid w:val="00346C17"/>
    <w:rsid w:val="003A1785"/>
    <w:rsid w:val="004016DA"/>
    <w:rsid w:val="00404347"/>
    <w:rsid w:val="004200E7"/>
    <w:rsid w:val="00427971"/>
    <w:rsid w:val="00455F3A"/>
    <w:rsid w:val="00470E30"/>
    <w:rsid w:val="004963C8"/>
    <w:rsid w:val="004D4FD0"/>
    <w:rsid w:val="00526B67"/>
    <w:rsid w:val="005714CD"/>
    <w:rsid w:val="005A2304"/>
    <w:rsid w:val="005B09D3"/>
    <w:rsid w:val="005C6822"/>
    <w:rsid w:val="00607A7A"/>
    <w:rsid w:val="00632E78"/>
    <w:rsid w:val="006458D0"/>
    <w:rsid w:val="00654D11"/>
    <w:rsid w:val="006923BC"/>
    <w:rsid w:val="00695CB9"/>
    <w:rsid w:val="006B3E4E"/>
    <w:rsid w:val="006C55D1"/>
    <w:rsid w:val="00714EDB"/>
    <w:rsid w:val="0073690E"/>
    <w:rsid w:val="007401EA"/>
    <w:rsid w:val="00740523"/>
    <w:rsid w:val="0074438F"/>
    <w:rsid w:val="007964F3"/>
    <w:rsid w:val="007F5642"/>
    <w:rsid w:val="00874E9F"/>
    <w:rsid w:val="00890D2A"/>
    <w:rsid w:val="008B063A"/>
    <w:rsid w:val="008B6AE5"/>
    <w:rsid w:val="008C31A2"/>
    <w:rsid w:val="008C621B"/>
    <w:rsid w:val="00936FB3"/>
    <w:rsid w:val="009855B8"/>
    <w:rsid w:val="009A6B84"/>
    <w:rsid w:val="009B07D6"/>
    <w:rsid w:val="009B6DEC"/>
    <w:rsid w:val="009C5D86"/>
    <w:rsid w:val="009D6E95"/>
    <w:rsid w:val="009D7671"/>
    <w:rsid w:val="009F6048"/>
    <w:rsid w:val="00A15CC2"/>
    <w:rsid w:val="00A758CE"/>
    <w:rsid w:val="00AA76E1"/>
    <w:rsid w:val="00AD4E6B"/>
    <w:rsid w:val="00AE7AF8"/>
    <w:rsid w:val="00B23EC6"/>
    <w:rsid w:val="00B67AD7"/>
    <w:rsid w:val="00BA4D41"/>
    <w:rsid w:val="00BB6650"/>
    <w:rsid w:val="00BD5882"/>
    <w:rsid w:val="00C24F24"/>
    <w:rsid w:val="00C543E9"/>
    <w:rsid w:val="00C83F41"/>
    <w:rsid w:val="00C9384B"/>
    <w:rsid w:val="00CB1F4A"/>
    <w:rsid w:val="00CB33EB"/>
    <w:rsid w:val="00CB71C9"/>
    <w:rsid w:val="00CF53BA"/>
    <w:rsid w:val="00CF5E4A"/>
    <w:rsid w:val="00D15FD1"/>
    <w:rsid w:val="00D16637"/>
    <w:rsid w:val="00D34E8C"/>
    <w:rsid w:val="00D839BA"/>
    <w:rsid w:val="00D83B24"/>
    <w:rsid w:val="00D96033"/>
    <w:rsid w:val="00DA0B04"/>
    <w:rsid w:val="00DF0E5F"/>
    <w:rsid w:val="00E338BF"/>
    <w:rsid w:val="00EF0878"/>
    <w:rsid w:val="00F13F66"/>
    <w:rsid w:val="00F23684"/>
    <w:rsid w:val="00F44AD2"/>
    <w:rsid w:val="00FA67CA"/>
    <w:rsid w:val="00FB6A43"/>
    <w:rsid w:val="00FC67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F3203"/>
  <w15:chartTrackingRefBased/>
  <w15:docId w15:val="{9DB9E902-70A4-47AD-B74C-AB7C6D06C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8C62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8C62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8C621B"/>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8C621B"/>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8C621B"/>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8C621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C621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C621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C621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C621B"/>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8C621B"/>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8C621B"/>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8C621B"/>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8C621B"/>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8C621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C621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C621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C621B"/>
    <w:rPr>
      <w:rFonts w:eastAsiaTheme="majorEastAsia" w:cstheme="majorBidi"/>
      <w:color w:val="272727" w:themeColor="text1" w:themeTint="D8"/>
    </w:rPr>
  </w:style>
  <w:style w:type="paragraph" w:styleId="KonuBal">
    <w:name w:val="Title"/>
    <w:basedOn w:val="Normal"/>
    <w:next w:val="Normal"/>
    <w:link w:val="KonuBalChar"/>
    <w:uiPriority w:val="10"/>
    <w:qFormat/>
    <w:rsid w:val="008C62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C621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C621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C621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C621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C621B"/>
    <w:rPr>
      <w:i/>
      <w:iCs/>
      <w:color w:val="404040" w:themeColor="text1" w:themeTint="BF"/>
    </w:rPr>
  </w:style>
  <w:style w:type="paragraph" w:styleId="ListeParagraf">
    <w:name w:val="List Paragraph"/>
    <w:basedOn w:val="Normal"/>
    <w:uiPriority w:val="34"/>
    <w:qFormat/>
    <w:rsid w:val="008C621B"/>
    <w:pPr>
      <w:ind w:left="720"/>
      <w:contextualSpacing/>
    </w:pPr>
  </w:style>
  <w:style w:type="character" w:styleId="GlVurgulama">
    <w:name w:val="Intense Emphasis"/>
    <w:basedOn w:val="VarsaylanParagrafYazTipi"/>
    <w:uiPriority w:val="21"/>
    <w:qFormat/>
    <w:rsid w:val="008C621B"/>
    <w:rPr>
      <w:i/>
      <w:iCs/>
      <w:color w:val="2F5496" w:themeColor="accent1" w:themeShade="BF"/>
    </w:rPr>
  </w:style>
  <w:style w:type="paragraph" w:styleId="GlAlnt">
    <w:name w:val="Intense Quote"/>
    <w:basedOn w:val="Normal"/>
    <w:next w:val="Normal"/>
    <w:link w:val="GlAlntChar"/>
    <w:uiPriority w:val="30"/>
    <w:qFormat/>
    <w:rsid w:val="008C62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8C621B"/>
    <w:rPr>
      <w:i/>
      <w:iCs/>
      <w:color w:val="2F5496" w:themeColor="accent1" w:themeShade="BF"/>
    </w:rPr>
  </w:style>
  <w:style w:type="character" w:styleId="GlBavuru">
    <w:name w:val="Intense Reference"/>
    <w:basedOn w:val="VarsaylanParagrafYazTipi"/>
    <w:uiPriority w:val="32"/>
    <w:qFormat/>
    <w:rsid w:val="008C621B"/>
    <w:rPr>
      <w:b/>
      <w:bCs/>
      <w:smallCaps/>
      <w:color w:val="2F5496" w:themeColor="accent1" w:themeShade="BF"/>
      <w:spacing w:val="5"/>
    </w:rPr>
  </w:style>
  <w:style w:type="table" w:styleId="TabloKlavuzu">
    <w:name w:val="Table Grid"/>
    <w:basedOn w:val="NormalTablo"/>
    <w:uiPriority w:val="39"/>
    <w:rsid w:val="00744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AD4E6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enomenkitap.com.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557</Words>
  <Characters>3175</Characters>
  <Application>Microsoft Office Word</Application>
  <DocSecurity>0</DocSecurity>
  <Lines>26</Lines>
  <Paragraphs>7</Paragraphs>
  <ScaleCrop>false</ScaleCrop>
  <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Akif ÜNALDI</dc:creator>
  <cp:keywords/>
  <dc:description/>
  <cp:lastModifiedBy>Mehmet Akif ÜNALDI</cp:lastModifiedBy>
  <cp:revision>107</cp:revision>
  <dcterms:created xsi:type="dcterms:W3CDTF">2025-12-06T19:13:00Z</dcterms:created>
  <dcterms:modified xsi:type="dcterms:W3CDTF">2025-12-06T20:20:00Z</dcterms:modified>
</cp:coreProperties>
</file>