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5918934B" w14:textId="77777777" w:rsidR="00A415D2" w:rsidRPr="00A415D2" w:rsidRDefault="00A415D2" w:rsidP="00A415D2">
                              <w:pPr>
                                <w:pStyle w:val="AralkYok"/>
                                <w:shd w:val="clear" w:color="auto" w:fill="B4C6E7" w:themeFill="accent1" w:themeFillTint="66"/>
                                <w:rPr>
                                  <w:color w:val="000000" w:themeColor="text1"/>
                                  <w:sz w:val="24"/>
                                </w:rPr>
                              </w:pPr>
                              <w:r w:rsidRPr="00A415D2">
                                <w:rPr>
                                  <w:noProof/>
                                  <w:color w:val="000000" w:themeColor="text1"/>
                                  <w:sz w:val="24"/>
                                </w:rPr>
                                <w:drawing>
                                  <wp:inline distT="0" distB="0" distL="0" distR="0" wp14:anchorId="1ED77C4A" wp14:editId="4BC7E6C4">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A415D2">
                                <w:rPr>
                                  <w:color w:val="000000" w:themeColor="text1"/>
                                  <w:sz w:val="24"/>
                                </w:rPr>
                                <w:t>bilalkis1</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50F977F3" w14:textId="25B55299" w:rsidR="00AF1F40" w:rsidRDefault="008F643E" w:rsidP="00A415D2">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5918934B" w14:textId="77777777" w:rsidR="00A415D2" w:rsidRPr="00A415D2" w:rsidRDefault="00A415D2" w:rsidP="00A415D2">
                        <w:pPr>
                          <w:pStyle w:val="AralkYok"/>
                          <w:shd w:val="clear" w:color="auto" w:fill="B4C6E7" w:themeFill="accent1" w:themeFillTint="66"/>
                          <w:rPr>
                            <w:color w:val="000000" w:themeColor="text1"/>
                            <w:sz w:val="24"/>
                          </w:rPr>
                        </w:pPr>
                        <w:r w:rsidRPr="00A415D2">
                          <w:rPr>
                            <w:noProof/>
                            <w:color w:val="000000" w:themeColor="text1"/>
                            <w:sz w:val="24"/>
                          </w:rPr>
                          <w:drawing>
                            <wp:inline distT="0" distB="0" distL="0" distR="0" wp14:anchorId="1ED77C4A" wp14:editId="4BC7E6C4">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A415D2">
                          <w:rPr>
                            <w:color w:val="000000" w:themeColor="text1"/>
                            <w:sz w:val="24"/>
                          </w:rPr>
                          <w:t>bilalkis1</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50F977F3" w14:textId="25B55299" w:rsidR="00AF1F40" w:rsidRDefault="008F643E" w:rsidP="00A415D2">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v:textbox>
                </v:roundrect>
              </v:group>
            </w:pict>
          </mc:Fallback>
        </mc:AlternateContent>
      </w:r>
    </w:p>
    <w:p w14:paraId="4CF27304" w14:textId="77777777" w:rsidR="002169D9" w:rsidRDefault="002169D9" w:rsidP="00471C97">
      <w:pPr>
        <w:spacing w:line="278" w:lineRule="auto"/>
        <w:rPr>
          <w:rFonts w:ascii="Calibri" w:eastAsiaTheme="minorEastAsia" w:hAnsi="Calibri" w:cs="Calibri"/>
          <w:kern w:val="0"/>
          <w14:ligatures w14:val="none"/>
        </w:rPr>
      </w:pPr>
    </w:p>
    <w:p w14:paraId="5801C52C" w14:textId="77777777" w:rsidR="00471C97" w:rsidRPr="00471C97" w:rsidRDefault="00471C97" w:rsidP="00471C97">
      <w:pPr>
        <w:spacing w:line="278" w:lineRule="auto"/>
        <w:rPr>
          <w:rFonts w:ascii="Calibri" w:hAnsi="Calibri" w:cs="Calibri"/>
        </w:rPr>
      </w:pPr>
    </w:p>
    <w:p w14:paraId="6D4EA0E0" w14:textId="15824B56" w:rsidR="00D17439" w:rsidRDefault="00D17439" w:rsidP="00D64562">
      <w:pPr>
        <w:pStyle w:val="ListeParagraf"/>
        <w:numPr>
          <w:ilvl w:val="0"/>
          <w:numId w:val="25"/>
        </w:numPr>
        <w:shd w:val="clear" w:color="auto" w:fill="FFFFFF"/>
        <w:spacing w:after="0" w:line="276" w:lineRule="auto"/>
        <w:jc w:val="both"/>
        <w:rPr>
          <w:rFonts w:ascii="Calibri" w:hAnsi="Calibri" w:cs="Calibri"/>
        </w:rPr>
      </w:pPr>
    </w:p>
    <w:p w14:paraId="447327DF" w14:textId="01607AAB" w:rsidR="00882E36" w:rsidRPr="00561056" w:rsidRDefault="00882E36" w:rsidP="00D17439">
      <w:pPr>
        <w:pStyle w:val="ListeParagraf"/>
        <w:numPr>
          <w:ilvl w:val="0"/>
          <w:numId w:val="36"/>
        </w:numPr>
        <w:shd w:val="clear" w:color="auto" w:fill="FFFFFF"/>
        <w:spacing w:after="0" w:line="276" w:lineRule="auto"/>
        <w:jc w:val="both"/>
        <w:rPr>
          <w:rFonts w:ascii="Calibri" w:hAnsi="Calibri" w:cs="Calibri"/>
        </w:rPr>
      </w:pPr>
      <w:r>
        <w:rPr>
          <w:rFonts w:ascii="Calibri" w:hAnsi="Calibri" w:cs="Calibri"/>
        </w:rPr>
        <w:t>Hakan, ablasını özlemişti; bayrama giderken bir hediye aldı.</w:t>
      </w:r>
    </w:p>
    <w:p w14:paraId="10CD72B4" w14:textId="77777777" w:rsidR="00882E36" w:rsidRDefault="00882E36" w:rsidP="00D17439">
      <w:pPr>
        <w:pStyle w:val="ListeParagraf"/>
        <w:numPr>
          <w:ilvl w:val="0"/>
          <w:numId w:val="36"/>
        </w:numPr>
        <w:shd w:val="clear" w:color="auto" w:fill="FFFFFF"/>
        <w:spacing w:after="0" w:line="276" w:lineRule="auto"/>
        <w:jc w:val="both"/>
        <w:rPr>
          <w:rFonts w:ascii="Calibri" w:hAnsi="Calibri" w:cs="Calibri"/>
        </w:rPr>
      </w:pPr>
      <w:r>
        <w:rPr>
          <w:rFonts w:ascii="Calibri" w:hAnsi="Calibri" w:cs="Calibri"/>
        </w:rPr>
        <w:t>Tüm</w:t>
      </w:r>
      <w:r w:rsidRPr="0084015C">
        <w:rPr>
          <w:rFonts w:ascii="Calibri" w:hAnsi="Calibri" w:cs="Calibri"/>
        </w:rPr>
        <w:t xml:space="preserve"> özel ve devlet okulları</w:t>
      </w:r>
      <w:r>
        <w:rPr>
          <w:rFonts w:ascii="Calibri" w:hAnsi="Calibri" w:cs="Calibri"/>
        </w:rPr>
        <w:t xml:space="preserve"> bu yarışmaya katılacakmış.</w:t>
      </w:r>
    </w:p>
    <w:p w14:paraId="34B60AF4" w14:textId="77777777" w:rsidR="00882E36" w:rsidRDefault="00882E36" w:rsidP="00D17439">
      <w:pPr>
        <w:pStyle w:val="ListeParagraf"/>
        <w:numPr>
          <w:ilvl w:val="0"/>
          <w:numId w:val="36"/>
        </w:numPr>
        <w:shd w:val="clear" w:color="auto" w:fill="FFFFFF"/>
        <w:spacing w:after="0" w:line="276" w:lineRule="auto"/>
        <w:jc w:val="both"/>
        <w:rPr>
          <w:rFonts w:ascii="Calibri" w:hAnsi="Calibri" w:cs="Calibri"/>
        </w:rPr>
      </w:pPr>
      <w:r>
        <w:rPr>
          <w:rFonts w:ascii="Calibri" w:hAnsi="Calibri" w:cs="Calibri"/>
        </w:rPr>
        <w:t>Doğum günü davetime herkes gelmeyince çok üzüldüm.</w:t>
      </w:r>
    </w:p>
    <w:p w14:paraId="46CF08E2" w14:textId="77777777" w:rsidR="00882E36" w:rsidRPr="0084015C" w:rsidRDefault="00882E36" w:rsidP="00D17439">
      <w:pPr>
        <w:pStyle w:val="ListeParagraf"/>
        <w:numPr>
          <w:ilvl w:val="0"/>
          <w:numId w:val="36"/>
        </w:numPr>
        <w:shd w:val="clear" w:color="auto" w:fill="FFFFFF"/>
        <w:spacing w:after="0" w:line="276" w:lineRule="auto"/>
        <w:jc w:val="both"/>
        <w:rPr>
          <w:rFonts w:ascii="Calibri" w:hAnsi="Calibri" w:cs="Calibri"/>
        </w:rPr>
      </w:pPr>
      <w:r>
        <w:rPr>
          <w:rFonts w:ascii="Calibri" w:hAnsi="Calibri" w:cs="Calibri"/>
        </w:rPr>
        <w:t>Salim, Ömer ve ben aynı dersten proje görevi aldım.</w:t>
      </w:r>
    </w:p>
    <w:p w14:paraId="0F94A291" w14:textId="77777777" w:rsidR="00882E36" w:rsidRPr="0084015C" w:rsidRDefault="00882E36" w:rsidP="00D64562">
      <w:pPr>
        <w:pStyle w:val="ListeParagraf"/>
        <w:shd w:val="clear" w:color="auto" w:fill="FFFFFF"/>
        <w:spacing w:after="0" w:line="276" w:lineRule="auto"/>
        <w:jc w:val="both"/>
        <w:rPr>
          <w:rFonts w:ascii="Calibri" w:hAnsi="Calibri" w:cs="Calibri"/>
          <w:b/>
          <w:bCs/>
        </w:rPr>
      </w:pPr>
      <w:r w:rsidRPr="0084015C">
        <w:rPr>
          <w:rFonts w:ascii="Calibri" w:hAnsi="Calibri" w:cs="Calibri"/>
          <w:b/>
          <w:bCs/>
        </w:rPr>
        <w:t>Bu cümlelerdeki anlatım bozukluklarını düzelterek cümlelerin doğru hâllerini yeniden yazınız.</w:t>
      </w:r>
      <w:r>
        <w:rPr>
          <w:rFonts w:ascii="Calibri" w:hAnsi="Calibri" w:cs="Calibri"/>
          <w:b/>
          <w:bCs/>
        </w:rPr>
        <w:t xml:space="preserve"> (10 p)</w:t>
      </w:r>
    </w:p>
    <w:p w14:paraId="542D4DB2" w14:textId="30C6F4BE" w:rsidR="00882E36" w:rsidRPr="00F4177C" w:rsidRDefault="00882E36" w:rsidP="00D17439">
      <w:pPr>
        <w:pStyle w:val="ListeParagraf"/>
        <w:numPr>
          <w:ilvl w:val="1"/>
          <w:numId w:val="37"/>
        </w:numPr>
        <w:shd w:val="clear" w:color="auto" w:fill="FFFFFF"/>
        <w:spacing w:after="0" w:line="276" w:lineRule="auto"/>
        <w:jc w:val="both"/>
        <w:rPr>
          <w:rFonts w:ascii="Calibri" w:hAnsi="Calibri" w:cs="Calibri"/>
          <w:color w:val="FF0000"/>
        </w:rPr>
      </w:pPr>
    </w:p>
    <w:p w14:paraId="1BA24B5E" w14:textId="72378D7F" w:rsidR="00882E36" w:rsidRDefault="00CA74D8" w:rsidP="00D17439">
      <w:pPr>
        <w:pStyle w:val="ListeParagraf"/>
        <w:numPr>
          <w:ilvl w:val="1"/>
          <w:numId w:val="37"/>
        </w:numPr>
        <w:shd w:val="clear" w:color="auto" w:fill="FFFFFF"/>
        <w:spacing w:after="0" w:line="276" w:lineRule="auto"/>
        <w:jc w:val="both"/>
        <w:rPr>
          <w:rFonts w:ascii="Calibri" w:hAnsi="Calibri" w:cs="Calibri"/>
          <w:color w:val="FF0000"/>
        </w:rPr>
      </w:pPr>
      <w:r>
        <w:rPr>
          <w:rFonts w:ascii="Calibri" w:hAnsi="Calibri" w:cs="Calibri"/>
          <w:color w:val="FF0000"/>
        </w:rPr>
        <w:t>.</w:t>
      </w:r>
    </w:p>
    <w:p w14:paraId="178A1C0D" w14:textId="2862CB3B" w:rsidR="00CA74D8" w:rsidRDefault="00CA74D8" w:rsidP="00D17439">
      <w:pPr>
        <w:pStyle w:val="ListeParagraf"/>
        <w:numPr>
          <w:ilvl w:val="1"/>
          <w:numId w:val="37"/>
        </w:numPr>
        <w:shd w:val="clear" w:color="auto" w:fill="FFFFFF"/>
        <w:spacing w:after="0" w:line="276" w:lineRule="auto"/>
        <w:jc w:val="both"/>
        <w:rPr>
          <w:rFonts w:ascii="Calibri" w:hAnsi="Calibri" w:cs="Calibri"/>
          <w:color w:val="FF0000"/>
        </w:rPr>
      </w:pPr>
      <w:r>
        <w:rPr>
          <w:rFonts w:ascii="Calibri" w:hAnsi="Calibri" w:cs="Calibri"/>
          <w:color w:val="FF0000"/>
        </w:rPr>
        <w:t>.</w:t>
      </w:r>
    </w:p>
    <w:p w14:paraId="4413C616" w14:textId="77777777" w:rsidR="00CA74D8" w:rsidRPr="00D17439" w:rsidRDefault="00CA74D8" w:rsidP="00D17439">
      <w:pPr>
        <w:pStyle w:val="ListeParagraf"/>
        <w:numPr>
          <w:ilvl w:val="1"/>
          <w:numId w:val="37"/>
        </w:numPr>
        <w:shd w:val="clear" w:color="auto" w:fill="FFFFFF"/>
        <w:spacing w:after="0" w:line="276" w:lineRule="auto"/>
        <w:jc w:val="both"/>
        <w:rPr>
          <w:rFonts w:ascii="Calibri" w:hAnsi="Calibri" w:cs="Calibri"/>
          <w:color w:val="FF0000"/>
        </w:rPr>
      </w:pPr>
    </w:p>
    <w:p w14:paraId="3B1EDAE6" w14:textId="77777777" w:rsidR="000C11C3" w:rsidRPr="00E85F96" w:rsidRDefault="000C11C3" w:rsidP="00D64562">
      <w:pPr>
        <w:spacing w:line="276" w:lineRule="auto"/>
        <w:rPr>
          <w:rFonts w:ascii="Calibri" w:hAnsi="Calibri" w:cs="Calibri"/>
          <w:color w:val="FF0000"/>
        </w:rPr>
      </w:pPr>
    </w:p>
    <w:p w14:paraId="56877254" w14:textId="4B965704" w:rsidR="000C11C3" w:rsidRPr="000C11C3" w:rsidRDefault="000C11C3" w:rsidP="00D64562">
      <w:pPr>
        <w:pStyle w:val="ListeParagraf"/>
        <w:numPr>
          <w:ilvl w:val="0"/>
          <w:numId w:val="25"/>
        </w:numPr>
        <w:spacing w:line="276" w:lineRule="auto"/>
        <w:rPr>
          <w:rFonts w:ascii="Calibri" w:hAnsi="Calibri" w:cs="Calibri"/>
        </w:rPr>
      </w:pPr>
      <w:r w:rsidRPr="000C11C3">
        <w:rPr>
          <w:rFonts w:ascii="Calibri" w:hAnsi="Calibri" w:cs="Calibri"/>
        </w:rPr>
        <w:t>Benim evde tek arkadaşım babaannemdi. Biz birlikte sevinir, birlikte üzülürdük. Daha doğrusu ben sevinince o da sevinirdi, ben üzülünce o da üzülürdü. Bir sabah evdekilere küsüp kahvaltı yapmadan evden çıkmıştım. İkindi vaktine kadar aşağı mahalledeki arkadaşlarımla oynadım. Çok acıkmış ve susamıştım. Zavallı babaannem benim aç çıktığımı bildiği için saatlerce beni aramış, ikindi vakti aşağı mahallede bulmuştu. Beni elimden tutup alt caddedeki köfteciye götürdü ve karnımı güzelce doyurdu. Ben köfteleri yerken babaannem de çaktırmadan göz yaşlarını tülbentiyle siliyordu.</w:t>
      </w:r>
    </w:p>
    <w:p w14:paraId="2539DDA7" w14:textId="77777777" w:rsidR="000C11C3" w:rsidRDefault="000C11C3" w:rsidP="000C11C3">
      <w:pPr>
        <w:pStyle w:val="ListeParagraf"/>
        <w:rPr>
          <w:rFonts w:ascii="Calibri" w:eastAsia="Calibri" w:hAnsi="Calibri" w:cs="Calibri"/>
          <w:b/>
          <w:bCs/>
        </w:rPr>
      </w:pPr>
      <w:r>
        <w:rPr>
          <w:rFonts w:ascii="Calibri" w:eastAsia="Calibri" w:hAnsi="Calibri" w:cs="Calibri"/>
          <w:b/>
          <w:bCs/>
        </w:rPr>
        <w:t>Bu metnin hikâye unsurlarını yazınız.</w:t>
      </w:r>
    </w:p>
    <w:p w14:paraId="37F9210A" w14:textId="1B063205" w:rsidR="000C11C3" w:rsidRPr="00752F5A" w:rsidRDefault="000C11C3" w:rsidP="000C11C3">
      <w:pPr>
        <w:pStyle w:val="ListeParagraf"/>
        <w:rPr>
          <w:rFonts w:ascii="Calibri" w:eastAsia="Calibri" w:hAnsi="Calibri" w:cs="Calibri"/>
        </w:rPr>
      </w:pPr>
      <w:r w:rsidRPr="00752F5A">
        <w:rPr>
          <w:rFonts w:ascii="Calibri" w:eastAsia="Calibri" w:hAnsi="Calibri" w:cs="Calibri"/>
        </w:rPr>
        <w:t>Varlık kadrosu</w:t>
      </w:r>
      <w:r w:rsidRPr="00752F5A">
        <w:rPr>
          <w:rFonts w:ascii="Calibri" w:eastAsia="Calibri" w:hAnsi="Calibri" w:cs="Calibri"/>
        </w:rPr>
        <w:tab/>
        <w:t xml:space="preserve">: </w:t>
      </w:r>
    </w:p>
    <w:p w14:paraId="6B756083" w14:textId="57B9B3EB" w:rsidR="000C11C3" w:rsidRPr="00752F5A" w:rsidRDefault="000C11C3" w:rsidP="000C11C3">
      <w:pPr>
        <w:pStyle w:val="ListeParagraf"/>
        <w:rPr>
          <w:rFonts w:ascii="Calibri" w:eastAsia="Calibri" w:hAnsi="Calibri" w:cs="Calibri"/>
        </w:rPr>
      </w:pPr>
      <w:r w:rsidRPr="00752F5A">
        <w:rPr>
          <w:rFonts w:ascii="Calibri" w:eastAsia="Calibri" w:hAnsi="Calibri" w:cs="Calibri"/>
        </w:rPr>
        <w:t>Zaman</w:t>
      </w:r>
      <w:r w:rsidRPr="00752F5A">
        <w:rPr>
          <w:rFonts w:ascii="Calibri" w:eastAsia="Calibri" w:hAnsi="Calibri" w:cs="Calibri"/>
        </w:rPr>
        <w:tab/>
      </w:r>
      <w:r w:rsidRPr="00752F5A">
        <w:rPr>
          <w:rFonts w:ascii="Calibri" w:eastAsia="Calibri" w:hAnsi="Calibri" w:cs="Calibri"/>
        </w:rPr>
        <w:tab/>
        <w:t xml:space="preserve">: </w:t>
      </w:r>
    </w:p>
    <w:p w14:paraId="1104604D" w14:textId="0A3830DD" w:rsidR="000C11C3" w:rsidRPr="00752F5A" w:rsidRDefault="000C11C3" w:rsidP="000C11C3">
      <w:pPr>
        <w:pStyle w:val="ListeParagraf"/>
        <w:rPr>
          <w:rFonts w:ascii="Calibri" w:eastAsia="Calibri" w:hAnsi="Calibri" w:cs="Calibri"/>
        </w:rPr>
      </w:pPr>
      <w:r w:rsidRPr="00752F5A">
        <w:rPr>
          <w:rFonts w:ascii="Calibri" w:eastAsia="Calibri" w:hAnsi="Calibri" w:cs="Calibri"/>
        </w:rPr>
        <w:t>Yer (Mekân)</w:t>
      </w:r>
      <w:r w:rsidRPr="00752F5A">
        <w:rPr>
          <w:rFonts w:ascii="Calibri" w:eastAsia="Calibri" w:hAnsi="Calibri" w:cs="Calibri"/>
        </w:rPr>
        <w:tab/>
        <w:t xml:space="preserve">: </w:t>
      </w:r>
    </w:p>
    <w:p w14:paraId="6FEF3439" w14:textId="1C87834E" w:rsidR="000C11C3" w:rsidRPr="00752F5A" w:rsidRDefault="000C11C3" w:rsidP="000C11C3">
      <w:pPr>
        <w:pStyle w:val="ListeParagraf"/>
        <w:rPr>
          <w:rFonts w:ascii="Calibri" w:eastAsia="Calibri" w:hAnsi="Calibri" w:cs="Calibri"/>
        </w:rPr>
      </w:pPr>
      <w:r w:rsidRPr="00752F5A">
        <w:rPr>
          <w:rFonts w:ascii="Calibri" w:eastAsia="Calibri" w:hAnsi="Calibri" w:cs="Calibri"/>
        </w:rPr>
        <w:t>Olay</w:t>
      </w:r>
      <w:r w:rsidRPr="00752F5A">
        <w:rPr>
          <w:rFonts w:ascii="Calibri" w:eastAsia="Calibri" w:hAnsi="Calibri" w:cs="Calibri"/>
        </w:rPr>
        <w:tab/>
      </w:r>
      <w:r w:rsidRPr="00752F5A">
        <w:rPr>
          <w:rFonts w:ascii="Calibri" w:eastAsia="Calibri" w:hAnsi="Calibri" w:cs="Calibri"/>
        </w:rPr>
        <w:tab/>
        <w:t xml:space="preserve">: </w:t>
      </w:r>
    </w:p>
    <w:p w14:paraId="46B36F22" w14:textId="28B756BE" w:rsidR="000C11C3" w:rsidRPr="00752F5A" w:rsidRDefault="000C11C3" w:rsidP="000C11C3">
      <w:pPr>
        <w:pStyle w:val="ListeParagraf"/>
        <w:rPr>
          <w:rFonts w:ascii="Calibri" w:eastAsia="Calibri" w:hAnsi="Calibri" w:cs="Calibri"/>
        </w:rPr>
      </w:pPr>
      <w:r w:rsidRPr="00752F5A">
        <w:rPr>
          <w:rFonts w:ascii="Calibri" w:eastAsia="Calibri" w:hAnsi="Calibri" w:cs="Calibri"/>
        </w:rPr>
        <w:t>Anlatıcı</w:t>
      </w:r>
      <w:r w:rsidRPr="00752F5A">
        <w:rPr>
          <w:rFonts w:ascii="Calibri" w:eastAsia="Calibri" w:hAnsi="Calibri" w:cs="Calibri"/>
        </w:rPr>
        <w:tab/>
      </w:r>
      <w:r w:rsidRPr="00752F5A">
        <w:rPr>
          <w:rFonts w:ascii="Calibri" w:eastAsia="Calibri" w:hAnsi="Calibri" w:cs="Calibri"/>
        </w:rPr>
        <w:tab/>
        <w:t xml:space="preserve">: </w:t>
      </w:r>
    </w:p>
    <w:p w14:paraId="7E02BA8F" w14:textId="776D5C00" w:rsidR="00BB05BE" w:rsidRDefault="00BB05BE" w:rsidP="000C11C3">
      <w:pPr>
        <w:spacing w:line="278" w:lineRule="auto"/>
        <w:rPr>
          <w:rFonts w:ascii="Calibri" w:hAnsi="Calibri" w:cs="Calibri"/>
          <w:color w:val="FF0000"/>
        </w:rPr>
      </w:pPr>
    </w:p>
    <w:p w14:paraId="1805E303" w14:textId="7BB10ADC" w:rsidR="000C11C3" w:rsidRPr="006A6A8C" w:rsidRDefault="006A6A8C" w:rsidP="000C11C3">
      <w:pPr>
        <w:pStyle w:val="ListeParagraf"/>
        <w:numPr>
          <w:ilvl w:val="0"/>
          <w:numId w:val="25"/>
        </w:numPr>
        <w:spacing w:line="278" w:lineRule="auto"/>
        <w:rPr>
          <w:rFonts w:ascii="Calibri" w:hAnsi="Calibri" w:cs="Calibri"/>
          <w:b/>
          <w:bCs/>
        </w:rPr>
      </w:pPr>
      <w:r w:rsidRPr="006A6A8C">
        <w:rPr>
          <w:rFonts w:ascii="Calibri" w:hAnsi="Calibri" w:cs="Calibri"/>
          <w:b/>
          <w:bCs/>
        </w:rPr>
        <w:t>Aşağıdaki cümlelerdeki deyimlerin altını çizip anlamlarını altlarına yazınız.</w:t>
      </w:r>
    </w:p>
    <w:p w14:paraId="1584948C" w14:textId="0D192591" w:rsidR="006A6A8C" w:rsidRPr="006A6A8C" w:rsidRDefault="006A6A8C" w:rsidP="006A6A8C">
      <w:pPr>
        <w:pStyle w:val="ListeParagraf"/>
        <w:spacing w:line="278" w:lineRule="auto"/>
        <w:rPr>
          <w:rFonts w:ascii="Calibri" w:hAnsi="Calibri" w:cs="Calibri"/>
        </w:rPr>
      </w:pPr>
      <w:r w:rsidRPr="006A6A8C">
        <w:rPr>
          <w:rFonts w:ascii="Calibri" w:hAnsi="Calibri" w:cs="Calibri"/>
        </w:rPr>
        <w:t xml:space="preserve">Akşama kadar pazarda dolaşınca </w:t>
      </w:r>
      <w:r w:rsidRPr="006A6A8C">
        <w:rPr>
          <w:rFonts w:ascii="Calibri" w:hAnsi="Calibri" w:cs="Calibri"/>
          <w:u w:val="single"/>
        </w:rPr>
        <w:t>ayaklarıma kara sular indi</w:t>
      </w:r>
      <w:r w:rsidRPr="006A6A8C">
        <w:rPr>
          <w:rFonts w:ascii="Calibri" w:hAnsi="Calibri" w:cs="Calibri"/>
        </w:rPr>
        <w:t>.</w:t>
      </w:r>
    </w:p>
    <w:p w14:paraId="220FC3F5" w14:textId="15C4F75E" w:rsidR="00882E36" w:rsidRDefault="006A6A8C" w:rsidP="00BB05BE">
      <w:pPr>
        <w:pStyle w:val="ListeParagraf"/>
        <w:spacing w:line="278" w:lineRule="auto"/>
        <w:rPr>
          <w:rFonts w:ascii="Calibri" w:hAnsi="Calibri" w:cs="Calibri"/>
          <w:color w:val="FF0000"/>
        </w:rPr>
      </w:pPr>
      <w:r>
        <w:rPr>
          <w:rFonts w:ascii="Calibri" w:hAnsi="Calibri" w:cs="Calibri"/>
          <w:color w:val="FF0000"/>
        </w:rPr>
        <w:tab/>
      </w:r>
      <w:r>
        <w:rPr>
          <w:rFonts w:ascii="Calibri" w:hAnsi="Calibri" w:cs="Calibri"/>
          <w:color w:val="FF0000"/>
        </w:rPr>
        <w:tab/>
      </w:r>
      <w:r>
        <w:rPr>
          <w:rFonts w:ascii="Calibri" w:hAnsi="Calibri" w:cs="Calibri"/>
          <w:color w:val="FF0000"/>
        </w:rPr>
        <w:tab/>
      </w:r>
    </w:p>
    <w:p w14:paraId="44A60573" w14:textId="42ECDB8F" w:rsidR="006A6A8C" w:rsidRPr="006A6A8C" w:rsidRDefault="006A6A8C" w:rsidP="00BB05BE">
      <w:pPr>
        <w:pStyle w:val="ListeParagraf"/>
        <w:spacing w:line="278" w:lineRule="auto"/>
        <w:rPr>
          <w:rFonts w:ascii="Calibri" w:hAnsi="Calibri" w:cs="Calibri"/>
        </w:rPr>
      </w:pPr>
      <w:r w:rsidRPr="006A6A8C">
        <w:rPr>
          <w:rFonts w:ascii="Calibri" w:hAnsi="Calibri" w:cs="Calibri"/>
        </w:rPr>
        <w:t xml:space="preserve">Böyle küçük şeyler yüzünden bir insan </w:t>
      </w:r>
      <w:r w:rsidRPr="006A6A8C">
        <w:rPr>
          <w:rFonts w:ascii="Calibri" w:hAnsi="Calibri" w:cs="Calibri"/>
          <w:u w:val="single"/>
        </w:rPr>
        <w:t>ekmeğinden edilmez</w:t>
      </w:r>
      <w:r w:rsidRPr="006A6A8C">
        <w:rPr>
          <w:rFonts w:ascii="Calibri" w:hAnsi="Calibri" w:cs="Calibri"/>
        </w:rPr>
        <w:t>.</w:t>
      </w:r>
    </w:p>
    <w:p w14:paraId="00E4F9D8" w14:textId="4052952F" w:rsidR="00882E36" w:rsidRDefault="006A6A8C" w:rsidP="00262EF4">
      <w:pPr>
        <w:pStyle w:val="ListeParagraf"/>
        <w:spacing w:line="278" w:lineRule="auto"/>
        <w:rPr>
          <w:rFonts w:ascii="Calibri" w:hAnsi="Calibri" w:cs="Calibri"/>
          <w:color w:val="FF0000"/>
        </w:rPr>
      </w:pPr>
      <w:r>
        <w:rPr>
          <w:rFonts w:ascii="Calibri" w:hAnsi="Calibri" w:cs="Calibri"/>
          <w:color w:val="FF0000"/>
        </w:rPr>
        <w:tab/>
      </w:r>
      <w:r>
        <w:rPr>
          <w:rFonts w:ascii="Calibri" w:hAnsi="Calibri" w:cs="Calibri"/>
          <w:color w:val="FF0000"/>
        </w:rPr>
        <w:tab/>
      </w:r>
      <w:r>
        <w:rPr>
          <w:rFonts w:ascii="Calibri" w:hAnsi="Calibri" w:cs="Calibri"/>
          <w:color w:val="FF0000"/>
        </w:rPr>
        <w:tab/>
      </w:r>
      <w:r>
        <w:rPr>
          <w:rFonts w:ascii="Calibri" w:hAnsi="Calibri" w:cs="Calibri"/>
          <w:color w:val="FF0000"/>
        </w:rPr>
        <w:tab/>
      </w:r>
    </w:p>
    <w:p w14:paraId="1E16A456" w14:textId="77777777" w:rsidR="00262EF4" w:rsidRDefault="00262EF4" w:rsidP="00262EF4">
      <w:pPr>
        <w:pStyle w:val="ListeParagraf"/>
        <w:spacing w:line="278" w:lineRule="auto"/>
        <w:rPr>
          <w:rFonts w:ascii="Calibri" w:hAnsi="Calibri" w:cs="Calibri"/>
          <w:color w:val="FF0000"/>
        </w:rPr>
      </w:pPr>
    </w:p>
    <w:p w14:paraId="5595B940" w14:textId="2EBD1A4D" w:rsidR="006A6A8C" w:rsidRPr="00262EF4" w:rsidRDefault="00262EF4" w:rsidP="006A6A8C">
      <w:pPr>
        <w:pStyle w:val="ListeParagraf"/>
        <w:numPr>
          <w:ilvl w:val="0"/>
          <w:numId w:val="25"/>
        </w:numPr>
        <w:spacing w:line="278" w:lineRule="auto"/>
        <w:rPr>
          <w:rFonts w:ascii="Calibri" w:hAnsi="Calibri" w:cs="Calibri"/>
          <w:b/>
          <w:bCs/>
        </w:rPr>
      </w:pPr>
      <w:r w:rsidRPr="00262EF4">
        <w:rPr>
          <w:rFonts w:ascii="Calibri" w:hAnsi="Calibri" w:cs="Calibri"/>
          <w:b/>
          <w:bCs/>
        </w:rPr>
        <w:t>Aşağıdaki metinlerde kullanılan düşünceyi geliştirme yollarını yazınız.</w:t>
      </w:r>
    </w:p>
    <w:p w14:paraId="4579A8D7" w14:textId="3A79A60C" w:rsidR="00262EF4" w:rsidRPr="00262EF4" w:rsidRDefault="00262EF4" w:rsidP="00262EF4">
      <w:pPr>
        <w:pStyle w:val="ListeParagraf"/>
        <w:spacing w:line="278" w:lineRule="auto"/>
        <w:rPr>
          <w:rFonts w:ascii="Calibri" w:hAnsi="Calibri" w:cs="Calibri"/>
        </w:rPr>
      </w:pPr>
      <w:r w:rsidRPr="00262EF4">
        <w:rPr>
          <w:rFonts w:ascii="Calibri" w:hAnsi="Calibri" w:cs="Calibri"/>
        </w:rPr>
        <w:t>Gitgide daha kuvvetlenen keskin bir gübre kokusu beni daha çok buraya yaklaştırdı. Köy yaşayan, çalışan bir mahluktur ve bu koku onun ter kokusudur. Dünyada hiçbir koku beni bu kadar saramamıştır.</w:t>
      </w:r>
    </w:p>
    <w:p w14:paraId="2D13D19C" w14:textId="27ADDE15" w:rsidR="00262EF4" w:rsidRDefault="00CA74D8" w:rsidP="00262EF4">
      <w:pPr>
        <w:pStyle w:val="ListeParagraf"/>
        <w:spacing w:line="278" w:lineRule="auto"/>
        <w:rPr>
          <w:rFonts w:ascii="Calibri" w:hAnsi="Calibri" w:cs="Calibri"/>
          <w:color w:val="FF0000"/>
        </w:rPr>
      </w:pPr>
      <w:r>
        <w:rPr>
          <w:rFonts w:ascii="Calibri" w:hAnsi="Calibri" w:cs="Calibri"/>
          <w:color w:val="FF0000"/>
        </w:rPr>
        <w:t>. . .</w:t>
      </w:r>
    </w:p>
    <w:p w14:paraId="7B288E51" w14:textId="513BF3B3" w:rsidR="00262EF4" w:rsidRPr="00262EF4" w:rsidRDefault="00262EF4" w:rsidP="00262EF4">
      <w:pPr>
        <w:pStyle w:val="ListeParagraf"/>
        <w:spacing w:line="278" w:lineRule="auto"/>
        <w:rPr>
          <w:rFonts w:ascii="Calibri" w:hAnsi="Calibri" w:cs="Calibri"/>
        </w:rPr>
      </w:pPr>
      <w:r w:rsidRPr="00262EF4">
        <w:rPr>
          <w:rFonts w:ascii="Calibri" w:hAnsi="Calibri" w:cs="Calibri"/>
        </w:rPr>
        <w:t>Baş evine sık sık gidiyordu. Bağ evinin bahçesinin bir köşesine marul, maydanoz, soğan gibi birçok yeşillik ekmişti. Onlarla uğraşmak, onları sulamak çok vaktini almıyordu.</w:t>
      </w:r>
    </w:p>
    <w:p w14:paraId="34B227A6" w14:textId="5C7002B4" w:rsidR="00262EF4" w:rsidRDefault="00CA74D8" w:rsidP="00262EF4">
      <w:pPr>
        <w:pStyle w:val="ListeParagraf"/>
        <w:spacing w:line="278" w:lineRule="auto"/>
        <w:rPr>
          <w:rFonts w:ascii="Calibri" w:hAnsi="Calibri" w:cs="Calibri"/>
          <w:color w:val="FF0000"/>
        </w:rPr>
      </w:pPr>
      <w:r>
        <w:rPr>
          <w:rFonts w:ascii="Calibri" w:hAnsi="Calibri" w:cs="Calibri"/>
          <w:color w:val="FF0000"/>
        </w:rPr>
        <w:t>. . . .</w:t>
      </w:r>
    </w:p>
    <w:p w14:paraId="1A2DF934" w14:textId="77777777" w:rsidR="00087E84" w:rsidRPr="006A6A8C" w:rsidRDefault="00087E84" w:rsidP="00262EF4">
      <w:pPr>
        <w:pStyle w:val="ListeParagraf"/>
        <w:spacing w:line="278" w:lineRule="auto"/>
        <w:rPr>
          <w:rFonts w:ascii="Calibri" w:hAnsi="Calibri" w:cs="Calibri"/>
          <w:color w:val="FF0000"/>
        </w:rPr>
      </w:pPr>
    </w:p>
    <w:p w14:paraId="32969034" w14:textId="3AC653D5" w:rsidR="00087E84" w:rsidRDefault="00087E84" w:rsidP="00087E84">
      <w:pPr>
        <w:pStyle w:val="ListeParagraf"/>
        <w:numPr>
          <w:ilvl w:val="0"/>
          <w:numId w:val="25"/>
        </w:numPr>
        <w:rPr>
          <w:rFonts w:ascii="Calibri" w:hAnsi="Calibri" w:cs="Calibri"/>
        </w:rPr>
      </w:pPr>
      <w:r w:rsidRPr="00087E84">
        <w:rPr>
          <w:rFonts w:ascii="Calibri" w:hAnsi="Calibri" w:cs="Calibri"/>
        </w:rPr>
        <w:t>Söğüt ağaçları genel olarak nemli topraklarda toprağa tutunup büyüyebilmektedir. Bu nedenle söğütler dere boylarında veya söğütlüklerde yetiştirilmektedir. Söğütlerin çok farklı modelleri olduğu için her ormanda bulunabilmektedir. Ülkemizde bölgelere göre söğüt ağacının türü değişebilmektedir. Söğüt ağacının yetiştirilebilmesi için nemli topraklar su kenarları veya dere kenarları lazımdır.</w:t>
      </w:r>
    </w:p>
    <w:p w14:paraId="4544AB41" w14:textId="1355D283" w:rsidR="00087E84" w:rsidRPr="00087E84" w:rsidRDefault="00087E84" w:rsidP="00087E84">
      <w:pPr>
        <w:pStyle w:val="ListeParagraf"/>
        <w:rPr>
          <w:rFonts w:ascii="Calibri" w:hAnsi="Calibri" w:cs="Calibri"/>
          <w:b/>
          <w:bCs/>
        </w:rPr>
      </w:pPr>
      <w:r w:rsidRPr="00087E84">
        <w:rPr>
          <w:rFonts w:ascii="Calibri" w:hAnsi="Calibri" w:cs="Calibri"/>
          <w:b/>
          <w:bCs/>
        </w:rPr>
        <w:t>Bu metne göre söğüt ağacının sevdiği ortamları yazınız.</w:t>
      </w:r>
    </w:p>
    <w:p w14:paraId="7B901891" w14:textId="6CA007B1" w:rsidR="00087E84" w:rsidRDefault="00CA74D8" w:rsidP="00087E84">
      <w:pPr>
        <w:pStyle w:val="ListeParagraf"/>
        <w:rPr>
          <w:rFonts w:ascii="Calibri" w:hAnsi="Calibri" w:cs="Calibri"/>
          <w:color w:val="FF0000"/>
        </w:rPr>
      </w:pPr>
      <w:r>
        <w:rPr>
          <w:rFonts w:ascii="Calibri" w:hAnsi="Calibri" w:cs="Calibri"/>
          <w:color w:val="FF0000"/>
        </w:rPr>
        <w:t>. . .</w:t>
      </w:r>
    </w:p>
    <w:p w14:paraId="55392514" w14:textId="77777777" w:rsidR="00087E84" w:rsidRPr="00087E84" w:rsidRDefault="00087E84" w:rsidP="00087E84">
      <w:pPr>
        <w:pStyle w:val="ListeParagraf"/>
        <w:rPr>
          <w:rFonts w:ascii="Calibri" w:hAnsi="Calibri" w:cs="Calibri"/>
          <w:color w:val="FF0000"/>
        </w:rPr>
      </w:pPr>
    </w:p>
    <w:p w14:paraId="797B7410" w14:textId="36E89EBA" w:rsidR="00087E84" w:rsidRDefault="00822DF2" w:rsidP="00087E84">
      <w:pPr>
        <w:pStyle w:val="ListeParagraf"/>
        <w:numPr>
          <w:ilvl w:val="0"/>
          <w:numId w:val="25"/>
        </w:numPr>
        <w:rPr>
          <w:rFonts w:ascii="Calibri" w:hAnsi="Calibri" w:cs="Calibri"/>
        </w:rPr>
      </w:pPr>
      <w:r>
        <w:rPr>
          <w:rFonts w:ascii="Calibri" w:hAnsi="Calibri" w:cs="Calibri"/>
        </w:rPr>
        <w:lastRenderedPageBreak/>
        <w:t>Ali Baba, gelen adamları izlemeye başlamış. Hırsızlar sırtlarındaki çuvalları bir kayalığın önüne bırakmış. İçlerinden biri “Açıl susam açıl!” deyince kayalar oynamış ve bir geçit açılmış. Hırsızlar çuvalları alıp içeri girmiş. Son hırsız da içeri girince “Kapan susam kapan!” komutuyla geçit tekrar kapanmış.</w:t>
      </w:r>
    </w:p>
    <w:p w14:paraId="51BE9958" w14:textId="2D372609" w:rsidR="00822DF2" w:rsidRPr="00822DF2" w:rsidRDefault="00822DF2" w:rsidP="00822DF2">
      <w:pPr>
        <w:pStyle w:val="ListeParagraf"/>
        <w:rPr>
          <w:rFonts w:ascii="Calibri" w:hAnsi="Calibri" w:cs="Calibri"/>
          <w:b/>
          <w:bCs/>
        </w:rPr>
      </w:pPr>
      <w:r w:rsidRPr="00822DF2">
        <w:rPr>
          <w:rFonts w:ascii="Calibri" w:hAnsi="Calibri" w:cs="Calibri"/>
          <w:b/>
          <w:bCs/>
        </w:rPr>
        <w:t xml:space="preserve">Bu metinden gerçek ve kurgusal </w:t>
      </w:r>
      <w:r>
        <w:rPr>
          <w:rFonts w:ascii="Calibri" w:hAnsi="Calibri" w:cs="Calibri"/>
          <w:b/>
          <w:bCs/>
        </w:rPr>
        <w:t>unsurlara</w:t>
      </w:r>
      <w:r w:rsidRPr="00822DF2">
        <w:rPr>
          <w:rFonts w:ascii="Calibri" w:hAnsi="Calibri" w:cs="Calibri"/>
          <w:b/>
          <w:bCs/>
        </w:rPr>
        <w:t xml:space="preserve"> birer örnek yazınız.</w:t>
      </w:r>
    </w:p>
    <w:p w14:paraId="75DF543B" w14:textId="5253F960" w:rsidR="00822DF2" w:rsidRDefault="00822DF2" w:rsidP="00822DF2">
      <w:pPr>
        <w:pStyle w:val="ListeParagraf"/>
        <w:rPr>
          <w:rFonts w:ascii="Calibri" w:hAnsi="Calibri" w:cs="Calibri"/>
        </w:rPr>
      </w:pPr>
      <w:r>
        <w:rPr>
          <w:rFonts w:ascii="Calibri" w:hAnsi="Calibri" w:cs="Calibri"/>
        </w:rPr>
        <w:t>Gerçek unsur</w:t>
      </w:r>
      <w:r>
        <w:rPr>
          <w:rFonts w:ascii="Calibri" w:hAnsi="Calibri" w:cs="Calibri"/>
        </w:rPr>
        <w:tab/>
        <w:t xml:space="preserve">: </w:t>
      </w:r>
    </w:p>
    <w:p w14:paraId="4CF97A94" w14:textId="7A92BD40" w:rsidR="00087E84" w:rsidRDefault="00822DF2" w:rsidP="00822DF2">
      <w:pPr>
        <w:pStyle w:val="ListeParagraf"/>
        <w:rPr>
          <w:rFonts w:ascii="Calibri" w:hAnsi="Calibri" w:cs="Calibri"/>
          <w:color w:val="FF0000"/>
        </w:rPr>
      </w:pPr>
      <w:r>
        <w:rPr>
          <w:rFonts w:ascii="Calibri" w:hAnsi="Calibri" w:cs="Calibri"/>
        </w:rPr>
        <w:t>Kurgusal unsur</w:t>
      </w:r>
      <w:r>
        <w:rPr>
          <w:rFonts w:ascii="Calibri" w:hAnsi="Calibri" w:cs="Calibri"/>
        </w:rPr>
        <w:tab/>
        <w:t xml:space="preserve">: </w:t>
      </w:r>
    </w:p>
    <w:p w14:paraId="3834CAD6" w14:textId="77777777" w:rsidR="00822DF2" w:rsidRDefault="00822DF2" w:rsidP="00822DF2">
      <w:pPr>
        <w:pStyle w:val="ListeParagraf"/>
        <w:rPr>
          <w:rFonts w:ascii="Calibri" w:hAnsi="Calibri" w:cs="Calibri"/>
        </w:rPr>
      </w:pPr>
    </w:p>
    <w:p w14:paraId="040854D1" w14:textId="52D92B89" w:rsidR="00822DF2" w:rsidRDefault="00571E00" w:rsidP="00822DF2">
      <w:pPr>
        <w:pStyle w:val="ListeParagraf"/>
        <w:numPr>
          <w:ilvl w:val="0"/>
          <w:numId w:val="25"/>
        </w:numPr>
        <w:rPr>
          <w:rFonts w:ascii="Calibri" w:hAnsi="Calibri" w:cs="Calibri"/>
        </w:rPr>
      </w:pPr>
      <w:r w:rsidRPr="00571E00">
        <w:rPr>
          <w:rFonts w:ascii="Calibri" w:hAnsi="Calibri" w:cs="Calibri"/>
        </w:rPr>
        <w:t xml:space="preserve">Olumsuz bir arkadaş seçimi çocuğun okul başarısını düşürecek veya başarıya olumlu yönde katkı sağlamayacaktır. Olumsuz arkadaşlıklar çoğunlukla dikkat dağıtıcı, hedeften uzaklaştıran ya da yanlış hedeflere yönlendiren arkadaşlar olmaktadır. Olumsuz arkadaşlıklar bireyin zamanı verimsiz kullanmasına, geleceğe yönelik düşük beklentiler geliştirilmesine neden olabilmektedir. </w:t>
      </w:r>
    </w:p>
    <w:p w14:paraId="0E05C186" w14:textId="0E68D66E" w:rsidR="00571E00" w:rsidRPr="00571E00" w:rsidRDefault="00571E00" w:rsidP="00571E00">
      <w:pPr>
        <w:pStyle w:val="ListeParagraf"/>
        <w:rPr>
          <w:rFonts w:ascii="Calibri" w:hAnsi="Calibri" w:cs="Calibri"/>
          <w:b/>
          <w:bCs/>
        </w:rPr>
      </w:pPr>
      <w:r w:rsidRPr="00571E00">
        <w:rPr>
          <w:rFonts w:ascii="Calibri" w:hAnsi="Calibri" w:cs="Calibri"/>
          <w:b/>
          <w:bCs/>
        </w:rPr>
        <w:t>Bu metnin ana düşüncesini yazınız.</w:t>
      </w:r>
    </w:p>
    <w:p w14:paraId="5CCB7CC4" w14:textId="77777777" w:rsidR="00A415D2" w:rsidRDefault="00A415D2" w:rsidP="00A415D2">
      <w:pPr>
        <w:pStyle w:val="ListeParagraf"/>
        <w:rPr>
          <w:rFonts w:ascii="Calibri" w:hAnsi="Calibri" w:cs="Calibri"/>
          <w:color w:val="FF0000"/>
        </w:rPr>
      </w:pPr>
    </w:p>
    <w:p w14:paraId="611AE3B8" w14:textId="77777777" w:rsidR="00CA74D8" w:rsidRPr="00A415D2" w:rsidRDefault="00CA74D8" w:rsidP="00A415D2">
      <w:pPr>
        <w:pStyle w:val="ListeParagraf"/>
        <w:rPr>
          <w:rFonts w:ascii="Calibri" w:hAnsi="Calibri" w:cs="Calibri"/>
          <w:color w:val="FF0000"/>
        </w:rPr>
      </w:pPr>
    </w:p>
    <w:p w14:paraId="1D7243AB" w14:textId="08E8B571" w:rsidR="00571E00" w:rsidRDefault="00A415D2" w:rsidP="00571E00">
      <w:pPr>
        <w:pStyle w:val="ListeParagraf"/>
        <w:numPr>
          <w:ilvl w:val="0"/>
          <w:numId w:val="25"/>
        </w:numPr>
        <w:rPr>
          <w:rFonts w:ascii="Calibri" w:hAnsi="Calibri" w:cs="Calibri"/>
        </w:rPr>
      </w:pPr>
      <w:r w:rsidRPr="00A415D2">
        <w:rPr>
          <w:rFonts w:ascii="Calibri" w:hAnsi="Calibri" w:cs="Calibri"/>
        </w:rPr>
        <w:t>Kar yağışının doğaya pek çok faydası var. Kar taneleri, toprağın üzerini kaplayarak donmasını engeller. Ayrıca yazın oluşacak kuraklık ve nemi önler. Kar suyu</w:t>
      </w:r>
      <w:r>
        <w:rPr>
          <w:rFonts w:ascii="Calibri" w:hAnsi="Calibri" w:cs="Calibri"/>
        </w:rPr>
        <w:t>;</w:t>
      </w:r>
      <w:r w:rsidRPr="00A415D2">
        <w:rPr>
          <w:rFonts w:ascii="Calibri" w:hAnsi="Calibri" w:cs="Calibri"/>
        </w:rPr>
        <w:t xml:space="preserve"> topraktaki potasyum, kalsiyum ve demir gibi mineralleri çözerek bitkilerin beslenmesini sağlar. Ayrıca kar, yeryüzü ve yeraltı su rezervlerinin en önemli kaynağıdır. Kar yağışı sayesinde barajlar dolar. Karın bir diğer faydası da havadaki ve karadaki mikropları yok etmesidir. </w:t>
      </w:r>
    </w:p>
    <w:p w14:paraId="3FE863BB" w14:textId="5FC72364" w:rsidR="00A415D2" w:rsidRPr="00A415D2" w:rsidRDefault="00A415D2" w:rsidP="00A415D2">
      <w:pPr>
        <w:pStyle w:val="ListeParagraf"/>
        <w:rPr>
          <w:rFonts w:ascii="Calibri" w:hAnsi="Calibri" w:cs="Calibri"/>
          <w:b/>
          <w:bCs/>
        </w:rPr>
      </w:pPr>
      <w:r w:rsidRPr="00A415D2">
        <w:rPr>
          <w:rFonts w:ascii="Calibri" w:hAnsi="Calibri" w:cs="Calibri"/>
          <w:b/>
          <w:bCs/>
        </w:rPr>
        <w:t>Bu metinden kar yağışının üç faydasını yazınız.</w:t>
      </w:r>
    </w:p>
    <w:p w14:paraId="3717FE55" w14:textId="6EB994EC" w:rsidR="00A415D2" w:rsidRPr="00A415D2" w:rsidRDefault="00CA74D8" w:rsidP="00A415D2">
      <w:pPr>
        <w:pStyle w:val="ListeParagraf"/>
        <w:numPr>
          <w:ilvl w:val="0"/>
          <w:numId w:val="38"/>
        </w:numPr>
        <w:rPr>
          <w:rFonts w:ascii="Calibri" w:hAnsi="Calibri" w:cs="Calibri"/>
          <w:color w:val="FF0000"/>
        </w:rPr>
      </w:pPr>
      <w:r>
        <w:rPr>
          <w:rFonts w:ascii="Calibri" w:hAnsi="Calibri" w:cs="Calibri"/>
          <w:color w:val="FF0000"/>
        </w:rPr>
        <w:t>.</w:t>
      </w:r>
    </w:p>
    <w:p w14:paraId="68038DA0" w14:textId="0719AAE8" w:rsidR="00A415D2" w:rsidRDefault="00CA74D8" w:rsidP="00A415D2">
      <w:pPr>
        <w:pStyle w:val="ListeParagraf"/>
        <w:numPr>
          <w:ilvl w:val="0"/>
          <w:numId w:val="38"/>
        </w:numPr>
        <w:rPr>
          <w:rFonts w:ascii="Calibri" w:hAnsi="Calibri" w:cs="Calibri"/>
          <w:color w:val="FF0000"/>
        </w:rPr>
      </w:pPr>
      <w:r>
        <w:rPr>
          <w:rFonts w:ascii="Calibri" w:hAnsi="Calibri" w:cs="Calibri"/>
          <w:color w:val="FF0000"/>
        </w:rPr>
        <w:t>.</w:t>
      </w:r>
    </w:p>
    <w:p w14:paraId="63C02D61" w14:textId="5E99C451" w:rsidR="00CA74D8" w:rsidRDefault="00CA74D8" w:rsidP="00A415D2">
      <w:pPr>
        <w:pStyle w:val="ListeParagraf"/>
        <w:numPr>
          <w:ilvl w:val="0"/>
          <w:numId w:val="38"/>
        </w:numPr>
        <w:rPr>
          <w:rFonts w:ascii="Calibri" w:hAnsi="Calibri" w:cs="Calibri"/>
          <w:color w:val="FF0000"/>
        </w:rPr>
      </w:pPr>
      <w:r>
        <w:rPr>
          <w:rFonts w:ascii="Calibri" w:hAnsi="Calibri" w:cs="Calibri"/>
          <w:color w:val="FF0000"/>
        </w:rPr>
        <w:t>.</w:t>
      </w:r>
    </w:p>
    <w:p w14:paraId="5AEBC8FB" w14:textId="77777777" w:rsidR="00A415D2" w:rsidRPr="00A415D2" w:rsidRDefault="00A415D2" w:rsidP="00A415D2">
      <w:pPr>
        <w:pStyle w:val="ListeParagraf"/>
        <w:ind w:left="1440"/>
        <w:rPr>
          <w:rFonts w:ascii="Calibri" w:hAnsi="Calibri" w:cs="Calibri"/>
          <w:color w:val="FF0000"/>
        </w:rPr>
      </w:pPr>
    </w:p>
    <w:p w14:paraId="215344C6" w14:textId="4313BD90" w:rsidR="00C8328A" w:rsidRPr="002169D9" w:rsidRDefault="00262EF4" w:rsidP="000C11C3">
      <w:pPr>
        <w:pStyle w:val="ListeParagraf"/>
        <w:numPr>
          <w:ilvl w:val="0"/>
          <w:numId w:val="25"/>
        </w:numPr>
        <w:rPr>
          <w:rFonts w:ascii="Calibri" w:hAnsi="Calibri" w:cs="Calibri"/>
          <w:b/>
          <w:bCs/>
        </w:rPr>
      </w:pPr>
      <w:r>
        <w:rPr>
          <w:rFonts w:ascii="Calibri" w:hAnsi="Calibri" w:cs="Calibri"/>
          <w:b/>
          <w:bCs/>
        </w:rPr>
        <w:t>Gezip gördüğünüz bir yeri anlatan bir yazı yazınız.</w:t>
      </w:r>
      <w:r w:rsidR="00A011A8">
        <w:rPr>
          <w:rFonts w:ascii="Calibri" w:hAnsi="Calibri" w:cs="Calibri"/>
          <w:b/>
          <w:bCs/>
        </w:rPr>
        <w:t xml:space="preserve"> Yazınıza bir başlık koyunuz. (20 puan)</w:t>
      </w:r>
    </w:p>
    <w:p w14:paraId="40DDDA24" w14:textId="77777777" w:rsidR="00C8328A" w:rsidRDefault="00C8328A" w:rsidP="00C8328A">
      <w:pPr>
        <w:pStyle w:val="ListeParagraf"/>
        <w:spacing w:line="278" w:lineRule="auto"/>
        <w:rPr>
          <w:rFonts w:ascii="Calibri" w:hAnsi="Calibri" w:cs="Calibri"/>
        </w:rPr>
      </w:pPr>
    </w:p>
    <w:p w14:paraId="51C61E54" w14:textId="769D0E3C" w:rsidR="002169D9" w:rsidRDefault="002169D9" w:rsidP="002169D9">
      <w:pPr>
        <w:pStyle w:val="ListeParagraf"/>
        <w:spacing w:line="278" w:lineRule="auto"/>
        <w:ind w:left="4248"/>
        <w:rPr>
          <w:rFonts w:ascii="Calibri" w:hAnsi="Calibri" w:cs="Calibri"/>
        </w:rPr>
      </w:pPr>
      <w:r>
        <w:rPr>
          <w:rFonts w:ascii="Calibri" w:hAnsi="Calibri" w:cs="Calibri"/>
        </w:rPr>
        <w:t xml:space="preserve">. . . . . . . . . . . . . . . . . . . . . . . . . </w:t>
      </w:r>
    </w:p>
    <w:p w14:paraId="3972F7A2" w14:textId="05AD678C" w:rsidR="002169D9" w:rsidRDefault="002169D9" w:rsidP="002169D9">
      <w:pPr>
        <w:spacing w:line="278" w:lineRule="auto"/>
        <w:ind w:left="708" w:firstLine="708"/>
        <w:rPr>
          <w:rFonts w:ascii="Calibri" w:hAnsi="Calibri" w:cs="Calibri"/>
        </w:rPr>
      </w:pPr>
      <w:r>
        <w:rPr>
          <w:rFonts w:ascii="Calibri" w:hAnsi="Calibri" w:cs="Calibri"/>
        </w:rPr>
        <w:t xml:space="preserve">. . . . . . . . . . . . . . . . . . . . . . . .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w:t>
      </w:r>
      <w:bookmarkStart w:id="0" w:name="_Hlk192158375"/>
      <w:r>
        <w:rPr>
          <w:rFonts w:ascii="Calibri" w:hAnsi="Calibri" w:cs="Calibri"/>
        </w:rPr>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 . . . . . . . . . . . . . . . . . . . </w:t>
      </w:r>
      <w:bookmarkEnd w:id="0"/>
    </w:p>
    <w:p w14:paraId="1AC340F9" w14:textId="33D6058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BFF853" w14:textId="3C6B1BF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1F915C2" w14:textId="6C6F47C0"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076F19C" w14:textId="473AFB79"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AC9210B" w14:textId="47B352EA"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9E71E9" w14:textId="22E9C10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16221DC" w14:textId="4ADAEA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D34B852" w14:textId="63B00531"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AFA843A"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17AF55DA"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C7D4930"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D6D8ABC"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E7F3E6E" w14:textId="2BAEEE7F" w:rsidR="00A16CBF" w:rsidRPr="00BB05BE" w:rsidRDefault="002169D9" w:rsidP="00571E00">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6C85A8F2" w:rsidR="00C45C4A" w:rsidRPr="0084015C" w:rsidRDefault="00A415D2" w:rsidP="00C45C4A">
      <w:pPr>
        <w:pStyle w:val="AralkYok"/>
        <w:spacing w:line="360" w:lineRule="auto"/>
        <w:ind w:left="6384" w:firstLine="696"/>
        <w:jc w:val="center"/>
        <w:rPr>
          <w:rFonts w:ascii="Calibri" w:hAnsi="Calibri" w:cs="Calibri"/>
        </w:rPr>
      </w:pPr>
      <w:bookmarkStart w:id="1" w:name="_Hlk192417053"/>
      <w:r>
        <w:rPr>
          <w:noProof/>
        </w:rPr>
        <w:drawing>
          <wp:inline distT="0" distB="0" distL="0" distR="0" wp14:anchorId="3522C9F9" wp14:editId="69FC7A92">
            <wp:extent cx="217714" cy="126940"/>
            <wp:effectExtent l="0" t="0" r="0" b="6985"/>
            <wp:docPr id="1" name="Resim 1"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Pr>
          <w:rFonts w:ascii="Calibri" w:hAnsi="Calibri" w:cs="Calibri"/>
          <w:noProof/>
          <w14:ligatures w14:val="standardContextual"/>
        </w:rPr>
        <w:t>bilalkis1</w:t>
      </w:r>
      <w:bookmarkEnd w:id="1"/>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5664C91"/>
    <w:multiLevelType w:val="hybridMultilevel"/>
    <w:tmpl w:val="24147F8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72969C7"/>
    <w:multiLevelType w:val="hybridMultilevel"/>
    <w:tmpl w:val="935A5A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0E103DBB"/>
    <w:multiLevelType w:val="hybridMultilevel"/>
    <w:tmpl w:val="A9E09F0A"/>
    <w:lvl w:ilvl="0" w:tplc="041F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F41B24"/>
    <w:multiLevelType w:val="hybridMultilevel"/>
    <w:tmpl w:val="D5A01A8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5B73422"/>
    <w:multiLevelType w:val="hybridMultilevel"/>
    <w:tmpl w:val="9380FE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B70F0A"/>
    <w:multiLevelType w:val="hybridMultilevel"/>
    <w:tmpl w:val="414C7B4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974CC3"/>
    <w:multiLevelType w:val="hybridMultilevel"/>
    <w:tmpl w:val="0FC2C0E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6" w15:restartNumberingAfterBreak="0">
    <w:nsid w:val="2E21546F"/>
    <w:multiLevelType w:val="hybridMultilevel"/>
    <w:tmpl w:val="E982CEB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7"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FE61472"/>
    <w:multiLevelType w:val="hybridMultilevel"/>
    <w:tmpl w:val="3056BB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1655C5"/>
    <w:multiLevelType w:val="hybridMultilevel"/>
    <w:tmpl w:val="B1E078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5"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84E6AB5"/>
    <w:multiLevelType w:val="hybridMultilevel"/>
    <w:tmpl w:val="B1E07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9584D6D"/>
    <w:multiLevelType w:val="hybridMultilevel"/>
    <w:tmpl w:val="47667AE6"/>
    <w:lvl w:ilvl="0" w:tplc="FFFFFFFF">
      <w:start w:val="1"/>
      <w:numFmt w:val="bullet"/>
      <w:lvlText w:val=""/>
      <w:lvlJc w:val="left"/>
      <w:pPr>
        <w:ind w:left="720" w:hanging="360"/>
      </w:pPr>
      <w:rPr>
        <w:rFonts w:ascii="Wingdings" w:hAnsi="Wingdings" w:hint="default"/>
      </w:rPr>
    </w:lvl>
    <w:lvl w:ilvl="1" w:tplc="041F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6D46CF"/>
    <w:multiLevelType w:val="hybridMultilevel"/>
    <w:tmpl w:val="23D0622E"/>
    <w:lvl w:ilvl="0" w:tplc="53EE2A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5BC7B08"/>
    <w:multiLevelType w:val="hybridMultilevel"/>
    <w:tmpl w:val="47F4AA2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1A6E0E"/>
    <w:multiLevelType w:val="hybridMultilevel"/>
    <w:tmpl w:val="90CA1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33"/>
  </w:num>
  <w:num w:numId="2" w16cid:durableId="238828138">
    <w:abstractNumId w:val="22"/>
  </w:num>
  <w:num w:numId="3" w16cid:durableId="2000114358">
    <w:abstractNumId w:val="28"/>
  </w:num>
  <w:num w:numId="4" w16cid:durableId="1908150137">
    <w:abstractNumId w:val="18"/>
  </w:num>
  <w:num w:numId="5" w16cid:durableId="396588260">
    <w:abstractNumId w:val="11"/>
  </w:num>
  <w:num w:numId="6" w16cid:durableId="2562590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8"/>
  </w:num>
  <w:num w:numId="10" w16cid:durableId="2056004047">
    <w:abstractNumId w:val="0"/>
  </w:num>
  <w:num w:numId="11" w16cid:durableId="670567230">
    <w:abstractNumId w:val="4"/>
  </w:num>
  <w:num w:numId="12" w16cid:durableId="871501281">
    <w:abstractNumId w:val="14"/>
  </w:num>
  <w:num w:numId="13" w16cid:durableId="643122246">
    <w:abstractNumId w:val="24"/>
  </w:num>
  <w:num w:numId="14" w16cid:durableId="897782990">
    <w:abstractNumId w:val="25"/>
  </w:num>
  <w:num w:numId="15" w16cid:durableId="859316992">
    <w:abstractNumId w:val="17"/>
  </w:num>
  <w:num w:numId="16" w16cid:durableId="1362244124">
    <w:abstractNumId w:val="3"/>
  </w:num>
  <w:num w:numId="17" w16cid:durableId="243733648">
    <w:abstractNumId w:val="13"/>
  </w:num>
  <w:num w:numId="18" w16cid:durableId="1479808145">
    <w:abstractNumId w:val="20"/>
  </w:num>
  <w:num w:numId="19" w16cid:durableId="1829393552">
    <w:abstractNumId w:val="30"/>
  </w:num>
  <w:num w:numId="20" w16cid:durableId="1640918821">
    <w:abstractNumId w:val="12"/>
  </w:num>
  <w:num w:numId="21" w16cid:durableId="260261997">
    <w:abstractNumId w:val="23"/>
  </w:num>
  <w:num w:numId="22" w16cid:durableId="413286156">
    <w:abstractNumId w:val="6"/>
  </w:num>
  <w:num w:numId="23" w16cid:durableId="1872183618">
    <w:abstractNumId w:val="29"/>
  </w:num>
  <w:num w:numId="24" w16cid:durableId="536041114">
    <w:abstractNumId w:val="31"/>
  </w:num>
  <w:num w:numId="25" w16cid:durableId="818882524">
    <w:abstractNumId w:val="26"/>
  </w:num>
  <w:num w:numId="26" w16cid:durableId="40443414">
    <w:abstractNumId w:val="34"/>
  </w:num>
  <w:num w:numId="27" w16cid:durableId="2008433772">
    <w:abstractNumId w:val="16"/>
  </w:num>
  <w:num w:numId="28" w16cid:durableId="1042169546">
    <w:abstractNumId w:val="1"/>
  </w:num>
  <w:num w:numId="29" w16cid:durableId="253637985">
    <w:abstractNumId w:val="32"/>
  </w:num>
  <w:num w:numId="30" w16cid:durableId="1177235606">
    <w:abstractNumId w:val="15"/>
  </w:num>
  <w:num w:numId="31" w16cid:durableId="439376108">
    <w:abstractNumId w:val="7"/>
  </w:num>
  <w:num w:numId="32" w16cid:durableId="487550811">
    <w:abstractNumId w:val="9"/>
  </w:num>
  <w:num w:numId="33" w16cid:durableId="657803590">
    <w:abstractNumId w:val="21"/>
  </w:num>
  <w:num w:numId="34" w16cid:durableId="2089886082">
    <w:abstractNumId w:val="19"/>
  </w:num>
  <w:num w:numId="35" w16cid:durableId="553005963">
    <w:abstractNumId w:val="2"/>
  </w:num>
  <w:num w:numId="36" w16cid:durableId="1771316228">
    <w:abstractNumId w:val="5"/>
  </w:num>
  <w:num w:numId="37" w16cid:durableId="452754844">
    <w:abstractNumId w:val="27"/>
  </w:num>
  <w:num w:numId="38" w16cid:durableId="1126894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87E84"/>
    <w:rsid w:val="000C11C3"/>
    <w:rsid w:val="00114302"/>
    <w:rsid w:val="00154AB7"/>
    <w:rsid w:val="00184B3C"/>
    <w:rsid w:val="001A34CE"/>
    <w:rsid w:val="001A5651"/>
    <w:rsid w:val="002169D9"/>
    <w:rsid w:val="00221223"/>
    <w:rsid w:val="00227141"/>
    <w:rsid w:val="00262EF4"/>
    <w:rsid w:val="002961BA"/>
    <w:rsid w:val="002B3656"/>
    <w:rsid w:val="003064E4"/>
    <w:rsid w:val="00306F18"/>
    <w:rsid w:val="003E4D26"/>
    <w:rsid w:val="004547E1"/>
    <w:rsid w:val="00465126"/>
    <w:rsid w:val="00471C97"/>
    <w:rsid w:val="00483517"/>
    <w:rsid w:val="0048743C"/>
    <w:rsid w:val="00496462"/>
    <w:rsid w:val="004A4D6E"/>
    <w:rsid w:val="004B6C40"/>
    <w:rsid w:val="004F3ACE"/>
    <w:rsid w:val="004F433B"/>
    <w:rsid w:val="00502470"/>
    <w:rsid w:val="00564809"/>
    <w:rsid w:val="00571E00"/>
    <w:rsid w:val="005A5394"/>
    <w:rsid w:val="005B54CE"/>
    <w:rsid w:val="00671C0C"/>
    <w:rsid w:val="00673F17"/>
    <w:rsid w:val="0067455A"/>
    <w:rsid w:val="006901EF"/>
    <w:rsid w:val="006A6A8C"/>
    <w:rsid w:val="006C5A8A"/>
    <w:rsid w:val="006D1353"/>
    <w:rsid w:val="00707378"/>
    <w:rsid w:val="00710BB3"/>
    <w:rsid w:val="00773211"/>
    <w:rsid w:val="00777096"/>
    <w:rsid w:val="007858E7"/>
    <w:rsid w:val="007C0566"/>
    <w:rsid w:val="00822DF2"/>
    <w:rsid w:val="0084015C"/>
    <w:rsid w:val="00857DFA"/>
    <w:rsid w:val="00882E36"/>
    <w:rsid w:val="008F643E"/>
    <w:rsid w:val="00911095"/>
    <w:rsid w:val="00916B37"/>
    <w:rsid w:val="009222D5"/>
    <w:rsid w:val="00930B82"/>
    <w:rsid w:val="009323C8"/>
    <w:rsid w:val="00942541"/>
    <w:rsid w:val="00952F53"/>
    <w:rsid w:val="00975127"/>
    <w:rsid w:val="009821BB"/>
    <w:rsid w:val="00984D4E"/>
    <w:rsid w:val="009F1D27"/>
    <w:rsid w:val="00A011A8"/>
    <w:rsid w:val="00A0136D"/>
    <w:rsid w:val="00A06AC8"/>
    <w:rsid w:val="00A16CBF"/>
    <w:rsid w:val="00A3573A"/>
    <w:rsid w:val="00A415D2"/>
    <w:rsid w:val="00AA6AEB"/>
    <w:rsid w:val="00AB7C0A"/>
    <w:rsid w:val="00AF1F40"/>
    <w:rsid w:val="00B05E05"/>
    <w:rsid w:val="00B23E99"/>
    <w:rsid w:val="00B55600"/>
    <w:rsid w:val="00BB05BE"/>
    <w:rsid w:val="00C45C4A"/>
    <w:rsid w:val="00C8328A"/>
    <w:rsid w:val="00C94BD8"/>
    <w:rsid w:val="00CA74D8"/>
    <w:rsid w:val="00CC52F2"/>
    <w:rsid w:val="00CD520F"/>
    <w:rsid w:val="00CF242C"/>
    <w:rsid w:val="00D13019"/>
    <w:rsid w:val="00D17439"/>
    <w:rsid w:val="00D34084"/>
    <w:rsid w:val="00D545B2"/>
    <w:rsid w:val="00D64562"/>
    <w:rsid w:val="00D77892"/>
    <w:rsid w:val="00D861E4"/>
    <w:rsid w:val="00D90B6C"/>
    <w:rsid w:val="00E67A16"/>
    <w:rsid w:val="00EB1F75"/>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7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952</Words>
  <Characters>5429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55</cp:revision>
  <dcterms:created xsi:type="dcterms:W3CDTF">2023-11-01T18:51:00Z</dcterms:created>
  <dcterms:modified xsi:type="dcterms:W3CDTF">2025-03-09T09:54:00Z</dcterms:modified>
</cp:coreProperties>
</file>