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B77F00">
        <w:rPr>
          <w:b/>
        </w:rPr>
        <w:t>OCAK</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2F7DB8" w:rsidP="002F7DB8">
            <w:pPr>
              <w:spacing w:before="20" w:after="20"/>
              <w:rPr>
                <w:rFonts w:ascii="Calibri" w:hAnsi="Calibri" w:cs="Calibri"/>
                <w:bCs/>
                <w:color w:val="000000"/>
              </w:rPr>
            </w:pPr>
            <w:r>
              <w:rPr>
                <w:rFonts w:ascii="Calibri" w:hAnsi="Calibri" w:cs="Calibri"/>
                <w:bCs/>
                <w:color w:val="000000"/>
                <w:sz w:val="22"/>
                <w:szCs w:val="22"/>
              </w:rPr>
              <w:t>VATANDAŞLIK</w:t>
            </w:r>
            <w:r w:rsidR="00BB34E8">
              <w:rPr>
                <w:rFonts w:ascii="Calibri" w:hAnsi="Calibri" w:cs="Calibri"/>
                <w:bCs/>
                <w:color w:val="000000"/>
                <w:sz w:val="22"/>
                <w:szCs w:val="22"/>
              </w:rPr>
              <w:t>/</w:t>
            </w:r>
            <w:r>
              <w:rPr>
                <w:rFonts w:ascii="Calibri" w:hAnsi="Calibri" w:cs="Calibri"/>
                <w:bCs/>
                <w:color w:val="000000"/>
                <w:sz w:val="22"/>
                <w:szCs w:val="22"/>
              </w:rPr>
              <w:t>SELİM’İ ANARIM</w:t>
            </w:r>
          </w:p>
        </w:tc>
      </w:tr>
      <w:tr w:rsidR="0031195A" w:rsidRPr="00EA2D6F" w:rsidTr="006A3709">
        <w:trPr>
          <w:trHeight w:val="270"/>
        </w:trPr>
        <w:tc>
          <w:tcPr>
            <w:tcW w:w="3157" w:type="dxa"/>
          </w:tcPr>
          <w:p w:rsidR="0031195A" w:rsidRPr="00EA2D6F" w:rsidRDefault="00CE593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74755A" w:rsidP="006A3709">
            <w:pPr>
              <w:spacing w:before="20" w:after="20"/>
              <w:jc w:val="both"/>
              <w:rPr>
                <w:rFonts w:ascii="Calibri" w:hAnsi="Calibri" w:cs="Calibri"/>
                <w:color w:val="000000"/>
              </w:rPr>
            </w:pPr>
            <w:r>
              <w:rPr>
                <w:noProof/>
              </w:rPr>
              <w:drawing>
                <wp:inline distT="0" distB="0" distL="0" distR="0" wp14:anchorId="4ED89150" wp14:editId="204BE159">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852C9D" w:rsidRPr="00E27A2C"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Ana fikir</w:t>
            </w:r>
          </w:p>
          <w:p w:rsidR="00E27A2C" w:rsidRPr="005E5E8F"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9B3D19" w:rsidRP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rPr>
              <w:t>Gerçek ve kurgusal unsurlar</w:t>
            </w:r>
          </w:p>
          <w:p w:rsid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rPr>
              <w:t>Geçiş ve bağlantı ifadeleri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7306E8" w:rsidRPr="00A563FC" w:rsidRDefault="007306E8" w:rsidP="007306E8">
            <w:pPr>
              <w:spacing w:before="20" w:after="20"/>
              <w:jc w:val="both"/>
              <w:rPr>
                <w:rFonts w:ascii="Calibri" w:hAnsi="Calibri" w:cs="Calibri"/>
                <w:color w:val="000000"/>
              </w:rPr>
            </w:pPr>
            <w:r w:rsidRPr="00EA2D6F">
              <w:rPr>
                <w:rFonts w:ascii="Calibri" w:hAnsi="Calibri" w:cs="Calibri"/>
                <w:color w:val="000000"/>
                <w:sz w:val="22"/>
                <w:szCs w:val="22"/>
              </w:rPr>
              <w:t>Öğrenci Ka</w:t>
            </w:r>
            <w:r>
              <w:rPr>
                <w:rFonts w:ascii="Calibri" w:hAnsi="Calibri" w:cs="Calibri"/>
                <w:color w:val="000000"/>
                <w:sz w:val="22"/>
                <w:szCs w:val="22"/>
              </w:rPr>
              <w:t>zanımları /Hedef ve Davranışlar</w:t>
            </w:r>
          </w:p>
          <w:p w:rsidR="00FF3D1E" w:rsidRDefault="00FF3D1E" w:rsidP="00FF3D1E">
            <w:pPr>
              <w:spacing w:before="20" w:after="20"/>
              <w:rPr>
                <w:rFonts w:asciiTheme="minorHAnsi" w:hAnsiTheme="minorHAnsi" w:cs="Arial"/>
                <w:color w:val="202124"/>
                <w:shd w:val="clear" w:color="auto" w:fill="FFFFFF"/>
              </w:rPr>
            </w:pPr>
          </w:p>
          <w:p w:rsidR="0025078B" w:rsidRPr="006C7A75" w:rsidRDefault="00CE593F" w:rsidP="0074755A">
            <w:pPr>
              <w:spacing w:before="20" w:after="20"/>
              <w:rPr>
                <w:rFonts w:asciiTheme="minorHAnsi" w:hAnsiTheme="minorHAnsi"/>
                <w:b/>
              </w:rPr>
            </w:pPr>
            <w:r>
              <w:rPr>
                <w:noProof/>
              </w:rPr>
              <w:drawing>
                <wp:inline distT="0" distB="0" distL="0" distR="0" wp14:anchorId="522E3602" wp14:editId="51DABC8C">
                  <wp:extent cx="1932710" cy="1118937"/>
                  <wp:effectExtent l="0" t="0" r="0" b="0"/>
                  <wp:docPr id="6" name="Resim 6" descr="Akıllı Çalışmak mı? Çok Çalışmak 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ıllı Çalışmak mı? Çok Çalışmak m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160" cy="1130198"/>
                          </a:xfrm>
                          <a:prstGeom prst="rect">
                            <a:avLst/>
                          </a:prstGeom>
                          <a:noFill/>
                          <a:ln>
                            <a:noFill/>
                          </a:ln>
                        </pic:spPr>
                      </pic:pic>
                    </a:graphicData>
                  </a:graphic>
                </wp:inline>
              </w:drawing>
            </w:r>
          </w:p>
        </w:tc>
        <w:tc>
          <w:tcPr>
            <w:tcW w:w="7143" w:type="dxa"/>
          </w:tcPr>
          <w:p w:rsidR="00B145F4" w:rsidRPr="002F7DB8" w:rsidRDefault="00B145F4" w:rsidP="00B145F4">
            <w:pPr>
              <w:rPr>
                <w:rFonts w:asciiTheme="minorHAnsi" w:hAnsiTheme="minorHAnsi" w:cstheme="minorHAnsi"/>
                <w:b/>
              </w:rPr>
            </w:pPr>
          </w:p>
          <w:p w:rsidR="00EC60AA" w:rsidRPr="002F7DB8" w:rsidRDefault="002F7DB8" w:rsidP="00B145F4">
            <w:pPr>
              <w:rPr>
                <w:rFonts w:asciiTheme="minorHAnsi" w:hAnsiTheme="minorHAnsi" w:cstheme="minorHAnsi"/>
                <w:b/>
              </w:rPr>
            </w:pPr>
            <w:r w:rsidRPr="002F7DB8">
              <w:rPr>
                <w:rFonts w:asciiTheme="minorHAnsi" w:hAnsiTheme="minorHAnsi" w:cstheme="minorHAnsi"/>
                <w:b/>
                <w:sz w:val="22"/>
                <w:szCs w:val="22"/>
              </w:rPr>
              <w:t>OKUMA</w:t>
            </w:r>
          </w:p>
          <w:p w:rsidR="002F7DB8" w:rsidRPr="002F7DB8" w:rsidRDefault="002F7DB8" w:rsidP="002F7DB8">
            <w:pPr>
              <w:rPr>
                <w:rFonts w:asciiTheme="minorHAnsi" w:eastAsia="Academicons" w:hAnsiTheme="minorHAnsi" w:cstheme="minorHAnsi"/>
                <w:b/>
                <w:lang w:eastAsia="en-US"/>
              </w:rPr>
            </w:pPr>
            <w:r w:rsidRPr="002F7DB8">
              <w:rPr>
                <w:rFonts w:asciiTheme="minorHAnsi" w:eastAsia="Academicons" w:hAnsiTheme="minorHAnsi" w:cstheme="minorHAnsi"/>
                <w:b/>
                <w:sz w:val="22"/>
                <w:szCs w:val="22"/>
                <w:lang w:eastAsia="en-US"/>
              </w:rPr>
              <w:t>Akıcı Okuma</w:t>
            </w:r>
          </w:p>
          <w:p w:rsidR="002F7DB8" w:rsidRPr="002F7DB8" w:rsidRDefault="002F7DB8" w:rsidP="002F7DB8">
            <w:pPr>
              <w:rPr>
                <w:rFonts w:asciiTheme="minorHAnsi" w:hAnsiTheme="minorHAnsi" w:cstheme="minorHAnsi"/>
              </w:rPr>
            </w:pPr>
            <w:r w:rsidRPr="002F7DB8">
              <w:rPr>
                <w:rFonts w:asciiTheme="minorHAnsi" w:hAnsiTheme="minorHAnsi" w:cstheme="minorHAnsi"/>
                <w:sz w:val="22"/>
                <w:szCs w:val="22"/>
              </w:rPr>
              <w:t xml:space="preserve">T.8.3.4. Okuma stratejilerini kullanır. </w:t>
            </w:r>
          </w:p>
          <w:p w:rsidR="002F7DB8" w:rsidRPr="002F7DB8" w:rsidRDefault="002F7DB8" w:rsidP="002F7DB8">
            <w:pPr>
              <w:rPr>
                <w:rFonts w:asciiTheme="minorHAnsi" w:hAnsiTheme="minorHAnsi" w:cstheme="minorHAnsi"/>
              </w:rPr>
            </w:pPr>
            <w:r w:rsidRPr="002F7DB8">
              <w:rPr>
                <w:rFonts w:asciiTheme="minorHAnsi" w:hAnsiTheme="minorHAnsi" w:cstheme="minorHAnsi"/>
                <w:sz w:val="22"/>
                <w:szCs w:val="22"/>
              </w:rPr>
              <w:t>T.8.3.1. Noktalama işaretlerine dikkat ederek sesli ve sessiz okur.</w:t>
            </w:r>
          </w:p>
          <w:p w:rsidR="002F7DB8" w:rsidRPr="002F7DB8" w:rsidRDefault="002F7DB8" w:rsidP="002F7DB8">
            <w:pPr>
              <w:rPr>
                <w:rFonts w:asciiTheme="minorHAnsi" w:hAnsiTheme="minorHAnsi" w:cstheme="minorHAnsi"/>
                <w:b/>
              </w:rPr>
            </w:pPr>
            <w:r w:rsidRPr="002F7DB8">
              <w:rPr>
                <w:rFonts w:asciiTheme="minorHAnsi" w:hAnsiTheme="minorHAnsi" w:cstheme="minorHAnsi"/>
                <w:b/>
                <w:sz w:val="22"/>
                <w:szCs w:val="22"/>
              </w:rPr>
              <w:t>Söz Varlığı</w:t>
            </w:r>
          </w:p>
          <w:p w:rsidR="002F7DB8" w:rsidRDefault="002F7DB8" w:rsidP="002F7DB8">
            <w:pPr>
              <w:rPr>
                <w:rFonts w:asciiTheme="minorHAnsi" w:hAnsiTheme="minorHAnsi" w:cstheme="minorHAnsi"/>
                <w:b/>
                <w:bCs/>
              </w:rPr>
            </w:pPr>
            <w:r w:rsidRPr="002F7DB8">
              <w:rPr>
                <w:rFonts w:asciiTheme="minorHAnsi" w:hAnsiTheme="minorHAnsi" w:cstheme="minorHAnsi"/>
                <w:bCs/>
                <w:sz w:val="22"/>
                <w:szCs w:val="22"/>
              </w:rPr>
              <w:t>T.8.3.5. Bağlamdan yararlanarak bilmediği kelime ve kelime gruplarının anlamını tahmin eder.</w:t>
            </w:r>
            <w:r w:rsidRPr="002F7DB8">
              <w:rPr>
                <w:rFonts w:asciiTheme="minorHAnsi" w:hAnsiTheme="minorHAnsi" w:cstheme="minorHAnsi"/>
                <w:b/>
                <w:bCs/>
                <w:sz w:val="22"/>
                <w:szCs w:val="22"/>
              </w:rPr>
              <w:t xml:space="preserve"> </w:t>
            </w:r>
          </w:p>
          <w:p w:rsidR="002F7DB8" w:rsidRPr="002F7DB8" w:rsidRDefault="002F7DB8" w:rsidP="002F7DB8">
            <w:pPr>
              <w:rPr>
                <w:rFonts w:asciiTheme="minorHAnsi" w:hAnsiTheme="minorHAnsi" w:cstheme="minorHAnsi"/>
                <w:bCs/>
              </w:rPr>
            </w:pPr>
            <w:r w:rsidRPr="002F7DB8">
              <w:rPr>
                <w:rFonts w:asciiTheme="minorHAnsi" w:hAnsiTheme="minorHAnsi" w:cstheme="minorHAnsi"/>
                <w:sz w:val="22"/>
                <w:szCs w:val="22"/>
              </w:rPr>
              <w:t>T.8.3.6. Deyim, atasözü ve özdeyişlerin metne katkısını belirler.</w:t>
            </w:r>
          </w:p>
          <w:p w:rsidR="002F7DB8" w:rsidRPr="002F7DB8" w:rsidRDefault="002F7DB8" w:rsidP="002F7DB8">
            <w:pPr>
              <w:rPr>
                <w:rFonts w:asciiTheme="minorHAnsi" w:hAnsiTheme="minorHAnsi" w:cstheme="minorHAnsi"/>
                <w:b/>
              </w:rPr>
            </w:pPr>
            <w:r w:rsidRPr="002F7DB8">
              <w:rPr>
                <w:rFonts w:asciiTheme="minorHAnsi" w:hAnsiTheme="minorHAnsi" w:cstheme="minorHAnsi"/>
                <w:b/>
                <w:sz w:val="22"/>
                <w:szCs w:val="22"/>
              </w:rPr>
              <w:t>Anlama</w:t>
            </w:r>
          </w:p>
          <w:p w:rsidR="002F7DB8" w:rsidRPr="002F7DB8" w:rsidRDefault="002F7DB8" w:rsidP="002F7DB8">
            <w:pPr>
              <w:pStyle w:val="Default"/>
              <w:rPr>
                <w:rFonts w:asciiTheme="minorHAnsi" w:hAnsiTheme="minorHAnsi" w:cstheme="minorHAnsi"/>
                <w:sz w:val="22"/>
                <w:szCs w:val="22"/>
              </w:rPr>
            </w:pPr>
            <w:r w:rsidRPr="002F7DB8">
              <w:rPr>
                <w:rFonts w:asciiTheme="minorHAnsi" w:hAnsiTheme="minorHAnsi" w:cstheme="minorHAnsi"/>
                <w:bCs/>
                <w:sz w:val="22"/>
                <w:szCs w:val="22"/>
              </w:rPr>
              <w:t>T.8.3.14. Metinle ilgili soruları cevaplar.</w:t>
            </w:r>
            <w:r w:rsidRPr="002F7DB8">
              <w:rPr>
                <w:rFonts w:asciiTheme="minorHAnsi" w:hAnsiTheme="minorHAnsi" w:cstheme="minorHAnsi"/>
                <w:b/>
                <w:bCs/>
                <w:sz w:val="22"/>
                <w:szCs w:val="22"/>
              </w:rPr>
              <w:t xml:space="preserve">   </w:t>
            </w:r>
          </w:p>
          <w:p w:rsidR="002F7DB8" w:rsidRPr="002F7DB8" w:rsidRDefault="002F7DB8" w:rsidP="002F7DB8">
            <w:pPr>
              <w:autoSpaceDE w:val="0"/>
              <w:autoSpaceDN w:val="0"/>
              <w:adjustRightInd w:val="0"/>
              <w:spacing w:after="100" w:line="201" w:lineRule="atLeast"/>
              <w:rPr>
                <w:rFonts w:asciiTheme="minorHAnsi" w:hAnsiTheme="minorHAnsi" w:cstheme="minorHAnsi"/>
                <w:bCs/>
              </w:rPr>
            </w:pPr>
            <w:r w:rsidRPr="002F7DB8">
              <w:rPr>
                <w:rFonts w:asciiTheme="minorHAnsi" w:hAnsiTheme="minorHAnsi" w:cstheme="minorHAnsi"/>
                <w:bCs/>
                <w:sz w:val="22"/>
                <w:szCs w:val="22"/>
              </w:rPr>
              <w:t xml:space="preserve">T.8.3.16. Metnin konusunu belirler.                                                    </w:t>
            </w:r>
          </w:p>
          <w:p w:rsidR="002F7DB8" w:rsidRDefault="002F7DB8" w:rsidP="002F7DB8">
            <w:pPr>
              <w:autoSpaceDE w:val="0"/>
              <w:autoSpaceDN w:val="0"/>
              <w:adjustRightInd w:val="0"/>
              <w:spacing w:after="100" w:line="201" w:lineRule="atLeast"/>
              <w:rPr>
                <w:rFonts w:asciiTheme="minorHAnsi" w:hAnsiTheme="minorHAnsi" w:cstheme="minorHAnsi"/>
                <w:bCs/>
              </w:rPr>
            </w:pPr>
            <w:r w:rsidRPr="002F7DB8">
              <w:rPr>
                <w:rFonts w:asciiTheme="minorHAnsi" w:hAnsiTheme="minorHAnsi" w:cstheme="minorHAnsi"/>
                <w:bCs/>
                <w:sz w:val="22"/>
                <w:szCs w:val="22"/>
              </w:rPr>
              <w:t xml:space="preserve">T.8.3.17. Metnin ana fikrini/ana duygusunu belirler. </w:t>
            </w:r>
            <w:r w:rsidRPr="002F7DB8">
              <w:rPr>
                <w:rFonts w:asciiTheme="minorHAnsi" w:hAnsiTheme="minorHAnsi" w:cstheme="minorHAnsi"/>
                <w:sz w:val="22"/>
                <w:szCs w:val="22"/>
              </w:rPr>
              <w:t xml:space="preserve">                                                         </w:t>
            </w:r>
            <w:r w:rsidRPr="002F7DB8">
              <w:rPr>
                <w:rFonts w:asciiTheme="minorHAnsi" w:hAnsiTheme="minorHAnsi" w:cstheme="minorHAnsi"/>
                <w:bCs/>
                <w:sz w:val="22"/>
                <w:szCs w:val="22"/>
              </w:rPr>
              <w:t>T.8.3.20.Okuduğu metinlerdeki hikâye unsurlarını belirler.</w:t>
            </w:r>
          </w:p>
          <w:p w:rsidR="00E27A2C" w:rsidRPr="002F7DB8" w:rsidRDefault="002F7DB8" w:rsidP="002F7DB8">
            <w:pPr>
              <w:autoSpaceDE w:val="0"/>
              <w:autoSpaceDN w:val="0"/>
              <w:adjustRightInd w:val="0"/>
              <w:spacing w:after="100" w:line="201" w:lineRule="atLeast"/>
              <w:rPr>
                <w:rFonts w:asciiTheme="minorHAnsi" w:hAnsiTheme="minorHAnsi" w:cstheme="minorHAnsi"/>
                <w:bCs/>
              </w:rPr>
            </w:pPr>
            <w:r w:rsidRPr="002F7DB8">
              <w:rPr>
                <w:rFonts w:asciiTheme="minorHAnsi" w:hAnsiTheme="minorHAnsi" w:cstheme="minorHAnsi"/>
                <w:bCs/>
                <w:sz w:val="22"/>
                <w:szCs w:val="22"/>
              </w:rPr>
              <w:t>T.8.3.24. Metindeki gerçek ve kurgusal unsurları ayırt eder.</w:t>
            </w:r>
          </w:p>
          <w:p w:rsidR="0074755A" w:rsidRPr="002F7DB8" w:rsidRDefault="0074755A" w:rsidP="00C94952">
            <w:pPr>
              <w:rPr>
                <w:rFonts w:asciiTheme="minorHAnsi" w:hAnsiTheme="minorHAnsi" w:cstheme="minorHAnsi"/>
                <w:bCs/>
              </w:rPr>
            </w:pPr>
          </w:p>
          <w:p w:rsidR="00C71DCC" w:rsidRPr="002F7DB8" w:rsidRDefault="00C71DCC" w:rsidP="00C94952">
            <w:pPr>
              <w:rPr>
                <w:rFonts w:asciiTheme="minorHAnsi" w:hAnsiTheme="minorHAnsi" w:cstheme="minorHAnsi"/>
                <w:b/>
                <w:bCs/>
                <w:color w:val="000000"/>
              </w:rPr>
            </w:pPr>
            <w:r w:rsidRPr="002F7DB8">
              <w:rPr>
                <w:rFonts w:asciiTheme="minorHAnsi" w:hAnsiTheme="minorHAnsi" w:cstheme="minorHAnsi"/>
                <w:b/>
                <w:bCs/>
                <w:color w:val="000000"/>
                <w:sz w:val="22"/>
                <w:szCs w:val="22"/>
              </w:rPr>
              <w:t>KONUŞMA</w:t>
            </w:r>
          </w:p>
          <w:p w:rsidR="002F7DB8" w:rsidRPr="002F7DB8" w:rsidRDefault="002F7DB8" w:rsidP="002F7DB8">
            <w:pPr>
              <w:rPr>
                <w:rFonts w:asciiTheme="minorHAnsi" w:hAnsiTheme="minorHAnsi" w:cstheme="minorHAnsi"/>
              </w:rPr>
            </w:pPr>
            <w:r w:rsidRPr="002F7DB8">
              <w:rPr>
                <w:rFonts w:asciiTheme="minorHAnsi" w:hAnsiTheme="minorHAnsi" w:cstheme="minorHAnsi"/>
                <w:sz w:val="22"/>
                <w:szCs w:val="22"/>
              </w:rPr>
              <w:t xml:space="preserve">T.8.2.3. Konuşma stratejilerini uygular. </w:t>
            </w:r>
          </w:p>
          <w:p w:rsidR="002F7DB8" w:rsidRPr="002F7DB8" w:rsidRDefault="002F7DB8" w:rsidP="002F7DB8">
            <w:pPr>
              <w:rPr>
                <w:rFonts w:asciiTheme="minorHAnsi" w:hAnsiTheme="minorHAnsi" w:cstheme="minorHAnsi"/>
              </w:rPr>
            </w:pPr>
            <w:r w:rsidRPr="002F7DB8">
              <w:rPr>
                <w:rFonts w:asciiTheme="minorHAnsi" w:hAnsiTheme="minorHAnsi" w:cstheme="minorHAnsi"/>
                <w:sz w:val="22"/>
                <w:szCs w:val="22"/>
              </w:rPr>
              <w:t>T.8.2.4. Konuşmalarında beden dilini etkili bir şekilde kullanır.</w:t>
            </w:r>
          </w:p>
          <w:p w:rsidR="00C76109" w:rsidRPr="002F7DB8" w:rsidRDefault="002F7DB8" w:rsidP="002F7DB8">
            <w:pPr>
              <w:rPr>
                <w:rFonts w:asciiTheme="minorHAnsi" w:hAnsiTheme="minorHAnsi" w:cstheme="minorHAnsi"/>
                <w:bCs/>
              </w:rPr>
            </w:pPr>
            <w:r w:rsidRPr="002F7DB8">
              <w:rPr>
                <w:rFonts w:asciiTheme="minorHAnsi" w:hAnsiTheme="minorHAnsi" w:cstheme="minorHAnsi"/>
                <w:sz w:val="22"/>
                <w:szCs w:val="22"/>
              </w:rPr>
              <w:t>T.8.2.5. Kelimeleri anlamlarına uygun kullanır.</w:t>
            </w:r>
          </w:p>
          <w:p w:rsidR="0074755A" w:rsidRPr="002F7DB8" w:rsidRDefault="0074755A" w:rsidP="00872BE3">
            <w:pPr>
              <w:rPr>
                <w:rFonts w:asciiTheme="minorHAnsi" w:hAnsiTheme="minorHAnsi" w:cstheme="minorHAnsi"/>
                <w:bCs/>
              </w:rPr>
            </w:pPr>
          </w:p>
          <w:p w:rsidR="00C71DCC" w:rsidRPr="002F7DB8" w:rsidRDefault="00C71DCC" w:rsidP="00C94952">
            <w:pPr>
              <w:rPr>
                <w:rFonts w:asciiTheme="minorHAnsi" w:hAnsiTheme="minorHAnsi" w:cstheme="minorHAnsi"/>
                <w:b/>
                <w:bCs/>
                <w:color w:val="000000"/>
              </w:rPr>
            </w:pPr>
            <w:r w:rsidRPr="002F7DB8">
              <w:rPr>
                <w:rFonts w:asciiTheme="minorHAnsi" w:hAnsiTheme="minorHAnsi" w:cstheme="minorHAnsi"/>
                <w:b/>
                <w:bCs/>
                <w:color w:val="000000"/>
                <w:sz w:val="22"/>
                <w:szCs w:val="22"/>
              </w:rPr>
              <w:t>YAZMA</w:t>
            </w:r>
          </w:p>
          <w:p w:rsidR="002F7DB8" w:rsidRPr="002F7DB8" w:rsidRDefault="002F7DB8" w:rsidP="002F7DB8">
            <w:pPr>
              <w:autoSpaceDE w:val="0"/>
              <w:autoSpaceDN w:val="0"/>
              <w:adjustRightInd w:val="0"/>
              <w:rPr>
                <w:rFonts w:asciiTheme="minorHAnsi" w:hAnsiTheme="minorHAnsi" w:cstheme="minorHAnsi"/>
              </w:rPr>
            </w:pPr>
            <w:r w:rsidRPr="002F7DB8">
              <w:rPr>
                <w:rFonts w:asciiTheme="minorHAnsi" w:hAnsiTheme="minorHAnsi" w:cstheme="minorHAnsi"/>
                <w:sz w:val="22"/>
                <w:szCs w:val="22"/>
              </w:rPr>
              <w:t xml:space="preserve">T.8.4.3. Hikâye edici metin yazar. </w:t>
            </w:r>
          </w:p>
          <w:p w:rsidR="002F7DB8" w:rsidRPr="002F7DB8" w:rsidRDefault="002F7DB8" w:rsidP="002F7DB8">
            <w:pPr>
              <w:autoSpaceDE w:val="0"/>
              <w:autoSpaceDN w:val="0"/>
              <w:adjustRightInd w:val="0"/>
              <w:rPr>
                <w:rFonts w:asciiTheme="minorHAnsi" w:hAnsiTheme="minorHAnsi" w:cstheme="minorHAnsi"/>
              </w:rPr>
            </w:pPr>
            <w:r w:rsidRPr="002F7DB8">
              <w:rPr>
                <w:rFonts w:asciiTheme="minorHAnsi" w:hAnsiTheme="minorHAnsi" w:cstheme="minorHAnsi"/>
                <w:sz w:val="22"/>
                <w:szCs w:val="22"/>
              </w:rPr>
              <w:t>T.8.4.16. Yazdıklarını düzenler.</w:t>
            </w:r>
          </w:p>
          <w:p w:rsidR="002F7DB8" w:rsidRPr="002F7DB8" w:rsidRDefault="002F7DB8" w:rsidP="002F7DB8">
            <w:pPr>
              <w:autoSpaceDE w:val="0"/>
              <w:autoSpaceDN w:val="0"/>
              <w:adjustRightInd w:val="0"/>
              <w:rPr>
                <w:rFonts w:asciiTheme="minorHAnsi" w:hAnsiTheme="minorHAnsi" w:cstheme="minorHAnsi"/>
              </w:rPr>
            </w:pPr>
            <w:r w:rsidRPr="002F7DB8">
              <w:rPr>
                <w:rFonts w:asciiTheme="minorHAnsi" w:hAnsiTheme="minorHAnsi" w:cstheme="minorHAnsi"/>
                <w:sz w:val="22"/>
                <w:szCs w:val="22"/>
              </w:rPr>
              <w:t>T.8.4.17. Yazdıklarını paylaşır.</w:t>
            </w:r>
          </w:p>
          <w:p w:rsidR="00E27A2C" w:rsidRPr="002F7DB8" w:rsidRDefault="00E27A2C" w:rsidP="0018310A">
            <w:pPr>
              <w:autoSpaceDE w:val="0"/>
              <w:autoSpaceDN w:val="0"/>
              <w:adjustRightInd w:val="0"/>
              <w:rPr>
                <w:rFonts w:asciiTheme="minorHAnsi" w:hAnsiTheme="minorHAnsi" w:cstheme="minorHAnsi"/>
                <w:bCs/>
              </w:rPr>
            </w:pPr>
          </w:p>
          <w:p w:rsidR="0074755A" w:rsidRPr="002F7DB8" w:rsidRDefault="0074755A" w:rsidP="0018310A">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050B22" w:rsidP="004A7380">
            <w:pPr>
              <w:spacing w:before="20" w:after="20"/>
              <w:rPr>
                <w:rFonts w:asciiTheme="minorHAnsi" w:hAnsiTheme="minorHAnsi" w:cstheme="minorHAnsi"/>
                <w:bCs/>
                <w:color w:val="000000"/>
              </w:rPr>
            </w:pPr>
            <w:r>
              <w:rPr>
                <w:rFonts w:asciiTheme="minorHAnsi" w:hAnsiTheme="minorHAnsi" w:cstheme="minorHAnsi"/>
                <w:bCs/>
                <w:color w:val="000000"/>
              </w:rPr>
              <w:t>Çalışmak, emek vermek, faydalı olmak, kazanmak…</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lastRenderedPageBreak/>
              <w:t xml:space="preserve">Soru-cevap,  anlatım, açıklamalı okuma ve dinleme, açıklayıcı anlatım, </w:t>
            </w:r>
            <w:r w:rsidRPr="00EA2D6F">
              <w:rPr>
                <w:rFonts w:ascii="Calibri" w:hAnsi="Calibri" w:cs="Calibri"/>
                <w:bCs/>
                <w:color w:val="000000"/>
                <w:sz w:val="22"/>
                <w:szCs w:val="22"/>
              </w:rPr>
              <w:lastRenderedPageBreak/>
              <w:t>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CE593F"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6570F9" w:rsidRPr="009930E1" w:rsidRDefault="006570F9" w:rsidP="006570F9">
            <w:pPr>
              <w:rPr>
                <w:rFonts w:asciiTheme="minorHAnsi" w:hAnsiTheme="minorHAnsi" w:cstheme="minorHAnsi"/>
                <w:noProof/>
                <w:color w:val="000000"/>
              </w:rPr>
            </w:pPr>
          </w:p>
          <w:p w:rsidR="006570F9" w:rsidRPr="00E4799B" w:rsidRDefault="006570F9" w:rsidP="006570F9">
            <w:pPr>
              <w:spacing w:before="100" w:beforeAutospacing="1" w:after="100" w:afterAutospacing="1"/>
              <w:rPr>
                <w:rFonts w:asciiTheme="minorHAnsi" w:hAnsiTheme="minorHAnsi" w:cstheme="minorHAnsi"/>
              </w:rPr>
            </w:pPr>
            <w:r w:rsidRPr="00E4799B">
              <w:rPr>
                <w:rFonts w:asciiTheme="minorHAnsi" w:hAnsiTheme="minorHAnsi" w:cstheme="minorHAnsi"/>
                <w:color w:val="040C28"/>
                <w:sz w:val="22"/>
                <w:szCs w:val="22"/>
              </w:rPr>
              <w:t>"Emek olmadan yemek olmaz"</w:t>
            </w:r>
            <w:r w:rsidRPr="00E4799B">
              <w:rPr>
                <w:rFonts w:asciiTheme="minorHAnsi" w:hAnsiTheme="minorHAnsi" w:cstheme="minorHAnsi"/>
                <w:color w:val="4D5156"/>
                <w:sz w:val="22"/>
                <w:szCs w:val="22"/>
                <w:shd w:val="clear" w:color="auto" w:fill="FFFFFF"/>
              </w:rPr>
              <w:t> Bu atasözü, bir şey elde etmek veya başarmak için çaba ve emek harcamak gerektiğini anlatır. Kolay yoldan, emek harcamadan bir başarıya ulaşılamayacağını, başarı için alın teri dökmek gerektiğini vurgular.</w:t>
            </w:r>
          </w:p>
          <w:p w:rsidR="00C05781" w:rsidRPr="00AF3CC4" w:rsidRDefault="00C05781" w:rsidP="00C05781">
            <w:pPr>
              <w:shd w:val="clear" w:color="auto" w:fill="FFFFFF"/>
              <w:spacing w:before="100" w:beforeAutospacing="1" w:after="100" w:afterAutospacing="1"/>
              <w:rPr>
                <w:rFonts w:asciiTheme="minorHAnsi" w:hAnsiTheme="minorHAnsi" w:cstheme="minorHAnsi"/>
                <w:i/>
                <w:color w:val="212529"/>
              </w:rPr>
            </w:pPr>
          </w:p>
        </w:tc>
        <w:tc>
          <w:tcPr>
            <w:tcW w:w="7143" w:type="dxa"/>
          </w:tcPr>
          <w:p w:rsidR="00745420" w:rsidRPr="00745420" w:rsidRDefault="00745420" w:rsidP="006570F9">
            <w:pPr>
              <w:pStyle w:val="NormalWeb"/>
              <w:numPr>
                <w:ilvl w:val="0"/>
                <w:numId w:val="14"/>
              </w:numPr>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“Emek” kelimesi size neler çağrıştırıyor? Düşüncelerinizi söyleyiniz.</w:t>
            </w:r>
          </w:p>
          <w:p w:rsidR="004C18F7" w:rsidRDefault="00745420" w:rsidP="00745420">
            <w:pPr>
              <w:shd w:val="clear" w:color="auto" w:fill="FFFFFF"/>
              <w:rPr>
                <w:rFonts w:asciiTheme="minorHAnsi" w:hAnsiTheme="minorHAnsi" w:cstheme="minorHAnsi"/>
                <w:color w:val="2C2F34"/>
                <w:sz w:val="22"/>
                <w:szCs w:val="22"/>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Emek kelimesi bana bir amaca ulaşmak için gösterilen çabayı, sıkıntılara ve zorluklara katlanmayı; her ne kadar zor olsa da başarıya ulaştıran bir durum olduğu için güzel bir şeyi çağrıştırıyor.</w:t>
            </w:r>
          </w:p>
          <w:p w:rsidR="006570F9" w:rsidRPr="009930E1" w:rsidRDefault="006570F9" w:rsidP="006570F9">
            <w:pPr>
              <w:pStyle w:val="NormalWeb"/>
              <w:numPr>
                <w:ilvl w:val="0"/>
                <w:numId w:val="14"/>
              </w:numPr>
              <w:shd w:val="clear" w:color="auto" w:fill="FFFFFF"/>
              <w:spacing w:before="0" w:beforeAutospacing="0" w:after="0" w:afterAutospacing="0" w:line="390" w:lineRule="atLeast"/>
              <w:rPr>
                <w:rFonts w:asciiTheme="minorHAnsi" w:hAnsiTheme="minorHAnsi" w:cstheme="minorHAnsi"/>
                <w:color w:val="2C2F34"/>
              </w:rPr>
            </w:pPr>
            <w:r w:rsidRPr="009930E1">
              <w:rPr>
                <w:rStyle w:val="Gl"/>
                <w:rFonts w:asciiTheme="minorHAnsi" w:hAnsiTheme="minorHAnsi" w:cstheme="minorHAnsi"/>
                <w:color w:val="2C2F34"/>
                <w:sz w:val="22"/>
                <w:szCs w:val="22"/>
                <w:bdr w:val="none" w:sz="0" w:space="0" w:color="auto" w:frame="1"/>
              </w:rPr>
              <w:t>“Çalışmak” kelimesi sizde hangi duyguları uyandırıyor? Açıklayınız.</w:t>
            </w:r>
          </w:p>
          <w:p w:rsidR="006570F9" w:rsidRPr="006570F9" w:rsidRDefault="006570F9" w:rsidP="006570F9">
            <w:pPr>
              <w:shd w:val="clear" w:color="auto" w:fill="FFFFFF"/>
              <w:rPr>
                <w:rFonts w:asciiTheme="minorHAnsi" w:hAnsiTheme="minorHAnsi" w:cstheme="minorHAnsi"/>
                <w:color w:val="2C2F34"/>
              </w:rPr>
            </w:pPr>
            <w:r w:rsidRPr="009930E1">
              <w:rPr>
                <w:rStyle w:val="Gl"/>
                <w:rFonts w:asciiTheme="minorHAnsi" w:hAnsiTheme="minorHAnsi" w:cstheme="minorHAnsi"/>
                <w:color w:val="FF0000"/>
                <w:sz w:val="22"/>
                <w:szCs w:val="22"/>
                <w:bdr w:val="none" w:sz="0" w:space="0" w:color="auto" w:frame="1"/>
              </w:rPr>
              <w:t>Cevap</w:t>
            </w:r>
            <w:r w:rsidRPr="009930E1">
              <w:rPr>
                <w:rFonts w:asciiTheme="minorHAnsi" w:hAnsiTheme="minorHAnsi" w:cstheme="minorHAnsi"/>
                <w:color w:val="2C2F34"/>
                <w:sz w:val="22"/>
                <w:szCs w:val="22"/>
              </w:rPr>
              <w:t>: Çalışmak bence çok güzel ve kutsal bir şeydir. Bir şeyler için çaba harcamak, emek sarf etmek ve bunun sonucunda bir sonu, bir başarı elde etmek gibisi yoktur. Bence bir şeyi hazır, çalışmadan elde etmektense çalışarak elde etmek daha değerlidir. Çünkü insan ancak çalışarak elde ettiğinin değerini bilir.</w:t>
            </w:r>
          </w:p>
          <w:p w:rsidR="00745420" w:rsidRPr="00745420" w:rsidRDefault="00745420" w:rsidP="00745420">
            <w:pPr>
              <w:shd w:val="clear" w:color="auto" w:fill="FFFFFF"/>
              <w:rPr>
                <w:rFonts w:asciiTheme="minorHAnsi" w:hAnsiTheme="minorHAnsi" w:cstheme="minorHAnsi"/>
                <w:color w:val="2C2F34"/>
              </w:rPr>
            </w:pPr>
          </w:p>
        </w:tc>
      </w:tr>
      <w:tr w:rsidR="00390A2A" w:rsidRPr="00EA2D6F" w:rsidTr="005F04D6">
        <w:trPr>
          <w:trHeight w:val="2259"/>
        </w:trPr>
        <w:tc>
          <w:tcPr>
            <w:tcW w:w="3261" w:type="dxa"/>
          </w:tcPr>
          <w:p w:rsidR="00390A2A" w:rsidRPr="00716ED5" w:rsidRDefault="00390A2A" w:rsidP="00390A2A">
            <w:pPr>
              <w:rPr>
                <w:rFonts w:asciiTheme="minorHAnsi" w:hAnsiTheme="minorHAnsi" w:cstheme="minorHAnsi"/>
                <w:color w:val="000000" w:themeColor="text1"/>
                <w:sz w:val="22"/>
                <w:szCs w:val="22"/>
              </w:rPr>
            </w:pPr>
            <w:r w:rsidRPr="00716ED5">
              <w:rPr>
                <w:rFonts w:asciiTheme="minorHAnsi" w:hAnsiTheme="minorHAnsi" w:cstheme="minorHAnsi"/>
                <w:color w:val="000000" w:themeColor="text1"/>
                <w:sz w:val="22"/>
                <w:szCs w:val="22"/>
              </w:rPr>
              <w:t>•  Güdüleme</w:t>
            </w:r>
          </w:p>
          <w:p w:rsidR="00390A2A" w:rsidRPr="00716ED5" w:rsidRDefault="00390A2A" w:rsidP="00390A2A">
            <w:pPr>
              <w:rPr>
                <w:rFonts w:asciiTheme="minorHAnsi" w:hAnsiTheme="minorHAnsi" w:cstheme="minorHAnsi"/>
                <w:color w:val="000000" w:themeColor="text1"/>
                <w:sz w:val="22"/>
                <w:szCs w:val="22"/>
              </w:rPr>
            </w:pPr>
          </w:p>
          <w:p w:rsidR="00716ED5" w:rsidRDefault="00716ED5" w:rsidP="00E27A2C">
            <w:pPr>
              <w:shd w:val="clear" w:color="auto" w:fill="FFFFFF"/>
              <w:rPr>
                <w:rFonts w:asciiTheme="minorHAnsi" w:hAnsiTheme="minorHAnsi" w:cstheme="minorHAnsi"/>
                <w:sz w:val="22"/>
                <w:szCs w:val="22"/>
              </w:rPr>
            </w:pPr>
            <w:r w:rsidRPr="00716ED5">
              <w:rPr>
                <w:rFonts w:asciiTheme="minorHAnsi" w:hAnsiTheme="minorHAnsi" w:cstheme="minorHAnsi"/>
                <w:b/>
                <w:sz w:val="22"/>
                <w:szCs w:val="22"/>
              </w:rPr>
              <w:t>İşleyen demir ışıldar (pas tutmaz</w:t>
            </w:r>
            <w:r w:rsidRPr="00716ED5">
              <w:rPr>
                <w:rFonts w:asciiTheme="minorHAnsi" w:hAnsiTheme="minorHAnsi" w:cstheme="minorHAnsi"/>
                <w:sz w:val="22"/>
                <w:szCs w:val="22"/>
              </w:rPr>
              <w:t xml:space="preserve">) Durağan durumdan hareketli duruma geçmek ve çalışmak, insandaki hantallığı, isteksizliği ve uyuşukluğu söküp atar; onu canlı, yetenekli ve verimli kılar. Ruhen ve bedenen güçlendirdiği gibi, maddî yönden de kazançlı yapar. </w:t>
            </w:r>
          </w:p>
          <w:p w:rsidR="00716ED5" w:rsidRDefault="00716ED5" w:rsidP="00E27A2C">
            <w:pPr>
              <w:shd w:val="clear" w:color="auto" w:fill="FFFFFF"/>
              <w:rPr>
                <w:rFonts w:asciiTheme="minorHAnsi" w:hAnsiTheme="minorHAnsi" w:cstheme="minorHAnsi"/>
                <w:sz w:val="22"/>
                <w:szCs w:val="22"/>
              </w:rPr>
            </w:pPr>
          </w:p>
          <w:p w:rsidR="00716ED5" w:rsidRPr="00716ED5" w:rsidRDefault="00716ED5" w:rsidP="00E27A2C">
            <w:pPr>
              <w:shd w:val="clear" w:color="auto" w:fill="FFFFFF"/>
              <w:rPr>
                <w:rFonts w:asciiTheme="minorHAnsi" w:hAnsiTheme="minorHAnsi" w:cstheme="minorHAnsi"/>
                <w:b/>
                <w:sz w:val="22"/>
                <w:szCs w:val="22"/>
              </w:rPr>
            </w:pPr>
            <w:r w:rsidRPr="00716ED5">
              <w:rPr>
                <w:rFonts w:asciiTheme="minorHAnsi" w:hAnsiTheme="minorHAnsi" w:cstheme="minorHAnsi"/>
                <w:b/>
                <w:sz w:val="22"/>
                <w:szCs w:val="22"/>
              </w:rPr>
              <w:t xml:space="preserve">Akan su yosun tutmaz </w:t>
            </w:r>
          </w:p>
          <w:p w:rsidR="00716ED5" w:rsidRDefault="00716ED5" w:rsidP="00E27A2C">
            <w:pPr>
              <w:shd w:val="clear" w:color="auto" w:fill="FFFFFF"/>
              <w:rPr>
                <w:rFonts w:asciiTheme="minorHAnsi" w:hAnsiTheme="minorHAnsi" w:cstheme="minorHAnsi"/>
                <w:sz w:val="22"/>
                <w:szCs w:val="22"/>
              </w:rPr>
            </w:pPr>
            <w:r w:rsidRPr="00716ED5">
              <w:rPr>
                <w:rFonts w:asciiTheme="minorHAnsi" w:hAnsiTheme="minorHAnsi" w:cstheme="minorHAnsi"/>
                <w:sz w:val="22"/>
                <w:szCs w:val="22"/>
              </w:rPr>
              <w:t xml:space="preserve">Bilinen bir şey ki, devamlı akan su kendini ve yatağını temiz tutar; hareketsiz ve birikinti hâlinde olan su da aksine mikrop ve pisliği bünyesinde taşır. Denebilir ki hareketlilik, canlılık ve çalışkanlık insanı canlı ve üretken yapar; iyimser kılar, kötülükten uzak tutar, düşkünlüğünü önler; böylece de o insan hem kendine, hem de başkalarına yararlı olur. </w:t>
            </w:r>
          </w:p>
          <w:p w:rsidR="00716ED5" w:rsidRDefault="00716ED5" w:rsidP="00E27A2C">
            <w:pPr>
              <w:shd w:val="clear" w:color="auto" w:fill="FFFFFF"/>
              <w:rPr>
                <w:rFonts w:asciiTheme="minorHAnsi" w:hAnsiTheme="minorHAnsi" w:cstheme="minorHAnsi"/>
                <w:sz w:val="22"/>
                <w:szCs w:val="22"/>
              </w:rPr>
            </w:pPr>
          </w:p>
          <w:p w:rsidR="00716ED5" w:rsidRDefault="00716ED5" w:rsidP="00E27A2C">
            <w:pPr>
              <w:shd w:val="clear" w:color="auto" w:fill="FFFFFF"/>
              <w:rPr>
                <w:rFonts w:asciiTheme="minorHAnsi" w:hAnsiTheme="minorHAnsi" w:cstheme="minorHAnsi"/>
                <w:sz w:val="22"/>
                <w:szCs w:val="22"/>
              </w:rPr>
            </w:pPr>
            <w:r w:rsidRPr="00716ED5">
              <w:rPr>
                <w:rFonts w:asciiTheme="minorHAnsi" w:hAnsiTheme="minorHAnsi" w:cstheme="minorHAnsi"/>
                <w:b/>
                <w:sz w:val="22"/>
                <w:szCs w:val="22"/>
              </w:rPr>
              <w:t xml:space="preserve">Er olan ekmeğini taştan çıkarır </w:t>
            </w:r>
          </w:p>
          <w:p w:rsidR="00C76109" w:rsidRPr="00716ED5" w:rsidRDefault="00716ED5" w:rsidP="00E27A2C">
            <w:pPr>
              <w:shd w:val="clear" w:color="auto" w:fill="FFFFFF"/>
              <w:rPr>
                <w:rFonts w:asciiTheme="minorHAnsi" w:hAnsiTheme="minorHAnsi" w:cstheme="minorHAnsi"/>
                <w:sz w:val="22"/>
                <w:szCs w:val="22"/>
              </w:rPr>
            </w:pPr>
            <w:r w:rsidRPr="00716ED5">
              <w:rPr>
                <w:rFonts w:asciiTheme="minorHAnsi" w:hAnsiTheme="minorHAnsi" w:cstheme="minorHAnsi"/>
                <w:sz w:val="22"/>
                <w:szCs w:val="22"/>
              </w:rPr>
              <w:t>Çalışkan, namuslu, gücüne ve kendine güvenen kişi aç kalmaz; başkasına muhtaç olmamak için en zor işlerde bile çalışır, her zorluğa katlanır, rızkını arayıp bulur.</w:t>
            </w:r>
          </w:p>
        </w:tc>
        <w:tc>
          <w:tcPr>
            <w:tcW w:w="7143" w:type="dxa"/>
          </w:tcPr>
          <w:p w:rsidR="00B55FF8" w:rsidRPr="00B55FF8" w:rsidRDefault="00390A2A" w:rsidP="00B55FF8">
            <w:pPr>
              <w:pStyle w:val="NormalWeb"/>
              <w:shd w:val="clear" w:color="auto" w:fill="FFFFFF"/>
              <w:rPr>
                <w:rFonts w:asciiTheme="minorHAnsi" w:hAnsiTheme="minorHAnsi" w:cstheme="minorHAnsi"/>
                <w:color w:val="000000"/>
                <w:sz w:val="22"/>
                <w:szCs w:val="22"/>
              </w:rPr>
            </w:pPr>
            <w:r w:rsidRPr="00B55FF8">
              <w:rPr>
                <w:rFonts w:asciiTheme="minorHAnsi" w:hAnsiTheme="minorHAnsi" w:cstheme="minorHAnsi"/>
                <w:bCs/>
                <w:color w:val="000000"/>
                <w:sz w:val="22"/>
                <w:szCs w:val="22"/>
              </w:rPr>
              <w:t>Bu hafta “</w:t>
            </w:r>
            <w:r w:rsidR="00D04B2E" w:rsidRPr="00B55FF8">
              <w:rPr>
                <w:rFonts w:asciiTheme="minorHAnsi" w:hAnsiTheme="minorHAnsi" w:cstheme="minorHAnsi"/>
                <w:b/>
                <w:bCs/>
                <w:color w:val="000000"/>
                <w:sz w:val="22"/>
                <w:szCs w:val="22"/>
              </w:rPr>
              <w:t>SELİM’İ ANARIM</w:t>
            </w:r>
            <w:r w:rsidRPr="00B55FF8">
              <w:rPr>
                <w:rFonts w:asciiTheme="minorHAnsi" w:hAnsiTheme="minorHAnsi" w:cstheme="minorHAnsi"/>
                <w:bCs/>
                <w:color w:val="000000"/>
                <w:sz w:val="22"/>
                <w:szCs w:val="22"/>
              </w:rPr>
              <w:t>” adlı metni işleyeceğiz.</w:t>
            </w:r>
            <w:r w:rsidRPr="00B55FF8">
              <w:rPr>
                <w:rFonts w:asciiTheme="minorHAnsi" w:hAnsiTheme="minorHAnsi" w:cstheme="minorHAnsi"/>
                <w:color w:val="000000"/>
                <w:sz w:val="22"/>
                <w:szCs w:val="22"/>
              </w:rPr>
              <w:t xml:space="preserve"> Sevgili </w:t>
            </w:r>
            <w:r w:rsidR="00B37FBB" w:rsidRPr="00B55FF8">
              <w:rPr>
                <w:rFonts w:asciiTheme="minorHAnsi" w:hAnsiTheme="minorHAnsi" w:cstheme="minorHAnsi"/>
                <w:color w:val="000000"/>
                <w:sz w:val="22"/>
                <w:szCs w:val="22"/>
              </w:rPr>
              <w:t>g</w:t>
            </w:r>
            <w:r w:rsidRPr="00B55FF8">
              <w:rPr>
                <w:rFonts w:asciiTheme="minorHAnsi" w:hAnsiTheme="minorHAnsi" w:cstheme="minorHAnsi"/>
                <w:color w:val="000000"/>
                <w:sz w:val="22"/>
                <w:szCs w:val="22"/>
              </w:rPr>
              <w:t>ençler</w:t>
            </w:r>
            <w:r w:rsidR="00C82B6F" w:rsidRPr="00B55FF8">
              <w:rPr>
                <w:rFonts w:asciiTheme="minorHAnsi" w:hAnsiTheme="minorHAnsi" w:cstheme="minorHAnsi"/>
                <w:sz w:val="22"/>
                <w:szCs w:val="22"/>
              </w:rPr>
              <w:t xml:space="preserve">, </w:t>
            </w:r>
            <w:r w:rsidR="00B55FF8" w:rsidRPr="00B55FF8">
              <w:rPr>
                <w:rFonts w:asciiTheme="minorHAnsi" w:hAnsiTheme="minorHAnsi" w:cstheme="minorHAnsi"/>
                <w:color w:val="000000"/>
                <w:sz w:val="22"/>
                <w:szCs w:val="22"/>
              </w:rPr>
              <w:t>Başarıya ulaşmada, dolayısıyla daha huzurlu, daha mutlu ve daha refah bir yaşama sahip olmada çalışmanın önemi büyüktür. Bu dünyada her şeyi çabalarımız sonucunda elde ederiz. Verdiğimiz emeklerin karşılığını mutlaka alırız.  Bu nedenle bir şeyleri elde etmek istiyorsak çalışmanın önemini kavramalı ve var gücümüzle çalışmalıyız.</w:t>
            </w:r>
          </w:p>
          <w:p w:rsidR="00B55FF8" w:rsidRPr="00B55FF8" w:rsidRDefault="00B55FF8" w:rsidP="00B55FF8">
            <w:pPr>
              <w:shd w:val="clear" w:color="auto" w:fill="FFFFFF"/>
              <w:spacing w:before="100" w:beforeAutospacing="1" w:after="100" w:afterAutospacing="1"/>
              <w:rPr>
                <w:rFonts w:asciiTheme="minorHAnsi" w:hAnsiTheme="minorHAnsi" w:cstheme="minorHAnsi"/>
                <w:color w:val="000000"/>
                <w:sz w:val="22"/>
                <w:szCs w:val="22"/>
              </w:rPr>
            </w:pPr>
            <w:r w:rsidRPr="00B55FF8">
              <w:rPr>
                <w:rFonts w:asciiTheme="minorHAnsi" w:hAnsiTheme="minorHAnsi" w:cstheme="minorHAnsi"/>
                <w:color w:val="000000"/>
                <w:sz w:val="22"/>
                <w:szCs w:val="22"/>
              </w:rPr>
              <w:t>     Bir öğrencinin başarılı olabilmesi için yapması gereken ilk şey ders çalışmaktır. Başarıya giden yol ancak ve ancak çalışmaktan geçer. Bir öğrenci yeterince çalışmadan başarıya ulaşıyorsa, bilinmelidir ki o başarı geçici bir başarıdır ve kısa sürede ortadan kaybolacaktır. Daha ilkokula başladığımızın ilk senesinde bile çalışmanın önemini kavrarız. Bir öğrenci, öğretmeninin gösterdiği harfleri defalarca yazmazsa, pratik yaparak kendisini geliştirmezse okumayı yazmayı layıkıyla öğrenemez.</w:t>
            </w:r>
          </w:p>
          <w:p w:rsidR="00B55FF8" w:rsidRPr="00B55FF8" w:rsidRDefault="00B55FF8" w:rsidP="00B55FF8">
            <w:pPr>
              <w:shd w:val="clear" w:color="auto" w:fill="FFFFFF"/>
              <w:spacing w:before="100" w:beforeAutospacing="1" w:after="100" w:afterAutospacing="1"/>
              <w:rPr>
                <w:rFonts w:asciiTheme="minorHAnsi" w:hAnsiTheme="minorHAnsi" w:cstheme="minorHAnsi"/>
                <w:color w:val="000000"/>
                <w:sz w:val="22"/>
                <w:szCs w:val="22"/>
              </w:rPr>
            </w:pPr>
            <w:r w:rsidRPr="00B55FF8">
              <w:rPr>
                <w:rFonts w:asciiTheme="minorHAnsi" w:hAnsiTheme="minorHAnsi" w:cstheme="minorHAnsi"/>
                <w:color w:val="000000"/>
                <w:sz w:val="22"/>
                <w:szCs w:val="22"/>
              </w:rPr>
              <w:t>     Yine bir ortaokul öğrencisi derslerini etkili bir şekilde dinlemeden, tekrar etmeden, ödevlerini yapmadan, konuları okuyup öğrenmeden ve bolca soru çözmeden iyi bir fen lisesini kazanamaz. Böyle kaliteli okulları kazanan öğrencileri incelerseniz hepsinin çalışmanın önemini kavramı ve belki de gecesini gündüzüne katmış çalışkan öğrenciler olduğunu görebilirsiniz. Sadece okul hayatında değil, çalışma hayatın her aşamasında önemlidir ve çalışmadan başarıya ulaşmak, para kazanmak, refah bir yaşama sahip olmak mümkün değildir.</w:t>
            </w:r>
          </w:p>
          <w:p w:rsidR="00B55FF8" w:rsidRPr="00B55FF8" w:rsidRDefault="00B55FF8" w:rsidP="00B55FF8">
            <w:pPr>
              <w:shd w:val="clear" w:color="auto" w:fill="FFFFFF"/>
              <w:spacing w:before="100" w:beforeAutospacing="1" w:after="100" w:afterAutospacing="1"/>
              <w:rPr>
                <w:rFonts w:asciiTheme="minorHAnsi" w:hAnsiTheme="minorHAnsi" w:cstheme="minorHAnsi"/>
                <w:color w:val="000000"/>
                <w:sz w:val="22"/>
                <w:szCs w:val="22"/>
              </w:rPr>
            </w:pPr>
            <w:r w:rsidRPr="00B55FF8">
              <w:rPr>
                <w:rFonts w:asciiTheme="minorHAnsi" w:hAnsiTheme="minorHAnsi" w:cstheme="minorHAnsi"/>
                <w:color w:val="000000"/>
                <w:sz w:val="22"/>
                <w:szCs w:val="22"/>
              </w:rPr>
              <w:t>     İnsanlar hayvanlardan farklı bir yaşam sürmektedir. Bir hayvan yalnızca beslenme ihtiyacına yönelirken; insanların beslenme, barınma, eğlenme, kariyer, gezme gibi birçok ihtiyacı vardır. Özellikle beslenme ihtiyacını doğadan direkt elde etmesi zordur; bu nedenle diğer insanların ürettiklerinden faydalanmak zorundadır. Bunlardan faydalanmak için de paraya ihtiyaç duyar. İşte, o parayı kazanmanın en iyi ve belki de tek yolu çalışmaktır.</w:t>
            </w:r>
          </w:p>
          <w:p w:rsidR="00B55FF8" w:rsidRPr="00B55FF8" w:rsidRDefault="00B55FF8" w:rsidP="00B55FF8">
            <w:pPr>
              <w:shd w:val="clear" w:color="auto" w:fill="FFFFFF"/>
              <w:spacing w:before="100" w:beforeAutospacing="1" w:after="100" w:afterAutospacing="1"/>
              <w:rPr>
                <w:rFonts w:asciiTheme="minorHAnsi" w:hAnsiTheme="minorHAnsi" w:cstheme="minorHAnsi"/>
                <w:color w:val="000000"/>
                <w:sz w:val="22"/>
                <w:szCs w:val="22"/>
              </w:rPr>
            </w:pPr>
            <w:r w:rsidRPr="00B55FF8">
              <w:rPr>
                <w:rFonts w:asciiTheme="minorHAnsi" w:hAnsiTheme="minorHAnsi" w:cstheme="minorHAnsi"/>
                <w:color w:val="000000"/>
                <w:sz w:val="22"/>
                <w:szCs w:val="22"/>
              </w:rPr>
              <w:t>     Bu dünyada çalışmayana ekmek yoktur. Çalışmayan kişi kendisini açlığa, sefalete mahkum etmiş demektir. Mehmet Akif'in dediği gibi bu dünyada kazanmazsan bir ekmek parası, olursun düşmanının maskarası, dostunun yüz karası. Çalışmayanı insanlar sevmez, sadece insan değil Allah da sevmez. Alın teri, emek, çalışma gibi kavramlar bir insanın dikkat etmesi gereken ve önemini kavraması gereken önemli kavramlardır. Hayvanlar bile ihtiyaçlarını karşılamak için daima çalışırlar. Öyle ki karıncaların yaz boyunca kış ihtiyaçlarını gidermek için gece gündüz demeden çalıştığını biliyoruz. Eğer bunu yapmayacak olsalar, kışın aç kalacak ve öleceklerdir.</w:t>
            </w:r>
          </w:p>
          <w:p w:rsidR="00B55FF8" w:rsidRPr="00B55FF8" w:rsidRDefault="00B55FF8" w:rsidP="00B55FF8">
            <w:pPr>
              <w:shd w:val="clear" w:color="auto" w:fill="FFFFFF"/>
              <w:spacing w:before="100" w:beforeAutospacing="1" w:after="100" w:afterAutospacing="1"/>
              <w:rPr>
                <w:rFonts w:asciiTheme="minorHAnsi" w:hAnsiTheme="minorHAnsi" w:cstheme="minorHAnsi"/>
                <w:color w:val="000000"/>
                <w:sz w:val="22"/>
                <w:szCs w:val="22"/>
              </w:rPr>
            </w:pPr>
            <w:r w:rsidRPr="00B55FF8">
              <w:rPr>
                <w:rFonts w:asciiTheme="minorHAnsi" w:hAnsiTheme="minorHAnsi" w:cstheme="minorHAnsi"/>
                <w:color w:val="000000"/>
                <w:sz w:val="22"/>
                <w:szCs w:val="22"/>
              </w:rPr>
              <w:t>     Hayvanlar bile çalışmanın önemini bu şekilde anlamışken insanların çalışmaması, tembelliğe yönelmesi akıl karı değildir. Her insan çalışmak ve hem kendi ihtiyaçlarını hem de sorumluluğu altında bulunan insanların ihtiyaçlarını gidermek zorundadır. Hele de evlenip bir aile kurmuş, çoluk çocuk sahibi olmuş bir insanın çalışmaması, ekmeğini kazanmaması, çoluk çocuğunu ele güne muhtaç etmesi kabul edilebilecek bir şey değildir.</w:t>
            </w:r>
          </w:p>
          <w:p w:rsidR="00390A2A" w:rsidRDefault="00B55FF8" w:rsidP="00B55FF8">
            <w:pPr>
              <w:shd w:val="clear" w:color="auto" w:fill="FFFFFF"/>
              <w:spacing w:before="100" w:beforeAutospacing="1" w:after="100" w:afterAutospacing="1"/>
              <w:rPr>
                <w:rFonts w:asciiTheme="minorHAnsi" w:hAnsiTheme="minorHAnsi" w:cstheme="minorHAnsi"/>
                <w:color w:val="000000"/>
                <w:sz w:val="22"/>
                <w:szCs w:val="22"/>
              </w:rPr>
            </w:pPr>
            <w:r w:rsidRPr="00B55FF8">
              <w:rPr>
                <w:rFonts w:asciiTheme="minorHAnsi" w:hAnsiTheme="minorHAnsi" w:cstheme="minorHAnsi"/>
                <w:color w:val="000000"/>
                <w:sz w:val="22"/>
                <w:szCs w:val="22"/>
              </w:rPr>
              <w:t>     Sizler de çalışmanın kıymetini, çalışırsanız karşılığını mutlaka alacağınızı bilin ve durmadan çalışın. Çalışın ki hem siz mutlu olasınız hem de içinde yaşadığınız vatan daha ileriye gidebilsin.</w:t>
            </w:r>
          </w:p>
          <w:p w:rsidR="00B55FF8" w:rsidRPr="00B55FF8" w:rsidRDefault="00B55FF8" w:rsidP="00B55FF8">
            <w:pPr>
              <w:shd w:val="clear" w:color="auto" w:fill="FFFFFF"/>
              <w:spacing w:before="100" w:beforeAutospacing="1" w:after="100" w:afterAutospacing="1"/>
              <w:rPr>
                <w:rFonts w:asciiTheme="minorHAnsi" w:hAnsiTheme="minorHAnsi" w:cstheme="minorHAnsi"/>
                <w:color w:val="000000"/>
                <w:sz w:val="22"/>
                <w:szCs w:val="22"/>
              </w:rPr>
            </w:pP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C82B6F" w:rsidRDefault="00B55FF8" w:rsidP="00C82B6F">
            <w:pPr>
              <w:spacing w:before="20" w:after="20"/>
              <w:rPr>
                <w:rFonts w:asciiTheme="minorHAnsi" w:hAnsiTheme="minorHAnsi" w:cstheme="minorHAnsi"/>
                <w:bCs/>
                <w:color w:val="000000"/>
              </w:rPr>
            </w:pPr>
            <w:r>
              <w:rPr>
                <w:rFonts w:asciiTheme="minorHAnsi" w:hAnsiTheme="minorHAnsi" w:cstheme="minorHAnsi"/>
                <w:bCs/>
                <w:color w:val="000000"/>
              </w:rPr>
              <w:t>Bu hafta, çalışmanın ve emek vermenin önemi üzerinde konuşacağız.</w:t>
            </w:r>
          </w:p>
        </w:tc>
      </w:tr>
      <w:tr w:rsidR="00390A2A" w:rsidRPr="00EA2D6F" w:rsidTr="006A3709">
        <w:trPr>
          <w:trHeight w:val="1124"/>
        </w:trPr>
        <w:tc>
          <w:tcPr>
            <w:tcW w:w="10404" w:type="dxa"/>
            <w:gridSpan w:val="2"/>
          </w:tcPr>
          <w:p w:rsidR="00390A2A" w:rsidRPr="00DF7C3E" w:rsidRDefault="00390A2A" w:rsidP="00390A2A">
            <w:p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  Derse Geçiş</w:t>
            </w:r>
          </w:p>
          <w:p w:rsidR="00390A2A" w:rsidRPr="00DF7C3E" w:rsidRDefault="00CE593F"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390A2A" w:rsidP="00390A2A">
            <w:pPr>
              <w:spacing w:before="20" w:after="20"/>
              <w:rPr>
                <w:rFonts w:asciiTheme="minorHAnsi" w:hAnsiTheme="minorHAnsi" w:cstheme="minorHAnsi"/>
                <w:color w:val="000000"/>
              </w:rPr>
            </w:pPr>
          </w:p>
          <w:p w:rsidR="00745420" w:rsidRPr="00745420" w:rsidRDefault="00745420" w:rsidP="006453E3">
            <w:pPr>
              <w:spacing w:before="20" w:after="20"/>
              <w:rPr>
                <w:rFonts w:asciiTheme="minorHAnsi" w:hAnsiTheme="minorHAnsi" w:cstheme="minorHAnsi"/>
                <w:b/>
              </w:rPr>
            </w:pP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Metni özetleyerek okuma stratejisine uygun olarak okuyunuz. Bunun için metni türünün özelliklerine ve noktalama işaretlerine dikkat ederek sessiz okuyunuz. Sessiz okuma sırasında aşağıdaki soruları cevaplayınız.</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 Metinde anlatılan olay nedir?</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Emek kelimesi bana bir amaca ulaşmak için gösterilen çabayı, sıkıntılara ve zorluklara katlanmayı; her ne kadar zor olsa da başarıya ulaştıran bir durum olduğu için güzel bir şeyi çağrıştırıyor.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 Metindeki kahramanlar kimlerdir?</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Metnin kahramanları Selim, avukat, bürodaki çocuk, yargıç, tutanak yazıcısı, tapu fen memuru ve Selim’in karısıdır.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 Metinde anlatılan olay ne zaman, nerede geçmektedir?</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Metinde anlatılan olay, avukatın bürosu ve Selim’in tarlasında (Kilizman köyü) geçmektedir. Avukatın bürosundaki görüşmenin tarihi belli değildir ama tarladaki keşif için ayın 17’si ifadesi geçmektedir.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 Metnin serim, düğüm ve çözüm bölümünde neler anlatılmaktadır?</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Serim, düğüm ve çözüm bölümlerini şu şekilde özetleyebiliriz:</w:t>
            </w:r>
          </w:p>
          <w:p w:rsidR="00745420" w:rsidRPr="00745420" w:rsidRDefault="00745420" w:rsidP="00E02AFA">
            <w:pPr>
              <w:numPr>
                <w:ilvl w:val="0"/>
                <w:numId w:val="5"/>
              </w:numPr>
              <w:shd w:val="clear" w:color="auto" w:fill="FFFFFF"/>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Serim</w:t>
            </w:r>
            <w:r w:rsidRPr="00745420">
              <w:rPr>
                <w:rFonts w:asciiTheme="minorHAnsi" w:hAnsiTheme="minorHAnsi" w:cstheme="minorHAnsi"/>
                <w:color w:val="2C2F34"/>
                <w:sz w:val="22"/>
                <w:szCs w:val="22"/>
              </w:rPr>
              <w:t>: Selim’in elinde çiçekler ve sepetle avukatın bürosuna gelmesi.</w:t>
            </w:r>
          </w:p>
          <w:p w:rsidR="00745420" w:rsidRPr="00745420" w:rsidRDefault="00745420" w:rsidP="00E02AFA">
            <w:pPr>
              <w:numPr>
                <w:ilvl w:val="0"/>
                <w:numId w:val="5"/>
              </w:numPr>
              <w:shd w:val="clear" w:color="auto" w:fill="FFFFFF"/>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Düğüm</w:t>
            </w:r>
            <w:r w:rsidRPr="00745420">
              <w:rPr>
                <w:rFonts w:asciiTheme="minorHAnsi" w:hAnsiTheme="minorHAnsi" w:cstheme="minorHAnsi"/>
                <w:color w:val="2C2F34"/>
                <w:sz w:val="22"/>
                <w:szCs w:val="22"/>
              </w:rPr>
              <w:t>: Avukatla Selim’in çiçeklerle, büronun eski haliyle, çiçeklerle ilgili konuşmaları. Selim’in tarlayı güzel hale getirmek için yaptıklarını anlatması, keşif için tarlaya gidilmesi, Selim’in köy heyetine tarlada yaptıklarını anlatması, heyete ayran ikram etmesi ve yargıca çiçeklerden hediye etmesi.</w:t>
            </w:r>
          </w:p>
          <w:p w:rsidR="00745420" w:rsidRPr="00745420" w:rsidRDefault="00745420" w:rsidP="00E02AFA">
            <w:pPr>
              <w:numPr>
                <w:ilvl w:val="0"/>
                <w:numId w:val="5"/>
              </w:numPr>
              <w:shd w:val="clear" w:color="auto" w:fill="FFFFFF"/>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Sonuç</w:t>
            </w:r>
            <w:r w:rsidRPr="00745420">
              <w:rPr>
                <w:rFonts w:asciiTheme="minorHAnsi" w:hAnsiTheme="minorHAnsi" w:cstheme="minorHAnsi"/>
                <w:color w:val="2C2F34"/>
                <w:sz w:val="22"/>
                <w:szCs w:val="22"/>
              </w:rPr>
              <w:t>: Avukatın Selim’le üç yıl sonra karşılaştığını söyleyip Selim’le ilgili güzel şeyler söylemesi.</w:t>
            </w:r>
          </w:p>
          <w:p w:rsidR="00745420" w:rsidRPr="00745420" w:rsidRDefault="00745420" w:rsidP="006453E3">
            <w:pPr>
              <w:spacing w:before="20" w:after="20"/>
              <w:rPr>
                <w:rFonts w:asciiTheme="minorHAnsi" w:hAnsiTheme="minorHAnsi" w:cstheme="minorHAnsi"/>
                <w:b/>
              </w:rPr>
            </w:pPr>
          </w:p>
          <w:p w:rsidR="00745420" w:rsidRPr="00745420" w:rsidRDefault="00745420" w:rsidP="006453E3">
            <w:pPr>
              <w:spacing w:before="20" w:after="20"/>
              <w:rPr>
                <w:rFonts w:asciiTheme="minorHAnsi" w:hAnsiTheme="minorHAnsi" w:cstheme="minorHAnsi"/>
                <w:b/>
              </w:rPr>
            </w:pPr>
          </w:p>
          <w:p w:rsidR="0026378D" w:rsidRPr="00745420" w:rsidRDefault="00093877" w:rsidP="006453E3">
            <w:pPr>
              <w:spacing w:before="20" w:after="20"/>
              <w:rPr>
                <w:rFonts w:asciiTheme="minorHAnsi" w:hAnsiTheme="minorHAnsi" w:cstheme="minorHAnsi"/>
                <w:b/>
              </w:rPr>
            </w:pPr>
            <w:r w:rsidRPr="00745420">
              <w:rPr>
                <w:rFonts w:asciiTheme="minorHAnsi" w:hAnsiTheme="minorHAnsi" w:cstheme="minorHAnsi"/>
                <w:b/>
                <w:sz w:val="22"/>
                <w:szCs w:val="22"/>
              </w:rPr>
              <w:t>Öğrenciler tarafından cevaplanacak</w:t>
            </w:r>
            <w:r w:rsidR="006453E3" w:rsidRPr="00745420">
              <w:rPr>
                <w:rFonts w:asciiTheme="minorHAnsi" w:hAnsiTheme="minorHAnsi" w:cstheme="minorHAnsi"/>
                <w:b/>
                <w:sz w:val="22"/>
                <w:szCs w:val="22"/>
              </w:rPr>
              <w:t>.</w:t>
            </w:r>
          </w:p>
          <w:p w:rsidR="00093877" w:rsidRPr="00745420" w:rsidRDefault="00CE593F"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187755" w:rsidRPr="00187755" w:rsidRDefault="00157BF9" w:rsidP="00187755">
                        <w:pPr>
                          <w:rPr>
                            <w:rFonts w:asciiTheme="minorHAnsi" w:hAnsiTheme="minorHAnsi" w:cstheme="minorHAnsi"/>
                            <w:sz w:val="22"/>
                            <w:szCs w:val="22"/>
                          </w:rPr>
                        </w:pPr>
                        <w:r>
                          <w:rPr>
                            <w:rFonts w:ascii="Calibri" w:hAnsi="Calibri" w:cs="Calibri"/>
                          </w:rPr>
                          <w:t xml:space="preserve"> </w:t>
                        </w:r>
                      </w:p>
                      <w:p w:rsidR="00C76109" w:rsidRDefault="006570F9" w:rsidP="00157BF9">
                        <w:pPr>
                          <w:rPr>
                            <w:rFonts w:ascii="Calibri" w:hAnsi="Calibri" w:cs="Calibri"/>
                          </w:rPr>
                        </w:pPr>
                        <w:r>
                          <w:rPr>
                            <w:rFonts w:ascii="Calibri" w:hAnsi="Calibri" w:cs="Calibri"/>
                          </w:rPr>
                          <w:t>“Çalışmak” sözcüğünün çağrıştırdıklarını söyleyiniz.</w:t>
                        </w: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4A7380" w:rsidP="00093877">
                        <w:r>
                          <w:t>----</w:t>
                        </w:r>
                      </w:p>
                      <w:p w:rsidR="00093877" w:rsidRDefault="00093877" w:rsidP="00093877"/>
                    </w:txbxContent>
                  </v:textbox>
                </v:roundrect>
              </w:pict>
            </w: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Pr="006570F9" w:rsidRDefault="006570F9" w:rsidP="006570F9">
            <w:pPr>
              <w:spacing w:before="20" w:after="20"/>
              <w:rPr>
                <w:rFonts w:asciiTheme="minorHAnsi" w:hAnsiTheme="minorHAnsi" w:cstheme="minorHAnsi"/>
                <w:b/>
                <w:color w:val="000000" w:themeColor="text1"/>
                <w:sz w:val="22"/>
                <w:szCs w:val="22"/>
                <w:shd w:val="clear" w:color="auto" w:fill="FFFFFF"/>
              </w:rPr>
            </w:pPr>
            <w:r w:rsidRPr="006570F9">
              <w:rPr>
                <w:rFonts w:asciiTheme="minorHAnsi" w:hAnsiTheme="minorHAnsi" w:cstheme="minorHAnsi"/>
                <w:color w:val="000000" w:themeColor="text1"/>
                <w:sz w:val="22"/>
                <w:szCs w:val="22"/>
                <w:shd w:val="clear" w:color="auto" w:fill="FFFFFF"/>
              </w:rPr>
              <w:t>İnsanları yücelten, bir kişilik kazanmasını sağlayan, saygı değer yapan yaptığı, başardığı işlerdir. Hayatını buluşları ile, süsleyen kişiler yaptıkları işlere göre değer taşır. Bunun aksi de kişiye önemsizlik verdiren bir niteliktir.</w:t>
            </w:r>
            <w:r w:rsidRPr="006570F9">
              <w:rPr>
                <w:rFonts w:asciiTheme="minorHAnsi" w:hAnsiTheme="minorHAnsi" w:cstheme="minorHAnsi"/>
                <w:color w:val="000000" w:themeColor="text1"/>
                <w:sz w:val="22"/>
                <w:szCs w:val="22"/>
              </w:rPr>
              <w:br/>
            </w:r>
            <w:r w:rsidRPr="006570F9">
              <w:rPr>
                <w:rFonts w:asciiTheme="minorHAnsi" w:hAnsiTheme="minorHAnsi" w:cstheme="minorHAnsi"/>
                <w:color w:val="000000" w:themeColor="text1"/>
                <w:sz w:val="22"/>
                <w:szCs w:val="22"/>
              </w:rPr>
              <w:br/>
            </w:r>
            <w:r w:rsidRPr="006570F9">
              <w:rPr>
                <w:rFonts w:asciiTheme="minorHAnsi" w:hAnsiTheme="minorHAnsi" w:cstheme="minorHAnsi"/>
                <w:color w:val="000000" w:themeColor="text1"/>
                <w:sz w:val="22"/>
                <w:szCs w:val="22"/>
                <w:shd w:val="clear" w:color="auto" w:fill="FFFFFF"/>
              </w:rPr>
              <w:t>Topluma faydalı olan insanlar, aileleri, memleketleri, hatta dünya için bir övünçtür. Tanınmış ünlü kişiler insanlık için çalışan, bu uğurda canlarını veren, vermiş olanlardır; dersek gerçeği söylemiş oluruz. Namlı sanatkârlar, mucitler, devlet adamları, ilim adamları böyle mutlu kişilerdir.</w:t>
            </w:r>
            <w:r w:rsidRPr="006570F9">
              <w:rPr>
                <w:rFonts w:asciiTheme="minorHAnsi" w:hAnsiTheme="minorHAnsi" w:cstheme="minorHAnsi"/>
                <w:color w:val="000000" w:themeColor="text1"/>
                <w:sz w:val="22"/>
                <w:szCs w:val="22"/>
              </w:rPr>
              <w:br/>
            </w:r>
            <w:r w:rsidRPr="006570F9">
              <w:rPr>
                <w:rFonts w:asciiTheme="minorHAnsi" w:hAnsiTheme="minorHAnsi" w:cstheme="minorHAnsi"/>
                <w:color w:val="000000" w:themeColor="text1"/>
                <w:sz w:val="22"/>
                <w:szCs w:val="22"/>
              </w:rPr>
              <w:br/>
            </w:r>
            <w:r w:rsidRPr="006570F9">
              <w:rPr>
                <w:rFonts w:asciiTheme="minorHAnsi" w:hAnsiTheme="minorHAnsi" w:cstheme="minorHAnsi"/>
                <w:color w:val="000000" w:themeColor="text1"/>
                <w:sz w:val="22"/>
                <w:szCs w:val="22"/>
                <w:shd w:val="clear" w:color="auto" w:fill="FFFFFF"/>
              </w:rPr>
              <w:t>İnsanın değeri, yaptığı işlerle ölçülür. Etrafımıza şöyle bir bakmakla bunu daha iyi açıklamış oluruz. Tarihin sayfalarını süsleyen Sokrates, Mimar Sinan, Fatih Sultan Mehmet, Atatürk’ü bir</w:t>
            </w:r>
            <w:r>
              <w:rPr>
                <w:rFonts w:asciiTheme="minorHAnsi" w:hAnsiTheme="minorHAnsi" w:cstheme="minorHAnsi"/>
                <w:color w:val="000000" w:themeColor="text1"/>
                <w:sz w:val="22"/>
                <w:szCs w:val="22"/>
                <w:shd w:val="clear" w:color="auto" w:fill="FFFFFF"/>
              </w:rPr>
              <w:t xml:space="preserve"> </w:t>
            </w:r>
            <w:r w:rsidRPr="006570F9">
              <w:rPr>
                <w:rFonts w:asciiTheme="minorHAnsi" w:hAnsiTheme="minorHAnsi" w:cstheme="minorHAnsi"/>
                <w:color w:val="000000" w:themeColor="text1"/>
                <w:sz w:val="22"/>
                <w:szCs w:val="22"/>
                <w:shd w:val="clear" w:color="auto" w:fill="FFFFFF"/>
              </w:rPr>
              <w:t>an göz</w:t>
            </w:r>
            <w:r>
              <w:rPr>
                <w:rFonts w:asciiTheme="minorHAnsi" w:hAnsiTheme="minorHAnsi" w:cstheme="minorHAnsi"/>
                <w:color w:val="000000" w:themeColor="text1"/>
                <w:sz w:val="22"/>
                <w:szCs w:val="22"/>
                <w:shd w:val="clear" w:color="auto" w:fill="FFFFFF"/>
              </w:rPr>
              <w:t xml:space="preserve"> </w:t>
            </w:r>
            <w:r w:rsidRPr="006570F9">
              <w:rPr>
                <w:rFonts w:asciiTheme="minorHAnsi" w:hAnsiTheme="minorHAnsi" w:cstheme="minorHAnsi"/>
                <w:color w:val="000000" w:themeColor="text1"/>
                <w:sz w:val="22"/>
                <w:szCs w:val="22"/>
                <w:shd w:val="clear" w:color="auto" w:fill="FFFFFF"/>
              </w:rPr>
              <w:t>önünde canlandırmak, değerin, yapılan, yaptırılan işlerle sıkı sıkıya bağlantılı olduğunu açıkça ispatlayan delillerdir.</w:t>
            </w:r>
            <w:r w:rsidRPr="006570F9">
              <w:rPr>
                <w:rFonts w:asciiTheme="minorHAnsi" w:hAnsiTheme="minorHAnsi" w:cstheme="minorHAnsi"/>
                <w:color w:val="000000" w:themeColor="text1"/>
                <w:sz w:val="22"/>
                <w:szCs w:val="22"/>
              </w:rPr>
              <w:br/>
            </w:r>
            <w:r w:rsidRPr="006570F9">
              <w:rPr>
                <w:rFonts w:asciiTheme="minorHAnsi" w:hAnsiTheme="minorHAnsi" w:cstheme="minorHAnsi"/>
                <w:color w:val="000000" w:themeColor="text1"/>
                <w:sz w:val="22"/>
                <w:szCs w:val="22"/>
              </w:rPr>
              <w:br/>
            </w:r>
            <w:r w:rsidRPr="006570F9">
              <w:rPr>
                <w:rFonts w:asciiTheme="minorHAnsi" w:hAnsiTheme="minorHAnsi" w:cstheme="minorHAnsi"/>
                <w:color w:val="000000" w:themeColor="text1"/>
                <w:sz w:val="22"/>
                <w:szCs w:val="22"/>
                <w:shd w:val="clear" w:color="auto" w:fill="FFFFFF"/>
              </w:rPr>
              <w:t>Öğrencilikte, ödevlerine bağlı olanlarla, her işi zamanında başaranlar bir üst sınıfa yükseliyorlarsa, onları üst sınıfa yükselten öğretmenleri değil, yaptıkları işlerdir. Hayata atıldığımız, bir meslek, iş sahibi olduğumuz zamanlarda bizi yücelten veya başarısızlığa sürükleyen yaptığımız işler, çalışkanlığımız, azmimiz veya adamsendeciliğimizdir. Atalarımız “işleyen demir daima parıldar” demekle çok büyük bir öğüt vermişlerdir. Çünkü kendilerini takdirle andığımız değerli kişiler yaptıkları işlerle değer kazanan kişilerdir.</w:t>
            </w:r>
          </w:p>
          <w:p w:rsidR="006570F9" w:rsidRPr="009930E1" w:rsidRDefault="006570F9" w:rsidP="006570F9">
            <w:pPr>
              <w:spacing w:before="20" w:after="20"/>
              <w:rPr>
                <w:rFonts w:asciiTheme="minorHAnsi" w:hAnsiTheme="minorHAnsi" w:cstheme="minorHAnsi"/>
                <w:b/>
                <w:color w:val="000000"/>
                <w:shd w:val="clear" w:color="auto" w:fill="FFFFFF"/>
              </w:rPr>
            </w:pPr>
          </w:p>
          <w:p w:rsidR="006570F9" w:rsidRPr="009930E1" w:rsidRDefault="006570F9" w:rsidP="006570F9">
            <w:pPr>
              <w:rPr>
                <w:rFonts w:asciiTheme="minorHAnsi" w:hAnsiTheme="minorHAnsi" w:cstheme="minorHAnsi"/>
              </w:rPr>
            </w:pPr>
            <w:r w:rsidRPr="00E4799B">
              <w:rPr>
                <w:rFonts w:asciiTheme="minorHAnsi" w:hAnsiTheme="minorHAnsi" w:cstheme="minorHAnsi"/>
                <w:noProof/>
              </w:rPr>
              <w:drawing>
                <wp:anchor distT="0" distB="0" distL="114300" distR="114300" simplePos="0" relativeHeight="251894784" behindDoc="0" locked="0" layoutInCell="1" allowOverlap="1" wp14:anchorId="1B9B0D3F" wp14:editId="2657E7DB">
                  <wp:simplePos x="0" y="0"/>
                  <wp:positionH relativeFrom="column">
                    <wp:posOffset>3493135</wp:posOffset>
                  </wp:positionH>
                  <wp:positionV relativeFrom="paragraph">
                    <wp:posOffset>233680</wp:posOffset>
                  </wp:positionV>
                  <wp:extent cx="2971800" cy="2979420"/>
                  <wp:effectExtent l="0" t="0" r="0" b="0"/>
                  <wp:wrapThrough wrapText="bothSides">
                    <wp:wrapPolygon edited="0">
                      <wp:start x="0" y="0"/>
                      <wp:lineTo x="0" y="21407"/>
                      <wp:lineTo x="21462" y="21407"/>
                      <wp:lineTo x="21462"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1800" cy="2979420"/>
                          </a:xfrm>
                          <a:prstGeom prst="rect">
                            <a:avLst/>
                          </a:prstGeom>
                        </pic:spPr>
                      </pic:pic>
                    </a:graphicData>
                  </a:graphic>
                  <wp14:sizeRelH relativeFrom="page">
                    <wp14:pctWidth>0</wp14:pctWidth>
                  </wp14:sizeRelH>
                  <wp14:sizeRelV relativeFrom="page">
                    <wp14:pctHeight>0</wp14:pctHeight>
                  </wp14:sizeRelV>
                </wp:anchor>
              </w:drawing>
            </w:r>
            <w:r w:rsidRPr="00507F15">
              <w:rPr>
                <w:rFonts w:asciiTheme="minorHAnsi" w:hAnsiTheme="minorHAnsi" w:cstheme="minorHAnsi"/>
                <w:noProof/>
              </w:rPr>
              <w:drawing>
                <wp:anchor distT="0" distB="0" distL="114300" distR="114300" simplePos="0" relativeHeight="251893760" behindDoc="0" locked="0" layoutInCell="1" allowOverlap="1" wp14:anchorId="1566785B" wp14:editId="1723EC97">
                  <wp:simplePos x="0" y="0"/>
                  <wp:positionH relativeFrom="column">
                    <wp:posOffset>149860</wp:posOffset>
                  </wp:positionH>
                  <wp:positionV relativeFrom="paragraph">
                    <wp:posOffset>1652905</wp:posOffset>
                  </wp:positionV>
                  <wp:extent cx="3238500" cy="1798320"/>
                  <wp:effectExtent l="0" t="0" r="0" b="0"/>
                  <wp:wrapThrough wrapText="bothSides">
                    <wp:wrapPolygon edited="0">
                      <wp:start x="0" y="0"/>
                      <wp:lineTo x="0" y="21280"/>
                      <wp:lineTo x="21473" y="21280"/>
                      <wp:lineTo x="21473"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38500" cy="1798320"/>
                          </a:xfrm>
                          <a:prstGeom prst="rect">
                            <a:avLst/>
                          </a:prstGeom>
                        </pic:spPr>
                      </pic:pic>
                    </a:graphicData>
                  </a:graphic>
                  <wp14:sizeRelH relativeFrom="page">
                    <wp14:pctWidth>0</wp14:pctWidth>
                  </wp14:sizeRelH>
                  <wp14:sizeRelV relativeFrom="page">
                    <wp14:pctHeight>0</wp14:pctHeight>
                  </wp14:sizeRelV>
                </wp:anchor>
              </w:drawing>
            </w:r>
            <w:r w:rsidRPr="00E4799B">
              <w:rPr>
                <w:rFonts w:asciiTheme="minorHAnsi" w:hAnsiTheme="minorHAnsi" w:cstheme="minorHAnsi"/>
                <w:noProof/>
                <w:color w:val="4D5156"/>
                <w:sz w:val="22"/>
                <w:szCs w:val="22"/>
                <w:shd w:val="clear" w:color="auto" w:fill="FFFFFF"/>
              </w:rPr>
              <w:drawing>
                <wp:anchor distT="0" distB="0" distL="114300" distR="114300" simplePos="0" relativeHeight="251892736" behindDoc="0" locked="0" layoutInCell="1" allowOverlap="1" wp14:anchorId="583812CD" wp14:editId="7A363A48">
                  <wp:simplePos x="0" y="0"/>
                  <wp:positionH relativeFrom="column">
                    <wp:posOffset>73660</wp:posOffset>
                  </wp:positionH>
                  <wp:positionV relativeFrom="paragraph">
                    <wp:posOffset>43180</wp:posOffset>
                  </wp:positionV>
                  <wp:extent cx="3286244" cy="1485900"/>
                  <wp:effectExtent l="0" t="0" r="0" b="0"/>
                  <wp:wrapThrough wrapText="bothSides">
                    <wp:wrapPolygon edited="0">
                      <wp:start x="0" y="0"/>
                      <wp:lineTo x="0" y="21323"/>
                      <wp:lineTo x="21537" y="21323"/>
                      <wp:lineTo x="21537"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86244" cy="14859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rsidR="006570F9" w:rsidRDefault="006570F9" w:rsidP="006570F9">
            <w:pPr>
              <w:spacing w:before="20" w:after="20"/>
              <w:ind w:left="360"/>
              <w:rPr>
                <w:rFonts w:asciiTheme="minorHAnsi" w:hAnsiTheme="minorHAnsi" w:cstheme="minorHAnsi"/>
                <w:color w:val="4D5156"/>
                <w:shd w:val="clear" w:color="auto" w:fill="FFFFFF"/>
              </w:rPr>
            </w:pPr>
          </w:p>
          <w:p w:rsidR="006570F9" w:rsidRPr="00E4799B" w:rsidRDefault="006570F9" w:rsidP="006570F9">
            <w:pPr>
              <w:spacing w:before="20" w:after="20"/>
              <w:ind w:left="360"/>
              <w:rPr>
                <w:rFonts w:asciiTheme="minorHAnsi" w:hAnsiTheme="minorHAnsi" w:cstheme="minorHAnsi"/>
                <w:b/>
              </w:rPr>
            </w:pPr>
            <w:r w:rsidRPr="00E4799B">
              <w:rPr>
                <w:rFonts w:asciiTheme="minorHAnsi" w:hAnsiTheme="minorHAnsi" w:cstheme="minorHAnsi"/>
                <w:color w:val="4D5156"/>
                <w:sz w:val="22"/>
                <w:szCs w:val="22"/>
                <w:shd w:val="clear" w:color="auto" w:fill="FFFFFF"/>
              </w:rPr>
              <w:t>Çalışmak bir mutluluktur. Kariyerinin değerini bilenler, yetkinliklerini, insan ilişkilerini ve etki alanlarını sürekli olarak geliştirmeye çalışanlardır. Sürekli gelişim, yaşam kalitesinin artırılmasının anahtarıdır. Aynı zamanda, yaşam süreleriyle birlikte </w:t>
            </w:r>
            <w:r w:rsidRPr="00E4799B">
              <w:rPr>
                <w:rFonts w:asciiTheme="minorHAnsi" w:hAnsiTheme="minorHAnsi" w:cstheme="minorHAnsi"/>
                <w:color w:val="040C28"/>
                <w:sz w:val="22"/>
                <w:szCs w:val="22"/>
              </w:rPr>
              <w:t>çalışma</w:t>
            </w:r>
            <w:r w:rsidRPr="00E4799B">
              <w:rPr>
                <w:rFonts w:asciiTheme="minorHAnsi" w:hAnsiTheme="minorHAnsi" w:cstheme="minorHAnsi"/>
                <w:color w:val="4D5156"/>
                <w:sz w:val="22"/>
                <w:szCs w:val="22"/>
                <w:shd w:val="clear" w:color="auto" w:fill="FFFFFF"/>
              </w:rPr>
              <w:t> sürelerimizin de artması gereğini iyi kavramalıyız.</w:t>
            </w:r>
          </w:p>
          <w:p w:rsidR="007E6C43" w:rsidRPr="00745420" w:rsidRDefault="007E6C43" w:rsidP="007E6C43">
            <w:pPr>
              <w:pStyle w:val="NormalWeb"/>
              <w:shd w:val="clear" w:color="auto" w:fill="FFFFFF"/>
              <w:spacing w:before="0" w:beforeAutospacing="0" w:after="0" w:afterAutospacing="0"/>
              <w:textAlignment w:val="baseline"/>
              <w:rPr>
                <w:rFonts w:asciiTheme="minorHAnsi" w:hAnsiTheme="minorHAnsi" w:cstheme="minorHAnsi"/>
              </w:rPr>
            </w:pPr>
          </w:p>
          <w:p w:rsidR="0026378D" w:rsidRPr="00745420" w:rsidRDefault="0026378D" w:rsidP="007E6C43">
            <w:pPr>
              <w:spacing w:before="20" w:after="20"/>
              <w:rPr>
                <w:rFonts w:asciiTheme="minorHAnsi" w:hAnsiTheme="minorHAnsi" w:cstheme="minorHAnsi"/>
                <w:b/>
              </w:rPr>
            </w:pPr>
          </w:p>
          <w:p w:rsidR="00390A2A" w:rsidRPr="00745420" w:rsidRDefault="00CE593F" w:rsidP="004A7380">
            <w:pPr>
              <w:spacing w:before="20" w:after="20"/>
              <w:rPr>
                <w:rFonts w:asciiTheme="minorHAnsi" w:hAnsiTheme="minorHAnsi" w:cstheme="minorHAnsi"/>
                <w:b/>
              </w:rPr>
            </w:pPr>
            <w:hyperlink r:id="rId16" w:history="1"/>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Yukarıdaki paylaşımlar üzerine konuşulur.</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Metnin başlığı ve görselleri hakkında öğrenciler konuşturulacak.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Metnin içeriği öğrenciler tarafından tahmin edilecek.(Metinde neler anlatılmış olabilir?)</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Parçanın başlığı hakkında öğrencilere soru sorulacak.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Güdüleme ve gözden geçirme bölümü söylenecek.</w:t>
            </w:r>
          </w:p>
          <w:p w:rsidR="00390A2A" w:rsidRPr="00745420" w:rsidRDefault="00093877"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 xml:space="preserve">Metin </w:t>
            </w:r>
            <w:r w:rsidR="0074755A" w:rsidRPr="00745420">
              <w:rPr>
                <w:rFonts w:asciiTheme="minorHAnsi" w:hAnsiTheme="minorHAnsi" w:cstheme="minorHAnsi"/>
                <w:bCs/>
                <w:color w:val="000000"/>
                <w:sz w:val="22"/>
                <w:szCs w:val="22"/>
              </w:rPr>
              <w:t>örnek olarak okunacak</w:t>
            </w:r>
            <w:r w:rsidRPr="00745420">
              <w:rPr>
                <w:rFonts w:asciiTheme="minorHAnsi" w:hAnsiTheme="minorHAnsi" w:cstheme="minorHAnsi"/>
                <w:bCs/>
                <w:color w:val="000000"/>
                <w:sz w:val="22"/>
                <w:szCs w:val="22"/>
              </w:rPr>
              <w:t>.</w:t>
            </w:r>
          </w:p>
          <w:p w:rsidR="00390A2A" w:rsidRPr="00745420" w:rsidRDefault="00390A2A" w:rsidP="00390A2A">
            <w:pPr>
              <w:numPr>
                <w:ilvl w:val="0"/>
                <w:numId w:val="3"/>
              </w:numPr>
              <w:spacing w:before="20" w:after="20"/>
              <w:rPr>
                <w:rFonts w:asciiTheme="minorHAnsi" w:hAnsiTheme="minorHAnsi" w:cstheme="minorHAnsi"/>
                <w:color w:val="000000"/>
              </w:rPr>
            </w:pPr>
            <w:r w:rsidRPr="00745420">
              <w:rPr>
                <w:rFonts w:asciiTheme="minorHAnsi" w:hAnsiTheme="minorHAnsi" w:cstheme="minorHAnsi"/>
                <w:bCs/>
                <w:color w:val="000000"/>
                <w:sz w:val="22"/>
                <w:szCs w:val="22"/>
              </w:rPr>
              <w:t>Öğrenciler tarafından anlaşılmayan, anlamı bilinmeyen kelimeler tespit edilecek.</w:t>
            </w:r>
          </w:p>
          <w:p w:rsidR="00390A2A" w:rsidRPr="00745420"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638"/>
              <w:gridCol w:w="1682"/>
              <w:gridCol w:w="1682"/>
            </w:tblGrid>
            <w:tr w:rsidR="00933D0A" w:rsidRPr="00745420" w:rsidTr="00304CCE">
              <w:trPr>
                <w:trHeight w:val="261"/>
              </w:trPr>
              <w:tc>
                <w:tcPr>
                  <w:tcW w:w="1726"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Şebboy</w:t>
                  </w:r>
                </w:p>
              </w:tc>
              <w:tc>
                <w:tcPr>
                  <w:tcW w:w="1638"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Zahmet</w:t>
                  </w:r>
                </w:p>
              </w:tc>
              <w:tc>
                <w:tcPr>
                  <w:tcW w:w="1682"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Bağdadi</w:t>
                  </w:r>
                </w:p>
              </w:tc>
              <w:tc>
                <w:tcPr>
                  <w:tcW w:w="1682"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Sığırtmaç</w:t>
                  </w:r>
                </w:p>
              </w:tc>
            </w:tr>
            <w:tr w:rsidR="00933D0A" w:rsidRPr="00745420" w:rsidTr="00304CCE">
              <w:trPr>
                <w:trHeight w:val="261"/>
              </w:trPr>
              <w:tc>
                <w:tcPr>
                  <w:tcW w:w="1726"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Sepet</w:t>
                  </w:r>
                </w:p>
              </w:tc>
              <w:tc>
                <w:tcPr>
                  <w:tcW w:w="1638"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Harap</w:t>
                  </w:r>
                </w:p>
              </w:tc>
              <w:tc>
                <w:tcPr>
                  <w:tcW w:w="1682"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Dönüm</w:t>
                  </w:r>
                </w:p>
              </w:tc>
              <w:tc>
                <w:tcPr>
                  <w:tcW w:w="1682"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Gündelikçi</w:t>
                  </w:r>
                </w:p>
              </w:tc>
            </w:tr>
            <w:tr w:rsidR="00933D0A" w:rsidRPr="00745420" w:rsidTr="00304CCE">
              <w:trPr>
                <w:trHeight w:val="249"/>
              </w:trPr>
              <w:tc>
                <w:tcPr>
                  <w:tcW w:w="1726"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Yazıhane</w:t>
                  </w:r>
                </w:p>
              </w:tc>
              <w:tc>
                <w:tcPr>
                  <w:tcW w:w="1638"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Depo</w:t>
                  </w:r>
                </w:p>
              </w:tc>
              <w:tc>
                <w:tcPr>
                  <w:tcW w:w="1682"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Dava</w:t>
                  </w:r>
                </w:p>
              </w:tc>
              <w:tc>
                <w:tcPr>
                  <w:tcW w:w="1682" w:type="dxa"/>
                  <w:shd w:val="clear" w:color="auto" w:fill="FFFF00"/>
                </w:tcPr>
                <w:p w:rsidR="00933D0A" w:rsidRPr="00745420" w:rsidRDefault="00ED47DE" w:rsidP="00390A2A">
                  <w:pPr>
                    <w:spacing w:before="20" w:after="20"/>
                    <w:jc w:val="both"/>
                    <w:rPr>
                      <w:rFonts w:asciiTheme="minorHAnsi" w:hAnsiTheme="minorHAnsi" w:cstheme="minorHAnsi"/>
                      <w:color w:val="000000"/>
                    </w:rPr>
                  </w:pPr>
                  <w:r>
                    <w:rPr>
                      <w:rFonts w:asciiTheme="minorHAnsi" w:hAnsiTheme="minorHAnsi" w:cstheme="minorHAnsi"/>
                      <w:color w:val="000000"/>
                      <w:sz w:val="22"/>
                      <w:szCs w:val="22"/>
                    </w:rPr>
                    <w:t>Güğüm</w:t>
                  </w:r>
                </w:p>
              </w:tc>
            </w:tr>
          </w:tbl>
          <w:p w:rsidR="00390A2A" w:rsidRPr="00745420" w:rsidRDefault="00CE593F" w:rsidP="00390A2A">
            <w:pPr>
              <w:spacing w:before="20" w:after="20"/>
              <w:ind w:left="765"/>
              <w:rPr>
                <w:rFonts w:asciiTheme="minorHAnsi" w:hAnsiTheme="minorHAnsi" w:cstheme="minorHAnsi"/>
                <w:color w:val="000000"/>
              </w:rPr>
            </w:pPr>
            <w:hyperlink r:id="rId17" w:history="1">
              <w:r w:rsidR="00390A2A" w:rsidRPr="00745420">
                <w:rPr>
                  <w:rStyle w:val="Kpr"/>
                  <w:rFonts w:asciiTheme="minorHAnsi" w:hAnsiTheme="minorHAnsi" w:cstheme="minorHAnsi"/>
                  <w:sz w:val="22"/>
                  <w:szCs w:val="22"/>
                </w:rPr>
                <w:t>https://sozluk.gov.tr/</w:t>
              </w:r>
            </w:hyperlink>
            <w:r w:rsidR="00390A2A" w:rsidRPr="00745420">
              <w:rPr>
                <w:rFonts w:asciiTheme="minorHAnsi" w:hAnsiTheme="minorHAnsi" w:cstheme="minorHAnsi"/>
                <w:color w:val="000000"/>
                <w:sz w:val="22"/>
                <w:szCs w:val="22"/>
              </w:rPr>
              <w:t xml:space="preserve"> </w:t>
            </w:r>
          </w:p>
          <w:p w:rsidR="00390A2A" w:rsidRPr="00745420" w:rsidRDefault="00390A2A" w:rsidP="00390A2A">
            <w:pPr>
              <w:spacing w:before="20" w:after="20"/>
              <w:jc w:val="both"/>
              <w:rPr>
                <w:rFonts w:asciiTheme="minorHAnsi" w:hAnsiTheme="minorHAnsi" w:cstheme="minorHAnsi"/>
                <w:color w:val="000099"/>
                <w:shd w:val="clear" w:color="auto" w:fill="FFFFE6"/>
              </w:rPr>
            </w:pPr>
          </w:p>
          <w:p w:rsidR="00390A2A" w:rsidRPr="00745420" w:rsidRDefault="00390A2A" w:rsidP="00390A2A">
            <w:pPr>
              <w:numPr>
                <w:ilvl w:val="0"/>
                <w:numId w:val="3"/>
              </w:numPr>
              <w:spacing w:before="20" w:after="20"/>
              <w:rPr>
                <w:rFonts w:asciiTheme="minorHAnsi" w:hAnsiTheme="minorHAnsi" w:cstheme="minorHAnsi"/>
                <w:color w:val="000000"/>
              </w:rPr>
            </w:pPr>
            <w:r w:rsidRPr="00745420">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Öğrencilere 5-8 kelimeden oluşan cümleler kurdurularak bilinmeyen kelimeler anlamlandırılacak.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Yanlış telaffuz edilen kelimeler birlikte düzeltilecek.</w:t>
            </w:r>
          </w:p>
          <w:p w:rsidR="00390A2A" w:rsidRPr="00745420" w:rsidRDefault="00390A2A" w:rsidP="00390A2A">
            <w:pPr>
              <w:spacing w:before="20" w:after="20"/>
              <w:jc w:val="both"/>
              <w:rPr>
                <w:rFonts w:asciiTheme="minorHAnsi" w:hAnsiTheme="minorHAnsi" w:cstheme="minorHAnsi"/>
                <w:color w:val="000000"/>
              </w:rPr>
            </w:pPr>
          </w:p>
          <w:p w:rsidR="00390A2A" w:rsidRPr="00745420" w:rsidRDefault="00CE593F"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745420" w:rsidRDefault="00390A2A" w:rsidP="00390A2A">
            <w:pPr>
              <w:spacing w:before="20" w:after="20"/>
              <w:jc w:val="both"/>
              <w:rPr>
                <w:rFonts w:asciiTheme="minorHAnsi" w:hAnsiTheme="minorHAnsi" w:cstheme="minorHAnsi"/>
                <w:color w:val="000000"/>
              </w:rPr>
            </w:pPr>
          </w:p>
          <w:p w:rsidR="00390A2A" w:rsidRPr="00745420" w:rsidRDefault="00CE593F"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745420"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2706AB" w:rsidRPr="00745420" w:rsidRDefault="002706AB" w:rsidP="002706AB">
            <w:pPr>
              <w:pStyle w:val="Balk3"/>
              <w:shd w:val="clear" w:color="auto" w:fill="FFFFFF"/>
              <w:spacing w:before="0" w:after="0"/>
              <w:jc w:val="both"/>
              <w:rPr>
                <w:rFonts w:asciiTheme="minorHAnsi" w:hAnsiTheme="minorHAnsi" w:cstheme="minorHAnsi"/>
                <w:color w:val="2C2F34"/>
                <w:sz w:val="22"/>
                <w:szCs w:val="22"/>
              </w:rPr>
            </w:pPr>
          </w:p>
          <w:p w:rsidR="00745420" w:rsidRPr="00745420" w:rsidRDefault="00745420" w:rsidP="00745420">
            <w:pPr>
              <w:pStyle w:val="Balk3"/>
              <w:shd w:val="clear" w:color="auto" w:fill="FFFFFF"/>
              <w:spacing w:before="0" w:after="0"/>
              <w:jc w:val="both"/>
              <w:rPr>
                <w:rFonts w:asciiTheme="minorHAnsi" w:hAnsiTheme="minorHAnsi" w:cstheme="minorHAnsi"/>
                <w:color w:val="2C2F34"/>
                <w:sz w:val="22"/>
                <w:szCs w:val="22"/>
              </w:rPr>
            </w:pPr>
            <w:r w:rsidRPr="00745420">
              <w:rPr>
                <w:rFonts w:asciiTheme="minorHAnsi" w:hAnsiTheme="minorHAnsi" w:cstheme="minorHAnsi"/>
                <w:color w:val="FF0000"/>
                <w:sz w:val="22"/>
                <w:szCs w:val="22"/>
                <w:bdr w:val="none" w:sz="0" w:space="0" w:color="auto" w:frame="1"/>
              </w:rPr>
              <w:t>1. ETKİNLİK</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Okuduğunuz metindeki anlamını bilmediğiniz kelime ya da kelime gruplarını aşağıya yazınız. Metindeki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745420" w:rsidRPr="00745420" w:rsidRDefault="00745420" w:rsidP="00745420">
            <w:pPr>
              <w:shd w:val="clear" w:color="auto" w:fill="FFFFFF"/>
              <w:jc w:val="both"/>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Kelime/Kelime Grubu</w:t>
            </w:r>
            <w:r w:rsidRPr="00745420">
              <w:rPr>
                <w:rFonts w:asciiTheme="minorHAnsi" w:hAnsiTheme="minorHAnsi" w:cstheme="minorHAnsi"/>
                <w:color w:val="2C2F34"/>
                <w:sz w:val="22"/>
                <w:szCs w:val="22"/>
              </w:rPr>
              <w:t>: Tarh</w:t>
            </w:r>
            <w:r w:rsidRPr="00745420">
              <w:rPr>
                <w:rFonts w:asciiTheme="minorHAnsi" w:hAnsiTheme="minorHAnsi" w:cstheme="minorHAnsi"/>
                <w:color w:val="2C2F34"/>
                <w:sz w:val="22"/>
                <w:szCs w:val="22"/>
              </w:rPr>
              <w:br/>
            </w:r>
            <w:r w:rsidRPr="00745420">
              <w:rPr>
                <w:rStyle w:val="Gl"/>
                <w:rFonts w:asciiTheme="minorHAnsi" w:hAnsiTheme="minorHAnsi" w:cstheme="minorHAnsi"/>
                <w:color w:val="2C2F34"/>
                <w:sz w:val="22"/>
                <w:szCs w:val="22"/>
                <w:bdr w:val="none" w:sz="0" w:space="0" w:color="auto" w:frame="1"/>
              </w:rPr>
              <w:t>Tahminî Anlamı</w:t>
            </w:r>
            <w:r w:rsidRPr="00745420">
              <w:rPr>
                <w:rFonts w:asciiTheme="minorHAnsi" w:hAnsiTheme="minorHAnsi" w:cstheme="minorHAnsi"/>
                <w:color w:val="2C2F34"/>
                <w:sz w:val="22"/>
                <w:szCs w:val="22"/>
              </w:rPr>
              <w:t>: Çiçek yetiştirilen yer</w:t>
            </w:r>
            <w:r w:rsidRPr="00745420">
              <w:rPr>
                <w:rFonts w:asciiTheme="minorHAnsi" w:hAnsiTheme="minorHAnsi" w:cstheme="minorHAnsi"/>
                <w:color w:val="2C2F34"/>
                <w:sz w:val="22"/>
                <w:szCs w:val="22"/>
              </w:rPr>
              <w:br/>
            </w:r>
            <w:r w:rsidRPr="00745420">
              <w:rPr>
                <w:rStyle w:val="Gl"/>
                <w:rFonts w:asciiTheme="minorHAnsi" w:hAnsiTheme="minorHAnsi" w:cstheme="minorHAnsi"/>
                <w:color w:val="2C2F34"/>
                <w:sz w:val="22"/>
                <w:szCs w:val="22"/>
                <w:bdr w:val="none" w:sz="0" w:space="0" w:color="auto" w:frame="1"/>
              </w:rPr>
              <w:t>Cümlem</w:t>
            </w:r>
            <w:r w:rsidRPr="00745420">
              <w:rPr>
                <w:rFonts w:asciiTheme="minorHAnsi" w:hAnsiTheme="minorHAnsi" w:cstheme="minorHAnsi"/>
                <w:color w:val="2C2F34"/>
                <w:sz w:val="22"/>
                <w:szCs w:val="22"/>
              </w:rPr>
              <w:t>: O çiftlikteki tarhlar çok bakımsızdı</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Kelime/Kelime Grubu</w:t>
            </w:r>
            <w:r w:rsidRPr="00745420">
              <w:rPr>
                <w:rFonts w:asciiTheme="minorHAnsi" w:hAnsiTheme="minorHAnsi" w:cstheme="minorHAnsi"/>
                <w:color w:val="2C2F34"/>
                <w:sz w:val="22"/>
                <w:szCs w:val="22"/>
              </w:rPr>
              <w:t>: Gen</w:t>
            </w:r>
            <w:r w:rsidRPr="00745420">
              <w:rPr>
                <w:rFonts w:asciiTheme="minorHAnsi" w:hAnsiTheme="minorHAnsi" w:cstheme="minorHAnsi"/>
                <w:color w:val="2C2F34"/>
                <w:sz w:val="22"/>
                <w:szCs w:val="22"/>
              </w:rPr>
              <w:br/>
            </w:r>
            <w:r w:rsidRPr="00745420">
              <w:rPr>
                <w:rStyle w:val="Gl"/>
                <w:rFonts w:asciiTheme="minorHAnsi" w:hAnsiTheme="minorHAnsi" w:cstheme="minorHAnsi"/>
                <w:color w:val="2C2F34"/>
                <w:sz w:val="22"/>
                <w:szCs w:val="22"/>
                <w:bdr w:val="none" w:sz="0" w:space="0" w:color="auto" w:frame="1"/>
              </w:rPr>
              <w:t>Tahminî Anlamı</w:t>
            </w:r>
            <w:r w:rsidRPr="00745420">
              <w:rPr>
                <w:rFonts w:asciiTheme="minorHAnsi" w:hAnsiTheme="minorHAnsi" w:cstheme="minorHAnsi"/>
                <w:color w:val="2C2F34"/>
                <w:sz w:val="22"/>
                <w:szCs w:val="22"/>
              </w:rPr>
              <w:t>: Büyük</w:t>
            </w:r>
            <w:r w:rsidRPr="00745420">
              <w:rPr>
                <w:rFonts w:asciiTheme="minorHAnsi" w:hAnsiTheme="minorHAnsi" w:cstheme="minorHAnsi"/>
                <w:color w:val="2C2F34"/>
                <w:sz w:val="22"/>
                <w:szCs w:val="22"/>
              </w:rPr>
              <w:br/>
            </w:r>
            <w:r w:rsidRPr="00745420">
              <w:rPr>
                <w:rStyle w:val="Gl"/>
                <w:rFonts w:asciiTheme="minorHAnsi" w:hAnsiTheme="minorHAnsi" w:cstheme="minorHAnsi"/>
                <w:color w:val="2C2F34"/>
                <w:sz w:val="22"/>
                <w:szCs w:val="22"/>
                <w:bdr w:val="none" w:sz="0" w:space="0" w:color="auto" w:frame="1"/>
              </w:rPr>
              <w:t>Cümlem</w:t>
            </w:r>
            <w:r w:rsidRPr="00745420">
              <w:rPr>
                <w:rFonts w:asciiTheme="minorHAnsi" w:hAnsiTheme="minorHAnsi" w:cstheme="minorHAnsi"/>
                <w:color w:val="2C2F34"/>
                <w:sz w:val="22"/>
                <w:szCs w:val="22"/>
              </w:rPr>
              <w:t>: Tarlada oluşan obruk gen bir boşluk oluşturmuş.</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Kelime/Kelime Grubu</w:t>
            </w:r>
            <w:r w:rsidRPr="00745420">
              <w:rPr>
                <w:rFonts w:asciiTheme="minorHAnsi" w:hAnsiTheme="minorHAnsi" w:cstheme="minorHAnsi"/>
                <w:color w:val="2C2F34"/>
                <w:sz w:val="22"/>
                <w:szCs w:val="22"/>
              </w:rPr>
              <w:t>: Niza</w:t>
            </w:r>
            <w:r w:rsidRPr="00745420">
              <w:rPr>
                <w:rFonts w:asciiTheme="minorHAnsi" w:hAnsiTheme="minorHAnsi" w:cstheme="minorHAnsi"/>
                <w:color w:val="2C2F34"/>
                <w:sz w:val="22"/>
                <w:szCs w:val="22"/>
              </w:rPr>
              <w:br/>
            </w:r>
            <w:r w:rsidRPr="00745420">
              <w:rPr>
                <w:rStyle w:val="Gl"/>
                <w:rFonts w:asciiTheme="minorHAnsi" w:hAnsiTheme="minorHAnsi" w:cstheme="minorHAnsi"/>
                <w:color w:val="2C2F34"/>
                <w:sz w:val="22"/>
                <w:szCs w:val="22"/>
                <w:bdr w:val="none" w:sz="0" w:space="0" w:color="auto" w:frame="1"/>
              </w:rPr>
              <w:t>Tahminî Anlamı</w:t>
            </w:r>
            <w:r w:rsidRPr="00745420">
              <w:rPr>
                <w:rFonts w:asciiTheme="minorHAnsi" w:hAnsiTheme="minorHAnsi" w:cstheme="minorHAnsi"/>
                <w:color w:val="2C2F34"/>
                <w:sz w:val="22"/>
                <w:szCs w:val="22"/>
              </w:rPr>
              <w:t>: Anlaşmazlık</w:t>
            </w:r>
            <w:r w:rsidRPr="00745420">
              <w:rPr>
                <w:rFonts w:asciiTheme="minorHAnsi" w:hAnsiTheme="minorHAnsi" w:cstheme="minorHAnsi"/>
                <w:color w:val="2C2F34"/>
                <w:sz w:val="22"/>
                <w:szCs w:val="22"/>
              </w:rPr>
              <w:br/>
            </w:r>
            <w:r w:rsidRPr="00745420">
              <w:rPr>
                <w:rStyle w:val="Gl"/>
                <w:rFonts w:asciiTheme="minorHAnsi" w:hAnsiTheme="minorHAnsi" w:cstheme="minorHAnsi"/>
                <w:color w:val="2C2F34"/>
                <w:sz w:val="22"/>
                <w:szCs w:val="22"/>
                <w:bdr w:val="none" w:sz="0" w:space="0" w:color="auto" w:frame="1"/>
              </w:rPr>
              <w:t>Cümlem</w:t>
            </w:r>
            <w:r w:rsidRPr="00745420">
              <w:rPr>
                <w:rFonts w:asciiTheme="minorHAnsi" w:hAnsiTheme="minorHAnsi" w:cstheme="minorHAnsi"/>
                <w:color w:val="2C2F34"/>
                <w:sz w:val="22"/>
                <w:szCs w:val="22"/>
              </w:rPr>
              <w:t>: Davada iki taraf arasında bir niza vardı.</w:t>
            </w:r>
          </w:p>
          <w:p w:rsidR="00E27A2C" w:rsidRPr="00745420" w:rsidRDefault="00E27A2C" w:rsidP="00E27A2C">
            <w:pPr>
              <w:shd w:val="clear" w:color="auto" w:fill="FFFFFF"/>
              <w:rPr>
                <w:rFonts w:asciiTheme="minorHAnsi" w:hAnsiTheme="minorHAnsi" w:cstheme="minorHAnsi"/>
                <w:color w:val="2C2F34"/>
              </w:rPr>
            </w:pPr>
          </w:p>
          <w:p w:rsidR="0074755A" w:rsidRPr="00745420" w:rsidRDefault="0074755A" w:rsidP="00E27A2C">
            <w:pPr>
              <w:shd w:val="clear" w:color="auto" w:fill="FFFFFF"/>
              <w:rPr>
                <w:rFonts w:asciiTheme="minorHAnsi" w:hAnsiTheme="minorHAnsi" w:cstheme="minorHAnsi"/>
                <w:color w:val="2C2F34"/>
              </w:rPr>
            </w:pPr>
          </w:p>
          <w:p w:rsidR="0074755A" w:rsidRPr="00745420" w:rsidRDefault="0074755A" w:rsidP="00E27A2C">
            <w:pPr>
              <w:shd w:val="clear" w:color="auto" w:fill="FFFFFF"/>
              <w:rPr>
                <w:rFonts w:asciiTheme="minorHAnsi" w:hAnsiTheme="minorHAnsi" w:cstheme="minorHAnsi"/>
                <w:color w:val="2C2F34"/>
              </w:rPr>
            </w:pPr>
          </w:p>
          <w:p w:rsidR="00390A2A" w:rsidRPr="00745420" w:rsidRDefault="00CE593F"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524C22" w:rsidRPr="00745420" w:rsidRDefault="00524C22" w:rsidP="00524C2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Aşağıdaki soruları metne göre cevaplayınız.</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1. Selim, ilk gelişinde avukatın iş yerini neden sevmemiştir?</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Karanlık ve harap gözüktüğü için sevmemiştir.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2. Selim, tarlayı almadan önce tarla ne hâldeydi?</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Çok bakımsızmış, kimse hayvan bağlamazmış, kimse ekip biçmezmiş, kovalık, yılan ve kurbağa yatağıymış; tarlayı yaz kış su basarmış.</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3. Karısıyla birlikte çalışan Selim, tarlada ne gibi değişiklikler yapmıştır?</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Önce damı yapmış sonra da ahır, samanlık ve arabalığı eklemişler. Sonra her yere çiçek dikip yetiştirmişler. Tarlayı su basmasın diye dört yanına hendekler kazmışlar. Su kuyusu açıp aradan çıkan suyla tarlayı sulamışlar.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4. Avukat, Selim’in tarlasını neye benzetmiştir? Neden?</w:t>
            </w:r>
          </w:p>
          <w:p w:rsidR="00745420" w:rsidRPr="00745420" w:rsidRDefault="00745420" w:rsidP="00745420">
            <w:pPr>
              <w:shd w:val="clear" w:color="auto" w:fill="FFFFFF"/>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Avukat, Selim’in tarlasını “kına gibi” topraklara benzetmiştir</w:t>
            </w:r>
            <w:hyperlink r:id="rId18" w:tgtFrame="_blank" w:history="1">
              <w:r w:rsidRPr="00745420">
                <w:rPr>
                  <w:rStyle w:val="Kpr"/>
                  <w:rFonts w:asciiTheme="minorHAnsi" w:hAnsiTheme="minorHAnsi" w:cstheme="minorHAnsi"/>
                  <w:color w:val="333333"/>
                  <w:sz w:val="22"/>
                  <w:szCs w:val="22"/>
                  <w:bdr w:val="none" w:sz="0" w:space="0" w:color="auto" w:frame="1"/>
                </w:rPr>
                <w:t>,</w:t>
              </w:r>
            </w:hyperlink>
            <w:r w:rsidRPr="00745420">
              <w:rPr>
                <w:rFonts w:asciiTheme="minorHAnsi" w:hAnsiTheme="minorHAnsi" w:cstheme="minorHAnsi"/>
                <w:color w:val="2C2F34"/>
                <w:sz w:val="22"/>
                <w:szCs w:val="22"/>
              </w:rPr>
              <w:t> çünkü çok iyi işlenmiş ve verimli hale getirilmişti.</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5. Avukat niçin Selim’i anmaktadır?</w:t>
            </w:r>
          </w:p>
          <w:p w:rsidR="00745420" w:rsidRPr="00745420" w:rsidRDefault="00745420" w:rsidP="00745420">
            <w:pPr>
              <w:shd w:val="clear" w:color="auto" w:fill="FFFFFF"/>
              <w:jc w:val="both"/>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İşlenmemiş bir tarla gördüğünde aklına Selim geliyor. Selim kendi tarlasını çok kötü bir durumdan çok iyi bir hâle getirdiği için o tarlayı da Selim olsa ne güzel hâle getirirdi diye düşünüyor.</w:t>
            </w:r>
          </w:p>
          <w:p w:rsidR="00745420" w:rsidRDefault="00745420" w:rsidP="004C18F7">
            <w:pPr>
              <w:pStyle w:val="NormalWeb"/>
              <w:shd w:val="clear" w:color="auto" w:fill="FFFFFF"/>
              <w:spacing w:before="0" w:beforeAutospacing="0" w:after="0" w:afterAutospacing="0" w:line="390" w:lineRule="atLeast"/>
              <w:rPr>
                <w:rFonts w:asciiTheme="minorHAnsi" w:hAnsiTheme="minorHAnsi" w:cstheme="minorHAnsi"/>
                <w:color w:val="2C2F34"/>
              </w:rPr>
            </w:pPr>
          </w:p>
          <w:p w:rsidR="00390A2A" w:rsidRPr="00745420" w:rsidRDefault="00CE593F"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 xml:space="preserve"> </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Okuduğunuz metnin konusunu ve ana fikrini aşağıya yazınız.</w:t>
            </w:r>
          </w:p>
          <w:p w:rsidR="00745420" w:rsidRPr="00745420" w:rsidRDefault="00745420" w:rsidP="00745420">
            <w:pPr>
              <w:shd w:val="clear" w:color="auto" w:fill="FFFFFF"/>
              <w:jc w:val="both"/>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Metnin Konusu</w:t>
            </w:r>
            <w:r w:rsidRPr="00745420">
              <w:rPr>
                <w:rFonts w:asciiTheme="minorHAnsi" w:hAnsiTheme="minorHAnsi" w:cstheme="minorHAnsi"/>
                <w:color w:val="2C2F34"/>
                <w:sz w:val="22"/>
                <w:szCs w:val="22"/>
              </w:rPr>
              <w:t>: Tarlasına tapu almak isteyen Selim’in tarlasında yaptığı güzel işler.</w:t>
            </w:r>
            <w:r w:rsidRPr="00745420">
              <w:rPr>
                <w:rFonts w:asciiTheme="minorHAnsi" w:hAnsiTheme="minorHAnsi" w:cstheme="minorHAnsi"/>
                <w:color w:val="2C2F34"/>
                <w:sz w:val="22"/>
                <w:szCs w:val="22"/>
              </w:rPr>
              <w:br/>
            </w:r>
            <w:r w:rsidRPr="00745420">
              <w:rPr>
                <w:rStyle w:val="Gl"/>
                <w:rFonts w:asciiTheme="minorHAnsi" w:hAnsiTheme="minorHAnsi" w:cstheme="minorHAnsi"/>
                <w:color w:val="2C2F34"/>
                <w:sz w:val="22"/>
                <w:szCs w:val="22"/>
                <w:bdr w:val="none" w:sz="0" w:space="0" w:color="auto" w:frame="1"/>
              </w:rPr>
              <w:t>Metnin Ana Fikri</w:t>
            </w:r>
            <w:r w:rsidRPr="00745420">
              <w:rPr>
                <w:rFonts w:asciiTheme="minorHAnsi" w:hAnsiTheme="minorHAnsi" w:cstheme="minorHAnsi"/>
                <w:color w:val="2C2F34"/>
                <w:sz w:val="22"/>
                <w:szCs w:val="22"/>
              </w:rPr>
              <w:t>: İnsan istedikten sonra en kötü yerleri bile çok güzel bir duruma getirebilir, yeter ki bunu istesin.</w:t>
            </w:r>
          </w:p>
          <w:p w:rsidR="0074755A" w:rsidRPr="00745420" w:rsidRDefault="0074755A" w:rsidP="00C76109">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90A2A" w:rsidRPr="00745420" w:rsidRDefault="00CE593F" w:rsidP="00C76109">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81.3pt;margin-top:7.35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745420">
              <w:rPr>
                <w:rStyle w:val="Gl"/>
                <w:rFonts w:asciiTheme="minorHAnsi" w:hAnsiTheme="minorHAnsi" w:cstheme="minorHAnsi"/>
                <w:color w:val="2C2F34"/>
                <w:sz w:val="22"/>
                <w:szCs w:val="22"/>
                <w:bdr w:val="none" w:sz="0" w:space="0" w:color="auto" w:frame="1"/>
              </w:rPr>
              <w:t xml:space="preserve"> </w:t>
            </w:r>
          </w:p>
          <w:p w:rsidR="00390A2A" w:rsidRPr="00745420"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745420" w:rsidRPr="00745420" w:rsidRDefault="00745420" w:rsidP="00745420">
            <w:pPr>
              <w:pStyle w:val="Balk3"/>
              <w:shd w:val="clear" w:color="auto" w:fill="FFFFFF"/>
              <w:spacing w:before="0" w:after="0"/>
              <w:jc w:val="both"/>
              <w:rPr>
                <w:rFonts w:asciiTheme="minorHAnsi" w:hAnsiTheme="minorHAnsi" w:cstheme="minorHAnsi"/>
                <w:color w:val="2C2F34"/>
                <w:sz w:val="22"/>
                <w:szCs w:val="22"/>
              </w:rPr>
            </w:pP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Okuduğunuz “Selim’i Anarken” adlı metindeki hikâye unsurlarını belirleyerek aşağıya yazınız.</w:t>
            </w:r>
          </w:p>
          <w:p w:rsidR="00745420" w:rsidRPr="00745420" w:rsidRDefault="00745420" w:rsidP="00745420">
            <w:pPr>
              <w:shd w:val="clear" w:color="auto" w:fill="FFFFFF"/>
              <w:jc w:val="both"/>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Yer</w:t>
            </w:r>
            <w:r w:rsidRPr="00745420">
              <w:rPr>
                <w:rFonts w:asciiTheme="minorHAnsi" w:hAnsiTheme="minorHAnsi" w:cstheme="minorHAnsi"/>
                <w:color w:val="2C2F34"/>
                <w:sz w:val="22"/>
                <w:szCs w:val="22"/>
              </w:rPr>
              <w:t>: Avukatın bürosu, Selim’in Kilizman köyündeki tarlası ve oradaki evi. Ayrıca parçanın sonunda yazarın Selim’le karşılaştığı yer olarak Yalı kahvelerinin önü ifadesi geçmektedir.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Zaman</w:t>
            </w:r>
            <w:r w:rsidRPr="00745420">
              <w:rPr>
                <w:rFonts w:asciiTheme="minorHAnsi" w:hAnsiTheme="minorHAnsi" w:cstheme="minorHAnsi"/>
                <w:color w:val="2C2F34"/>
                <w:sz w:val="22"/>
                <w:szCs w:val="22"/>
              </w:rPr>
              <w:t>: Zaman net belirtilmemiştir, heyetin keşif için tarlaya gitmesi için ayın 17’si ifadesi kullanılmıştır. Parçanın sonunda da üç yıl sonra ifadesi geçmektedir.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Kişiler/Varlıklar</w:t>
            </w:r>
            <w:r w:rsidRPr="00745420">
              <w:rPr>
                <w:rFonts w:asciiTheme="minorHAnsi" w:hAnsiTheme="minorHAnsi" w:cstheme="minorHAnsi"/>
                <w:color w:val="2C2F34"/>
                <w:sz w:val="22"/>
                <w:szCs w:val="22"/>
              </w:rPr>
              <w:t>: Kişiler; Selim, avukat, bürodaki çocuk, yargıç, tutanak yazıcısı, tapu fen memuru ve Selim’in karısıdır. Varlıklar; yazıhane, çiçekler, sepet, vazo, sandalye, kahve, tarla, domates, masa, ayran, tepsi dam, ahır vb.dir.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Olay Örgüsü</w:t>
            </w:r>
            <w:r w:rsidRPr="00745420">
              <w:rPr>
                <w:rFonts w:asciiTheme="minorHAnsi" w:hAnsiTheme="minorHAnsi" w:cstheme="minorHAnsi"/>
                <w:color w:val="2C2F34"/>
                <w:sz w:val="22"/>
                <w:szCs w:val="22"/>
              </w:rPr>
              <w:t>:</w:t>
            </w:r>
          </w:p>
          <w:p w:rsidR="00745420" w:rsidRPr="00745420" w:rsidRDefault="00745420" w:rsidP="00E02AFA">
            <w:pPr>
              <w:numPr>
                <w:ilvl w:val="0"/>
                <w:numId w:val="6"/>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Selim’in avukatın yazıhanesine gelmesi</w:t>
            </w:r>
          </w:p>
          <w:p w:rsidR="00745420" w:rsidRPr="00745420" w:rsidRDefault="00745420" w:rsidP="00E02AFA">
            <w:pPr>
              <w:numPr>
                <w:ilvl w:val="0"/>
                <w:numId w:val="6"/>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Çiçeklerle, avukatın yazıhanesinin eski ve yeni hali ve tarla ile ilgili konuşmaları. Selim’in tarlayı çok kötü bir hâlde alıp orayı güzel hale nasıl getirdiğini anlatması</w:t>
            </w:r>
          </w:p>
          <w:p w:rsidR="00745420" w:rsidRPr="00745420" w:rsidRDefault="00745420" w:rsidP="00E02AFA">
            <w:pPr>
              <w:numPr>
                <w:ilvl w:val="0"/>
                <w:numId w:val="6"/>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Keşif heyetinin Selim’in tarlasına gitmesi</w:t>
            </w:r>
          </w:p>
          <w:p w:rsidR="00745420" w:rsidRPr="00745420" w:rsidRDefault="00745420" w:rsidP="00E02AFA">
            <w:pPr>
              <w:numPr>
                <w:ilvl w:val="0"/>
                <w:numId w:val="6"/>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Selim’in heyete de tarlada neler yaptığını anlatması</w:t>
            </w:r>
          </w:p>
          <w:p w:rsidR="00745420" w:rsidRPr="00745420" w:rsidRDefault="00745420" w:rsidP="00E02AFA">
            <w:pPr>
              <w:numPr>
                <w:ilvl w:val="0"/>
                <w:numId w:val="6"/>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Selim’in yargıca aşı için çiçeklerden hediye etmesi</w:t>
            </w:r>
          </w:p>
          <w:p w:rsidR="004A7380" w:rsidRPr="00745420" w:rsidRDefault="00745420" w:rsidP="00E02AFA">
            <w:pPr>
              <w:numPr>
                <w:ilvl w:val="0"/>
                <w:numId w:val="6"/>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3 yıl sonra avukatla Selim’in karşılaşması</w:t>
            </w:r>
          </w:p>
          <w:p w:rsidR="00390A2A" w:rsidRPr="00745420" w:rsidRDefault="00CE593F"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86.55pt;margin-top:1.6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524C22" w:rsidRPr="00745420" w:rsidRDefault="00524C22" w:rsidP="00524C22">
            <w:pPr>
              <w:pStyle w:val="Balk3"/>
              <w:shd w:val="clear" w:color="auto" w:fill="FFFFFF"/>
              <w:spacing w:before="0" w:after="0"/>
              <w:jc w:val="both"/>
              <w:rPr>
                <w:rFonts w:asciiTheme="minorHAnsi" w:hAnsiTheme="minorHAnsi" w:cstheme="minorHAnsi"/>
                <w:color w:val="2C2F34"/>
                <w:sz w:val="22"/>
                <w:szCs w:val="22"/>
              </w:rPr>
            </w:pP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Okuduğunuz metindeki gerçek ve kurgusal unsurları tespit ediniz. Tespit ettiğiniz gerçek ve kurgusal unsurları aşağıya yazınız.</w:t>
            </w:r>
          </w:p>
          <w:p w:rsidR="00745420" w:rsidRPr="00745420" w:rsidRDefault="00745420" w:rsidP="00745420">
            <w:pPr>
              <w:shd w:val="clear" w:color="auto" w:fill="FFFFFF"/>
              <w:jc w:val="both"/>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shd w:val="clear" w:color="auto" w:fill="CCFFFF"/>
              </w:rPr>
              <w:t>Gerçek Olabilecek Unsurlar</w:t>
            </w:r>
            <w:r w:rsidRPr="00745420">
              <w:rPr>
                <w:rFonts w:asciiTheme="minorHAnsi" w:hAnsiTheme="minorHAnsi" w:cstheme="minorHAnsi"/>
                <w:color w:val="2C2F34"/>
                <w:sz w:val="22"/>
                <w:szCs w:val="22"/>
              </w:rPr>
              <w:t>:</w:t>
            </w:r>
          </w:p>
          <w:p w:rsidR="00745420" w:rsidRPr="00745420" w:rsidRDefault="00745420" w:rsidP="00E02AFA">
            <w:pPr>
              <w:numPr>
                <w:ilvl w:val="0"/>
                <w:numId w:val="7"/>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Coğrafi isimler (Ödemiş, Kilizman) gerçek yerleri ifade edebilir.</w:t>
            </w:r>
          </w:p>
          <w:p w:rsidR="00745420" w:rsidRPr="00745420" w:rsidRDefault="00745420" w:rsidP="00E02AFA">
            <w:pPr>
              <w:numPr>
                <w:ilvl w:val="0"/>
                <w:numId w:val="7"/>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Bahsedilen işler (yargıç, tutanak yazıcısı, tapu fen memuru) ve prosedürler (keşif, mahkeme, tanıklık) gerçek dünyadaki prosedürleri yansıtıyor olabilir.</w:t>
            </w:r>
          </w:p>
          <w:p w:rsidR="00745420" w:rsidRPr="00745420" w:rsidRDefault="00745420" w:rsidP="00E02AFA">
            <w:pPr>
              <w:numPr>
                <w:ilvl w:val="0"/>
                <w:numId w:val="7"/>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Tarım ve bahçecilikle ilgili detaylar (tarla ekimi, su basması, drenaj hendekleri, domates fidanları) gerçekçi ve somut bilgilere dayanıyor olabilir.</w:t>
            </w:r>
          </w:p>
          <w:p w:rsidR="00745420" w:rsidRPr="00745420" w:rsidRDefault="00745420" w:rsidP="00E02AFA">
            <w:pPr>
              <w:numPr>
                <w:ilvl w:val="0"/>
                <w:numId w:val="7"/>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İtalyan domates fidanları gibi detaylar gerçek dünya bilgisine dayanabilir.</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shd w:val="clear" w:color="auto" w:fill="CCFFCC"/>
              </w:rPr>
              <w:t>Kurgusal Olabilecek Unsurlar</w:t>
            </w:r>
            <w:r w:rsidRPr="00745420">
              <w:rPr>
                <w:rFonts w:asciiTheme="minorHAnsi" w:hAnsiTheme="minorHAnsi" w:cstheme="minorHAnsi"/>
                <w:color w:val="2C2F34"/>
                <w:sz w:val="22"/>
                <w:szCs w:val="22"/>
              </w:rPr>
              <w:t>:</w:t>
            </w:r>
          </w:p>
          <w:p w:rsidR="00745420" w:rsidRPr="00745420" w:rsidRDefault="00745420" w:rsidP="00E02AFA">
            <w:pPr>
              <w:numPr>
                <w:ilvl w:val="0"/>
                <w:numId w:val="8"/>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Selim ve diğer karakterler: Bu isimler ve karakterlerin özellikleri yazarın yarattığı kurgusal karakterler olabilir.</w:t>
            </w:r>
          </w:p>
          <w:p w:rsidR="00745420" w:rsidRPr="00745420" w:rsidRDefault="00745420" w:rsidP="00E02AFA">
            <w:pPr>
              <w:numPr>
                <w:ilvl w:val="0"/>
                <w:numId w:val="8"/>
              </w:numPr>
              <w:shd w:val="clear" w:color="auto" w:fill="FFFFFF"/>
              <w:spacing w:after="75"/>
              <w:ind w:left="300"/>
              <w:rPr>
                <w:rFonts w:asciiTheme="minorHAnsi" w:hAnsiTheme="minorHAnsi" w:cstheme="minorHAnsi"/>
                <w:color w:val="2C2F34"/>
              </w:rPr>
            </w:pPr>
            <w:r w:rsidRPr="00745420">
              <w:rPr>
                <w:rFonts w:asciiTheme="minorHAnsi" w:hAnsiTheme="minorHAnsi" w:cstheme="minorHAnsi"/>
                <w:color w:val="2C2F34"/>
                <w:sz w:val="22"/>
                <w:szCs w:val="22"/>
              </w:rPr>
              <w:t>Selim’in bahçesi ve tarlası ile ilgili anlatılan hikâye: Bu, yazarın hayal ürünü bir hikâye olabilir.</w:t>
            </w:r>
          </w:p>
          <w:p w:rsidR="0074755A" w:rsidRPr="00745420" w:rsidRDefault="00745420" w:rsidP="00E02AFA">
            <w:pPr>
              <w:numPr>
                <w:ilvl w:val="0"/>
                <w:numId w:val="8"/>
              </w:numPr>
              <w:shd w:val="clear" w:color="auto" w:fill="FFFFFF"/>
              <w:spacing w:after="75"/>
              <w:ind w:left="300"/>
              <w:rPr>
                <w:rStyle w:val="Gl"/>
                <w:rFonts w:asciiTheme="minorHAnsi" w:hAnsiTheme="minorHAnsi" w:cstheme="minorHAnsi"/>
                <w:b w:val="0"/>
                <w:bCs w:val="0"/>
                <w:color w:val="2C2F34"/>
              </w:rPr>
            </w:pPr>
            <w:r w:rsidRPr="00745420">
              <w:rPr>
                <w:rFonts w:asciiTheme="minorHAnsi" w:hAnsiTheme="minorHAnsi" w:cstheme="minorHAnsi"/>
                <w:color w:val="2C2F34"/>
                <w:sz w:val="22"/>
                <w:szCs w:val="22"/>
              </w:rPr>
              <w:t>Diyaloglar ve karakterlerin içsel düşünceleri: Bunlar genellikle yazarın yaratıcılığı ile şekillenen kurgusal unsurlardır.</w:t>
            </w:r>
          </w:p>
          <w:p w:rsidR="004A7380" w:rsidRPr="00745420" w:rsidRDefault="004A7380" w:rsidP="0010501F">
            <w:pPr>
              <w:shd w:val="clear" w:color="auto" w:fill="FFFFFF"/>
              <w:jc w:val="both"/>
              <w:rPr>
                <w:rStyle w:val="Gl"/>
                <w:rFonts w:asciiTheme="minorHAnsi" w:hAnsiTheme="minorHAnsi" w:cstheme="minorHAnsi"/>
                <w:bdr w:val="none" w:sz="0" w:space="0" w:color="auto" w:frame="1"/>
              </w:rPr>
            </w:pPr>
          </w:p>
          <w:p w:rsidR="00390A2A" w:rsidRPr="00745420" w:rsidRDefault="00CE593F" w:rsidP="0010501F">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C76109" w:rsidRPr="00745420" w:rsidRDefault="00C76109" w:rsidP="004C18F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Aşağıda metinde geçen deyimler verilmiştir. Deyimlerin karşılarında verilen anlamlardan doğru olanı işaretleyiniz ve deyimleri kendi cümlelerinizde kullanınız.</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gözüne kestirmek</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 a) Başarabileceğini ummak.</w:t>
            </w:r>
            <w:r w:rsidRPr="00745420">
              <w:rPr>
                <w:rFonts w:asciiTheme="minorHAnsi" w:hAnsiTheme="minorHAnsi" w:cstheme="minorHAnsi"/>
                <w:color w:val="2C2F34"/>
                <w:sz w:val="22"/>
                <w:szCs w:val="22"/>
              </w:rPr>
              <w:br/>
              <w:t>→ b) Dalgınlıkla görmemek.</w:t>
            </w:r>
          </w:p>
          <w:p w:rsidR="00745420" w:rsidRPr="00745420" w:rsidRDefault="00745420" w:rsidP="00E02AFA">
            <w:pPr>
              <w:numPr>
                <w:ilvl w:val="0"/>
                <w:numId w:val="9"/>
              </w:numPr>
              <w:shd w:val="clear" w:color="auto" w:fill="FFFFFF"/>
              <w:ind w:left="300"/>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Ali bu zor sınavı gözüne kestirmişti, iyi bir puan alacağından emindi.</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gönlünü etmek</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 a) Bir şeyi sevmeye, istemeye veya yapmaya içten yönelmek, eğinmek, meyletmek.</w:t>
            </w:r>
            <w:r w:rsidRPr="00745420">
              <w:rPr>
                <w:rFonts w:asciiTheme="minorHAnsi" w:hAnsiTheme="minorHAnsi" w:cstheme="minorHAnsi"/>
                <w:color w:val="2C2F34"/>
                <w:sz w:val="22"/>
                <w:szCs w:val="22"/>
              </w:rPr>
              <w:br/>
              <w:t>→ b) Birini razı ve hoşnut etmek.</w:t>
            </w:r>
          </w:p>
          <w:p w:rsidR="00745420" w:rsidRPr="00745420" w:rsidRDefault="00745420" w:rsidP="00E02AFA">
            <w:pPr>
              <w:numPr>
                <w:ilvl w:val="0"/>
                <w:numId w:val="10"/>
              </w:numPr>
              <w:shd w:val="clear" w:color="auto" w:fill="FFFFFF"/>
              <w:ind w:left="300"/>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Siz gidin ben babamın gönlünü ederim.</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başım ağrıtmak</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 a) Başına büyük bir dert almak.</w:t>
            </w:r>
            <w:r w:rsidRPr="00745420">
              <w:rPr>
                <w:rFonts w:asciiTheme="minorHAnsi" w:hAnsiTheme="minorHAnsi" w:cstheme="minorHAnsi"/>
                <w:color w:val="2C2F34"/>
                <w:sz w:val="22"/>
                <w:szCs w:val="22"/>
              </w:rPr>
              <w:br/>
              <w:t>→ b) Gereksiz sözlerle birini bunaltmak.</w:t>
            </w:r>
          </w:p>
          <w:p w:rsidR="00745420" w:rsidRPr="00745420" w:rsidRDefault="00745420" w:rsidP="00E02AFA">
            <w:pPr>
              <w:numPr>
                <w:ilvl w:val="0"/>
                <w:numId w:val="11"/>
              </w:numPr>
              <w:shd w:val="clear" w:color="auto" w:fill="FFFFFF"/>
              <w:ind w:left="300"/>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Başını ağrıttığımı biliyorum ama bunu birisine anlatmalıydım.</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ayak basmak</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 a) Bir yere varmak, ulaşmak.</w:t>
            </w:r>
            <w:r w:rsidRPr="00745420">
              <w:rPr>
                <w:rFonts w:asciiTheme="minorHAnsi" w:hAnsiTheme="minorHAnsi" w:cstheme="minorHAnsi"/>
                <w:color w:val="2C2F34"/>
                <w:sz w:val="22"/>
                <w:szCs w:val="22"/>
              </w:rPr>
              <w:br/>
              <w:t>→ b) Deniz, göl vb.nden karaya çıkmak.</w:t>
            </w:r>
          </w:p>
          <w:p w:rsidR="00745420" w:rsidRDefault="00745420" w:rsidP="00E02AFA">
            <w:pPr>
              <w:numPr>
                <w:ilvl w:val="0"/>
                <w:numId w:val="12"/>
              </w:numPr>
              <w:shd w:val="clear" w:color="auto" w:fill="FFFFFF"/>
              <w:ind w:left="300"/>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 Nihayet Türkiye topraklarına ayak bastık.</w:t>
            </w:r>
          </w:p>
          <w:p w:rsidR="00745420" w:rsidRDefault="00745420" w:rsidP="00745420">
            <w:pPr>
              <w:shd w:val="clear" w:color="auto" w:fill="FFFFFF"/>
              <w:rPr>
                <w:noProof/>
                <w:color w:val="000000"/>
              </w:rPr>
            </w:pPr>
          </w:p>
          <w:p w:rsidR="0074755A" w:rsidRPr="00745420" w:rsidRDefault="00CE593F" w:rsidP="00745420">
            <w:pPr>
              <w:shd w:val="clear" w:color="auto" w:fill="FFFFFF"/>
              <w:rPr>
                <w:rStyle w:val="Gl"/>
                <w:rFonts w:asciiTheme="minorHAnsi" w:hAnsiTheme="minorHAnsi" w:cstheme="minorHAnsi"/>
                <w:b w:val="0"/>
                <w:bCs w:val="0"/>
                <w:color w:val="2C2F34"/>
              </w:rPr>
            </w:pPr>
            <w:r>
              <w:rPr>
                <w:noProof/>
                <w:color w:val="000000"/>
              </w:rPr>
              <w:pict>
                <v:roundrect id="_x0000_s1304" style="position:absolute;margin-left:189.55pt;margin-top:19.2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390A2A" w:rsidRPr="00745420" w:rsidRDefault="00390A2A" w:rsidP="0074755A">
            <w:pPr>
              <w:pStyle w:val="NormalWeb"/>
              <w:shd w:val="clear" w:color="auto" w:fill="FFFFFF"/>
              <w:spacing w:before="0" w:beforeAutospacing="0" w:after="0" w:afterAutospacing="0" w:line="390" w:lineRule="atLeast"/>
              <w:rPr>
                <w:rFonts w:asciiTheme="minorHAnsi" w:hAnsiTheme="minorHAnsi" w:cstheme="minorHAnsi"/>
              </w:rPr>
            </w:pPr>
          </w:p>
          <w:p w:rsidR="00E27A2C" w:rsidRPr="00745420" w:rsidRDefault="00E27A2C" w:rsidP="00390A2A">
            <w:pPr>
              <w:shd w:val="clear" w:color="auto" w:fill="FFFFFF"/>
              <w:jc w:val="both"/>
              <w:rPr>
                <w:rFonts w:asciiTheme="minorHAnsi" w:hAnsiTheme="minorHAnsi" w:cstheme="minorHAnsi"/>
                <w:color w:val="2C2F34"/>
              </w:rPr>
            </w:pPr>
          </w:p>
          <w:p w:rsidR="00745420" w:rsidRPr="00745420" w:rsidRDefault="00745420" w:rsidP="00745420">
            <w:pPr>
              <w:pStyle w:val="Balk3"/>
              <w:shd w:val="clear" w:color="auto" w:fill="FFFFFF"/>
              <w:spacing w:before="0" w:after="0"/>
              <w:jc w:val="both"/>
              <w:rPr>
                <w:rFonts w:asciiTheme="minorHAnsi" w:hAnsiTheme="minorHAnsi" w:cstheme="minorHAnsi"/>
                <w:color w:val="2C2F34"/>
                <w:sz w:val="22"/>
                <w:szCs w:val="22"/>
              </w:rPr>
            </w:pPr>
          </w:p>
          <w:p w:rsidR="00745420" w:rsidRPr="00745420" w:rsidRDefault="00745420" w:rsidP="0074542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745420">
              <w:rPr>
                <w:rStyle w:val="Gl"/>
                <w:rFonts w:asciiTheme="minorHAnsi" w:hAnsiTheme="minorHAnsi" w:cstheme="minorHAnsi"/>
                <w:color w:val="2C2F34"/>
                <w:sz w:val="22"/>
                <w:szCs w:val="22"/>
                <w:bdr w:val="none" w:sz="0" w:space="0" w:color="auto" w:frame="1"/>
              </w:rPr>
              <w:t>Sınıfınızda “emek”, “tembellik” ve “çalışkanlık” kelimelerinin size çağrıştırdıklarıyla ilgili bir konuşma yapınız. Konuşmanızda eleştirel konuşma stratejisini uygulayınız. Konuşmanızda ele aldığınız konuyu olumlu ya da olumsuz yanlarıyla, tarafsız bir bakış açısıyla değerlendirerek farklı fikirler ve yaklaşımlar üretiniz. Konuşmalarınızda uygun geçiş ve bağlantı ifadeleri kullanmaya özen gösteriniz.</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008080"/>
                <w:sz w:val="22"/>
                <w:szCs w:val="22"/>
                <w:bdr w:val="none" w:sz="0" w:space="0" w:color="auto" w:frame="1"/>
              </w:rPr>
              <w:t>“EMEK VE KARAKTER: TEMBELLİKTEN ÇALIŞKANLIĞA BİR BAKIŞ”</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Saygıdeğer hocam ve sevgili arkadaşlarım,</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Bugün burada, günlük yaşantımızın ve kişisel gelişimimizin temel taşlarından “emek”, “tembellik” ve “çalışkanlık” kavramları üzerine düşüncelerimi paylaşmak için bir araya gelmiş bulunuyoruz. Bu üç kavram, toplumumuzda ve eğitim hayatımızda sürekli karşılaştığımız, hatta zaman zaman etiketlendiğimiz sıfatlardır. Ancak bu sıfatların her birini tarafsız bir bakış açısıyla, hem olumlu hem de olumsuz yönleriyle ele almak istiyorum.</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Öncelikle “emek” kavramı ile başlayalım. Emek, genellikle olumlu bir nitelik olarak görülür. Bir hedefe ulaşmak için sarf edilen çaba, yani alın teri dökmek, bizleri başarıya götüren yoldur. Emek, aynı zamanda karakterimizin bir göstergesidir; ancak burada bir eleştiri noktası geliştirilebilir. Emek vermek her zaman en iyi sonuca ulaştırır mı? Yoksa bazen aşırı çaba, yanlış yönlendirilmiş emek, bizleri yanılgıya mı sürükler? Bu sorular, emeğin sadece niceliksel değil, niteliksel yönünün de önemini vurgular. Dolayısıyla emeğimizi doğru yönde ve doğru miktarda kullanmak, hayati önem taşır.</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Tembellik ise genel kanının aksine, her zaman olumsuz bir özellik olarak değerlendirilmemelidir. Tembellik, yaratıcılığın ve verimliliğin düşmanı olarak görülse de, bazen bize dinlenmek için zaman tanır ve bu da düşünme sürecimiz için gereklidir. Thomas Edison’un da dediği gibi, “Bir şeyi yapmanın yüz yolu varsa, bu yolların doksan dokuzu tembellikten geçer.” Tembelliğin bize zarar verdiği yer, hedeflerimizden bizi uzaklaştırdığı ve kişisel gelişimimizi engellediği andır. Bu nedenle tembelliğin dozunu iyi ayarlamak gerekir.</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Son olarak, “çalışkanlık”; her ne kadar olumlu bir özellik olarak görülse de, bu da kendi içinde dengelenmesi gereken bir özelliktir. Aşırı çalışkanlık, tükenmişlik sendromuna ve hayattan zevk alamamaya yol açabilir. Denge, burada da kilit kavramdır. Çalışkan olmak, başarı ve kişisel tatmin getirir; fakat bunun yanı sıra hayatın diğer yönlerini ihmal etmemek, “çalışmak” ile “yaşamak” arasında sağlıklı bir denge kurmak önemlidir.</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Kapanış olarak, “emek”, “tembellik” ve “çalışkanlık” kavramlarını değerlendirirken, her birinin hem faydalı hem de zararlı yönleri olduğunu kabul etmeliyiz. Bize düşen görev, bu özellikleri uygun bir şekilde dengelerken, kişisel ve toplumsal gelişimimiz için en verimli yolu bulmaktır. Katılımınız için teşekkür eder, sağduyu ve dengeli bir yaklaşım ile her birinizi başarılı bir gelecek için çabalamaya davet ediyorum.</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Teşekkürler.</w:t>
            </w:r>
          </w:p>
          <w:p w:rsidR="00E27A2C" w:rsidRPr="00745420" w:rsidRDefault="00E27A2C" w:rsidP="00390A2A">
            <w:pPr>
              <w:shd w:val="clear" w:color="auto" w:fill="FFFFFF"/>
              <w:jc w:val="both"/>
              <w:rPr>
                <w:rFonts w:asciiTheme="minorHAnsi" w:hAnsiTheme="minorHAnsi" w:cstheme="minorHAnsi"/>
                <w:color w:val="2C2F34"/>
              </w:rPr>
            </w:pPr>
          </w:p>
          <w:p w:rsidR="00745420" w:rsidRPr="00745420" w:rsidRDefault="00CE593F"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23" style="position:absolute;left:0;text-align:left;margin-left:189.55pt;margin-top:4.15pt;width:185.25pt;height:24pt;z-index:251890688" arcsize="10923f" fillcolor="yellow">
                  <v:textbox style="mso-next-textbox:#_x0000_s1323">
                    <w:txbxContent>
                      <w:p w:rsidR="00745420" w:rsidRPr="000C42BE" w:rsidRDefault="00745420" w:rsidP="0074542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745420" w:rsidRDefault="00745420" w:rsidP="00745420"/>
                    </w:txbxContent>
                  </v:textbox>
                </v:roundrect>
              </w:pict>
            </w:r>
          </w:p>
          <w:p w:rsidR="00745420" w:rsidRPr="00745420" w:rsidRDefault="00745420" w:rsidP="00390A2A">
            <w:pPr>
              <w:shd w:val="clear" w:color="auto" w:fill="FFFFFF"/>
              <w:jc w:val="both"/>
              <w:rPr>
                <w:rFonts w:asciiTheme="minorHAnsi" w:hAnsiTheme="minorHAnsi" w:cstheme="minorHAnsi"/>
                <w:color w:val="2C2F34"/>
              </w:rPr>
            </w:pP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2C2F34"/>
                <w:sz w:val="22"/>
                <w:szCs w:val="22"/>
                <w:bdr w:val="none" w:sz="0" w:space="0" w:color="auto" w:frame="1"/>
              </w:rPr>
              <w:t>Aşağıya “serbest yazma” yöntemini kullanarak seçeceğiniz bir konuda masal yazınız. Metni yazarken yazım kurallarına uymaya özen gösteriniz. Bu amaçla yazım kılavuzundan yararlanabilirsiniz. Metninizi gözden geçirirken varsa metninizdeki yazım, noktalama hatalarını ve anlatım bozukluklarını düzeltiniz. Yazdığınız metni sınıfta arkadaşlarınıza okuyunuz.</w:t>
            </w:r>
          </w:p>
          <w:p w:rsidR="00745420" w:rsidRPr="00745420" w:rsidRDefault="00745420" w:rsidP="00745420">
            <w:pPr>
              <w:shd w:val="clear" w:color="auto" w:fill="FFFFFF"/>
              <w:jc w:val="both"/>
              <w:rPr>
                <w:rFonts w:asciiTheme="minorHAnsi" w:hAnsiTheme="minorHAnsi" w:cstheme="minorHAnsi"/>
                <w:color w:val="2C2F34"/>
              </w:rPr>
            </w:pPr>
            <w:r w:rsidRPr="00745420">
              <w:rPr>
                <w:rStyle w:val="Gl"/>
                <w:rFonts w:asciiTheme="minorHAnsi" w:hAnsiTheme="minorHAnsi" w:cstheme="minorHAnsi"/>
                <w:color w:val="FF0000"/>
                <w:sz w:val="22"/>
                <w:szCs w:val="22"/>
                <w:bdr w:val="none" w:sz="0" w:space="0" w:color="auto" w:frame="1"/>
              </w:rPr>
              <w:t>Cevap</w:t>
            </w:r>
            <w:r w:rsidRPr="00745420">
              <w:rPr>
                <w:rFonts w:asciiTheme="minorHAnsi" w:hAnsiTheme="minorHAnsi" w:cstheme="minorHAnsi"/>
                <w:color w:val="2C2F34"/>
                <w:sz w:val="22"/>
                <w:szCs w:val="22"/>
              </w:rPr>
              <w:t>:</w:t>
            </w:r>
          </w:p>
          <w:p w:rsidR="00745420" w:rsidRPr="00745420"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rPr>
            </w:pPr>
            <w:r w:rsidRPr="00745420">
              <w:rPr>
                <w:rStyle w:val="Gl"/>
                <w:rFonts w:asciiTheme="minorHAnsi" w:hAnsiTheme="minorHAnsi" w:cstheme="minorHAnsi"/>
                <w:color w:val="008080"/>
                <w:sz w:val="22"/>
                <w:szCs w:val="22"/>
                <w:bdr w:val="none" w:sz="0" w:space="0" w:color="auto" w:frame="1"/>
              </w:rPr>
              <w:t>YILDIZLARIN DANSI</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Bir varmış, bir yokmuş; gökyüzünün en kuytu köşesinde, Yıldızlar Ülkesi’nde küçücük bir yıldız yaşarmış. Adı Lumi imiş. Lumi, her gece arkadaşlarıyla birlikte gökyüzünde dans eder, karanlık göğü ışıklarıyla aydınlatırlarmış. Ancak Lumi, diğer yıldızlar kadar parlak olmadığı için, kendini sık sık üzgün hissedermiş.</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Bir gün, Yıldızlar Ülkesi’nin bilge kralı, Yıldız Kral, Lumi’yi yanına çağırmış. Lumi’ye demiş ki: “Her yıldızın kendine has bir ışığı ve zamanı vardır. Senin ışığın da, sabırla ve umutla, en doğru zamanında parlayacak.”</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Lumi, Kral’ın bu sözleri üzerine, parlaklık peşinde koşmayı bırakıp, kendi ışığını bulmaya karar vermiş. Her gece, kendini geliştirmeye, daha fazla öğrenmeye ve gökyüzünün güzelliklerini keşfetmeye adamış.</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Zaman geçmiş, mevsimler değişmiş ve bir gece, çok özel bir şey olmuş. Gökyüzünde büyük bir meteor yağmuru başlamış. Tüm yıldızlar, meteordan gelen ışığın gölgesinde kaybolmuşken, Lumi’nin sabrının ve umudunun ışığı sonunda parlamış. O gece, Lumi, kendine has, sıcak ve nazik ışığıyla tüm gökyüzünü aydınlatmış. Diğer yıldızlar hayranlıkla ona bakmışlar ve onun da ne kadar özel olduğunu anlamışlar.</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Lumi o gece anlamış ki, her yıldız kendi zamanında ve kendi yolunda parlar. Ve o zamandan sonra, Lumi hiç üzülmemiş, çünkü biliyormuş ki; her yıldızın, hatta en küçük yıldızın bile, gökyüzünde özel bir yeri varmış.</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Ve böylece, Lumi ve arkadaşları, her gece gökyüzünde, yıldızların dansını sürdürmeye devam etmişler. Her biri kendi ışığında, kendi hikayesini yaratıyormuş. Hep birlikte parlayarak, dünyaya umut ve ışık saçmaya devam etmişler.</w:t>
            </w:r>
          </w:p>
          <w:p w:rsidR="00745420" w:rsidRPr="00745420" w:rsidRDefault="00745420" w:rsidP="00745420">
            <w:pPr>
              <w:pStyle w:val="NormalWeb"/>
              <w:shd w:val="clear" w:color="auto" w:fill="FFFFFF"/>
              <w:spacing w:before="0" w:beforeAutospacing="0" w:after="375" w:afterAutospacing="0" w:line="390" w:lineRule="atLeast"/>
              <w:rPr>
                <w:rFonts w:asciiTheme="minorHAnsi" w:hAnsiTheme="minorHAnsi" w:cstheme="minorHAnsi"/>
                <w:color w:val="2C2F34"/>
              </w:rPr>
            </w:pPr>
            <w:r w:rsidRPr="00745420">
              <w:rPr>
                <w:rFonts w:asciiTheme="minorHAnsi" w:hAnsiTheme="minorHAnsi" w:cstheme="minorHAnsi"/>
                <w:color w:val="2C2F34"/>
                <w:sz w:val="22"/>
                <w:szCs w:val="22"/>
              </w:rPr>
              <w:t>Ve eğer bir gece gökyüzüne bakarsanız, belki siz de Lumi’yi görebilir ve onun hikayesini hatırlayarak, kendi içsel ışığınızın peşinden gitmeye cesaret bulabilirsiniz.</w:t>
            </w:r>
          </w:p>
          <w:p w:rsidR="00390A2A" w:rsidRPr="00745420" w:rsidRDefault="00CE593F"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left:0;text-align:left;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745420" w:rsidRDefault="00390A2A" w:rsidP="00390A2A">
            <w:pPr>
              <w:spacing w:before="20" w:after="20"/>
              <w:jc w:val="both"/>
              <w:rPr>
                <w:rFonts w:asciiTheme="minorHAnsi" w:hAnsiTheme="minorHAnsi" w:cstheme="minorHAnsi"/>
                <w:b/>
                <w:color w:val="000000"/>
              </w:rPr>
            </w:pPr>
          </w:p>
          <w:p w:rsidR="00390A2A" w:rsidRPr="00DF7C3E" w:rsidRDefault="00390A2A" w:rsidP="00390A2A">
            <w:pPr>
              <w:spacing w:before="20" w:after="20"/>
              <w:jc w:val="both"/>
              <w:rPr>
                <w:rFonts w:asciiTheme="minorHAnsi" w:hAnsiTheme="minorHAnsi" w:cstheme="minorHAnsi"/>
                <w:color w:val="000000" w:themeColor="text1"/>
              </w:rPr>
            </w:pPr>
          </w:p>
          <w:p w:rsidR="00ED3435" w:rsidRDefault="00243B86" w:rsidP="0070355E">
            <w:pPr>
              <w:pStyle w:val="ListeParagraf"/>
              <w:numPr>
                <w:ilvl w:val="0"/>
                <w:numId w:val="3"/>
              </w:numPr>
              <w:spacing w:before="20" w:after="20"/>
              <w:rPr>
                <w:rFonts w:asciiTheme="minorHAnsi" w:hAnsiTheme="minorHAnsi" w:cstheme="minorHAnsi"/>
              </w:rPr>
            </w:pPr>
            <w:r>
              <w:rPr>
                <w:rFonts w:asciiTheme="minorHAnsi" w:hAnsiTheme="minorHAnsi" w:cstheme="minorHAnsi"/>
              </w:rPr>
              <w:t>Gerçek ve kurgusal unsurlar</w:t>
            </w:r>
          </w:p>
          <w:p w:rsidR="00E27A2C" w:rsidRPr="00243B86" w:rsidRDefault="00243B86" w:rsidP="00243B86">
            <w:pPr>
              <w:pStyle w:val="ListeParagraf"/>
              <w:numPr>
                <w:ilvl w:val="0"/>
                <w:numId w:val="3"/>
              </w:numPr>
              <w:spacing w:before="20" w:after="20"/>
              <w:rPr>
                <w:rFonts w:asciiTheme="minorHAnsi" w:hAnsiTheme="minorHAnsi" w:cstheme="minorHAnsi"/>
              </w:rPr>
            </w:pPr>
            <w:r>
              <w:rPr>
                <w:rFonts w:asciiTheme="minorHAnsi" w:hAnsiTheme="minorHAnsi" w:cstheme="minorHAnsi"/>
              </w:rPr>
              <w:t>Deyimler</w:t>
            </w:r>
          </w:p>
          <w:p w:rsidR="00390A2A" w:rsidRPr="00DF7C3E" w:rsidRDefault="00390A2A" w:rsidP="004A7380">
            <w:pPr>
              <w:pStyle w:val="ListeParagraf"/>
              <w:numPr>
                <w:ilvl w:val="0"/>
                <w:numId w:val="3"/>
              </w:numPr>
              <w:spacing w:before="20" w:after="20"/>
              <w:jc w:val="both"/>
              <w:rPr>
                <w:rFonts w:asciiTheme="minorHAnsi" w:hAnsiTheme="minorHAnsi" w:cstheme="minorHAnsi"/>
                <w:color w:val="FF0000"/>
              </w:rPr>
            </w:pPr>
            <w:r w:rsidRPr="00DF7C3E">
              <w:rPr>
                <w:rFonts w:asciiTheme="minorHAnsi" w:hAnsiTheme="minorHAnsi" w:cstheme="minorHAnsi"/>
                <w:color w:val="FF0000"/>
                <w:sz w:val="22"/>
                <w:szCs w:val="22"/>
              </w:rPr>
              <w:t>Gelecek metnin hazırlık çalışması verilecek.</w:t>
            </w:r>
          </w:p>
          <w:p w:rsidR="004A7380" w:rsidRPr="00DF7C3E" w:rsidRDefault="00243B86" w:rsidP="0074755A">
            <w:pPr>
              <w:pStyle w:val="ListeParagraf"/>
              <w:numPr>
                <w:ilvl w:val="0"/>
                <w:numId w:val="3"/>
              </w:numPr>
              <w:spacing w:before="20" w:after="20"/>
              <w:rPr>
                <w:rFonts w:asciiTheme="minorHAnsi" w:hAnsiTheme="minorHAnsi" w:cstheme="minorHAnsi"/>
              </w:rPr>
            </w:pPr>
            <w:r>
              <w:rPr>
                <w:rFonts w:asciiTheme="minorHAnsi" w:hAnsiTheme="minorHAnsi" w:cstheme="minorHAnsi"/>
              </w:rPr>
              <w:t>Çocuk hakları ile ilgili araştırma yapınız.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6570F9" w:rsidRDefault="006570F9" w:rsidP="006570F9">
            <w:pPr>
              <w:pStyle w:val="GvdeMetniGirintisi"/>
              <w:numPr>
                <w:ilvl w:val="0"/>
                <w:numId w:val="4"/>
              </w:numPr>
              <w:jc w:val="left"/>
              <w:rPr>
                <w:rFonts w:asciiTheme="minorHAnsi" w:hAnsiTheme="minorHAnsi" w:cstheme="minorHAnsi"/>
                <w:color w:val="333333"/>
                <w:sz w:val="22"/>
                <w:szCs w:val="22"/>
              </w:rPr>
            </w:pPr>
            <w:r>
              <w:rPr>
                <w:rFonts w:asciiTheme="minorHAnsi" w:hAnsiTheme="minorHAnsi" w:cstheme="minorHAnsi"/>
                <w:color w:val="333333"/>
                <w:sz w:val="22"/>
                <w:szCs w:val="22"/>
              </w:rPr>
              <w:t>Neden çalışmak zorundayız?</w:t>
            </w:r>
          </w:p>
          <w:p w:rsidR="006570F9" w:rsidRPr="00430BFD" w:rsidRDefault="006570F9" w:rsidP="006570F9">
            <w:pPr>
              <w:pStyle w:val="GvdeMetniGirintisi"/>
              <w:numPr>
                <w:ilvl w:val="0"/>
                <w:numId w:val="4"/>
              </w:numPr>
              <w:jc w:val="left"/>
              <w:rPr>
                <w:rFonts w:asciiTheme="minorHAnsi" w:hAnsiTheme="minorHAnsi" w:cstheme="minorHAnsi"/>
                <w:color w:val="333333"/>
                <w:sz w:val="22"/>
                <w:szCs w:val="22"/>
              </w:rPr>
            </w:pPr>
            <w:r>
              <w:rPr>
                <w:rFonts w:asciiTheme="minorHAnsi" w:hAnsiTheme="minorHAnsi" w:cstheme="minorHAnsi"/>
                <w:color w:val="333333"/>
                <w:sz w:val="22"/>
                <w:szCs w:val="22"/>
              </w:rPr>
              <w:t>Çalışmak konulu bir atasözü söyleyiniz?</w:t>
            </w:r>
          </w:p>
          <w:p w:rsidR="00187755" w:rsidRPr="00187755" w:rsidRDefault="006570F9" w:rsidP="006570F9">
            <w:pPr>
              <w:pStyle w:val="GvdeMetniGirintisi"/>
              <w:numPr>
                <w:ilvl w:val="0"/>
                <w:numId w:val="4"/>
              </w:numPr>
              <w:rPr>
                <w:rFonts w:asciiTheme="minorHAnsi" w:hAnsiTheme="minorHAnsi" w:cstheme="minorHAnsi"/>
                <w:color w:val="000000"/>
                <w:sz w:val="22"/>
                <w:szCs w:val="22"/>
              </w:rPr>
            </w:pPr>
            <w:r>
              <w:rPr>
                <w:rFonts w:asciiTheme="minorHAnsi" w:hAnsiTheme="minorHAnsi" w:cstheme="minorHAnsi"/>
                <w:color w:val="000000"/>
                <w:sz w:val="22"/>
                <w:szCs w:val="22"/>
              </w:rPr>
              <w:t>İnsan emeğinin karşılığını aldığında ne hisseder?</w:t>
            </w:r>
          </w:p>
          <w:p w:rsidR="00CE593F" w:rsidRPr="00CE593F" w:rsidRDefault="00CE593F" w:rsidP="00CE593F">
            <w:pPr>
              <w:rPr>
                <w:rFonts w:asciiTheme="minorHAnsi" w:hAnsiTheme="minorHAnsi" w:cstheme="minorHAnsi"/>
                <w:sz w:val="22"/>
                <w:szCs w:val="22"/>
              </w:rPr>
            </w:pPr>
            <w:r w:rsidRPr="00CE593F">
              <w:rPr>
                <w:bdr w:val="none" w:sz="0" w:space="0" w:color="auto" w:frame="1"/>
              </w:rPr>
              <w:t>"</w:t>
            </w:r>
            <w:r w:rsidRPr="00CE593F">
              <w:rPr>
                <w:rFonts w:asciiTheme="minorHAnsi" w:hAnsiTheme="minorHAnsi" w:cstheme="minorHAnsi"/>
                <w:sz w:val="22"/>
                <w:szCs w:val="22"/>
              </w:rPr>
              <w:t xml:space="preserve">Alın teri dökmek" </w:t>
            </w:r>
            <w:r w:rsidRPr="00CE593F">
              <w:rPr>
                <w:rFonts w:asciiTheme="minorHAnsi" w:hAnsiTheme="minorHAnsi" w:cstheme="minorHAnsi"/>
                <w:b/>
                <w:sz w:val="22"/>
                <w:szCs w:val="22"/>
              </w:rPr>
              <w:t>deyiminin anlamı aşağıdakilerden hangisidir?</w:t>
            </w:r>
          </w:p>
          <w:p w:rsidR="00CE593F" w:rsidRPr="00CE593F" w:rsidRDefault="00CE593F" w:rsidP="00CE593F">
            <w:r w:rsidRPr="00CE593F">
              <w:rPr>
                <w:rFonts w:asciiTheme="minorHAnsi" w:hAnsiTheme="minorHAnsi" w:cstheme="minorHAnsi"/>
                <w:sz w:val="22"/>
                <w:szCs w:val="22"/>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19" o:title=""/>
                </v:shape>
                <w:control r:id="rId20" w:name="DefaultOcxName" w:shapeid="_x0000_i1036"/>
              </w:object>
            </w:r>
            <w:r w:rsidRPr="00CE593F">
              <w:rPr>
                <w:rFonts w:asciiTheme="minorHAnsi" w:hAnsiTheme="minorHAnsi" w:cstheme="minorHAnsi"/>
                <w:sz w:val="22"/>
                <w:szCs w:val="22"/>
              </w:rPr>
              <w:t>Sıcakta çok terlemek.</w:t>
            </w:r>
            <w:r w:rsidRPr="00CE593F">
              <w:rPr>
                <w:rFonts w:asciiTheme="minorHAnsi" w:hAnsiTheme="minorHAnsi" w:cstheme="minorHAnsi"/>
                <w:sz w:val="22"/>
                <w:szCs w:val="22"/>
              </w:rPr>
              <w:br/>
            </w:r>
            <w:r w:rsidRPr="00CE593F">
              <w:rPr>
                <w:rFonts w:asciiTheme="minorHAnsi" w:hAnsiTheme="minorHAnsi" w:cstheme="minorHAnsi"/>
                <w:sz w:val="22"/>
                <w:szCs w:val="22"/>
              </w:rPr>
              <w:object w:dxaOrig="225" w:dyaOrig="225">
                <v:shape id="_x0000_i1035" type="#_x0000_t75" style="width:20.25pt;height:18pt" o:ole="">
                  <v:imagedata r:id="rId19" o:title=""/>
                </v:shape>
                <w:control r:id="rId21" w:name="DefaultOcxName1" w:shapeid="_x0000_i1035"/>
              </w:object>
            </w:r>
            <w:r w:rsidRPr="00CE593F">
              <w:rPr>
                <w:rFonts w:asciiTheme="minorHAnsi" w:hAnsiTheme="minorHAnsi" w:cstheme="minorHAnsi"/>
                <w:sz w:val="22"/>
                <w:szCs w:val="22"/>
              </w:rPr>
              <w:t>Bir işle çok uğraşmak.</w:t>
            </w:r>
            <w:r w:rsidRPr="00CE593F">
              <w:rPr>
                <w:rFonts w:asciiTheme="minorHAnsi" w:hAnsiTheme="minorHAnsi" w:cstheme="minorHAnsi"/>
                <w:sz w:val="22"/>
                <w:szCs w:val="22"/>
              </w:rPr>
              <w:br/>
            </w:r>
            <w:r w:rsidRPr="00CE593F">
              <w:rPr>
                <w:rFonts w:asciiTheme="minorHAnsi" w:hAnsiTheme="minorHAnsi" w:cstheme="minorHAnsi"/>
                <w:sz w:val="22"/>
                <w:szCs w:val="22"/>
              </w:rPr>
              <w:object w:dxaOrig="225" w:dyaOrig="225">
                <v:shape id="_x0000_i1034" type="#_x0000_t75" style="width:20.25pt;height:18pt" o:ole="">
                  <v:imagedata r:id="rId19" o:title=""/>
                </v:shape>
                <w:control r:id="rId22" w:name="DefaultOcxName2" w:shapeid="_x0000_i1034"/>
              </w:object>
            </w:r>
            <w:r w:rsidRPr="00CE593F">
              <w:rPr>
                <w:rFonts w:asciiTheme="minorHAnsi" w:hAnsiTheme="minorHAnsi" w:cstheme="minorHAnsi"/>
                <w:sz w:val="22"/>
                <w:szCs w:val="22"/>
              </w:rPr>
              <w:t>Birine laf anlatmak.</w:t>
            </w:r>
            <w:r w:rsidRPr="00CE593F">
              <w:rPr>
                <w:rFonts w:asciiTheme="minorHAnsi" w:hAnsiTheme="minorHAnsi" w:cstheme="minorHAnsi"/>
                <w:sz w:val="22"/>
                <w:szCs w:val="22"/>
              </w:rPr>
              <w:br/>
            </w:r>
            <w:r w:rsidRPr="00CE593F">
              <w:rPr>
                <w:rFonts w:asciiTheme="minorHAnsi" w:hAnsiTheme="minorHAnsi" w:cstheme="minorHAnsi"/>
                <w:sz w:val="22"/>
                <w:szCs w:val="22"/>
              </w:rPr>
              <w:object w:dxaOrig="225" w:dyaOrig="225">
                <v:shape id="_x0000_i1033" type="#_x0000_t75" style="width:20.25pt;height:18pt" o:ole="">
                  <v:imagedata r:id="rId19" o:title=""/>
                </v:shape>
                <w:control r:id="rId23" w:name="DefaultOcxName3" w:shapeid="_x0000_i1033"/>
              </w:object>
            </w:r>
            <w:r w:rsidRPr="00CE593F">
              <w:rPr>
                <w:rFonts w:asciiTheme="minorHAnsi" w:hAnsiTheme="minorHAnsi" w:cstheme="minorHAnsi"/>
                <w:sz w:val="22"/>
                <w:szCs w:val="22"/>
              </w:rPr>
              <w:t>Sıcaktan bunalmak.</w:t>
            </w:r>
          </w:p>
          <w:p w:rsidR="00EC5BF0" w:rsidRPr="006453E3" w:rsidRDefault="00EC5BF0" w:rsidP="00CE593F">
            <w:pPr>
              <w:pStyle w:val="msobodytextindent"/>
              <w:jc w:val="left"/>
              <w:rPr>
                <w:rFonts w:asciiTheme="minorHAnsi" w:hAnsiTheme="minorHAnsi" w:cstheme="minorHAnsi"/>
                <w:color w:val="000000" w:themeColor="text1"/>
                <w:sz w:val="22"/>
                <w:szCs w:val="22"/>
              </w:rPr>
            </w:pPr>
            <w:bookmarkStart w:id="0" w:name="_GoBack"/>
            <w:bookmarkEnd w:id="0"/>
          </w:p>
          <w:p w:rsidR="00DC79E5" w:rsidRPr="00DC79E5" w:rsidRDefault="00DC79E5" w:rsidP="00DC79E5">
            <w:pPr>
              <w:pStyle w:val="GvdeMetniGirintisi"/>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AFA" w:rsidRDefault="00E02AFA" w:rsidP="003F7A4E">
      <w:r>
        <w:separator/>
      </w:r>
    </w:p>
  </w:endnote>
  <w:endnote w:type="continuationSeparator" w:id="0">
    <w:p w:rsidR="00E02AFA" w:rsidRDefault="00E02AFA"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cademicons">
    <w:charset w:val="00"/>
    <w:family w:val="auto"/>
    <w:pitch w:val="variable"/>
    <w:sig w:usb0="00000003" w:usb1="1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AFA" w:rsidRDefault="00E02AFA" w:rsidP="003F7A4E">
      <w:r>
        <w:separator/>
      </w:r>
    </w:p>
  </w:footnote>
  <w:footnote w:type="continuationSeparator" w:id="0">
    <w:p w:rsidR="00E02AFA" w:rsidRDefault="00E02AFA"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68747B1"/>
    <w:multiLevelType w:val="multilevel"/>
    <w:tmpl w:val="2AE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F273E"/>
    <w:multiLevelType w:val="multilevel"/>
    <w:tmpl w:val="54F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025C7B"/>
    <w:multiLevelType w:val="multilevel"/>
    <w:tmpl w:val="4F2E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9E4D75"/>
    <w:multiLevelType w:val="hybridMultilevel"/>
    <w:tmpl w:val="4830B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0896B01"/>
    <w:multiLevelType w:val="multilevel"/>
    <w:tmpl w:val="984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B304FB"/>
    <w:multiLevelType w:val="multilevel"/>
    <w:tmpl w:val="A79C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10" w15:restartNumberingAfterBreak="0">
    <w:nsid w:val="668E1BE8"/>
    <w:multiLevelType w:val="multilevel"/>
    <w:tmpl w:val="806C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AA233C"/>
    <w:multiLevelType w:val="multilevel"/>
    <w:tmpl w:val="ED9A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FC603A"/>
    <w:multiLevelType w:val="multilevel"/>
    <w:tmpl w:val="A3F0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4" w15:restartNumberingAfterBreak="0">
    <w:nsid w:val="7B6774F5"/>
    <w:multiLevelType w:val="multilevel"/>
    <w:tmpl w:val="4DCA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2"/>
  </w:num>
  <w:num w:numId="4">
    <w:abstractNumId w:val="4"/>
  </w:num>
  <w:num w:numId="5">
    <w:abstractNumId w:val="7"/>
  </w:num>
  <w:num w:numId="6">
    <w:abstractNumId w:val="10"/>
  </w:num>
  <w:num w:numId="7">
    <w:abstractNumId w:val="11"/>
  </w:num>
  <w:num w:numId="8">
    <w:abstractNumId w:val="12"/>
  </w:num>
  <w:num w:numId="9">
    <w:abstractNumId w:val="5"/>
  </w:num>
  <w:num w:numId="10">
    <w:abstractNumId w:val="8"/>
  </w:num>
  <w:num w:numId="11">
    <w:abstractNumId w:val="14"/>
  </w:num>
  <w:num w:numId="12">
    <w:abstractNumId w:val="3"/>
  </w:num>
  <w:num w:numId="13">
    <w:abstractNumId w:val="9"/>
  </w:num>
  <w:num w:numId="14">
    <w:abstractNumId w:val="6"/>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0B22"/>
    <w:rsid w:val="00052133"/>
    <w:rsid w:val="000528D6"/>
    <w:rsid w:val="00061308"/>
    <w:rsid w:val="00065B2D"/>
    <w:rsid w:val="00073433"/>
    <w:rsid w:val="000826A7"/>
    <w:rsid w:val="00083221"/>
    <w:rsid w:val="00086C0F"/>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0768E"/>
    <w:rsid w:val="0011355C"/>
    <w:rsid w:val="00113951"/>
    <w:rsid w:val="001176CF"/>
    <w:rsid w:val="00125EF3"/>
    <w:rsid w:val="00131328"/>
    <w:rsid w:val="00131F7F"/>
    <w:rsid w:val="0013406F"/>
    <w:rsid w:val="00141CBE"/>
    <w:rsid w:val="0015567F"/>
    <w:rsid w:val="00156AB2"/>
    <w:rsid w:val="00157BF9"/>
    <w:rsid w:val="001624D9"/>
    <w:rsid w:val="00166204"/>
    <w:rsid w:val="00181477"/>
    <w:rsid w:val="00181CD9"/>
    <w:rsid w:val="00181DDB"/>
    <w:rsid w:val="0018310A"/>
    <w:rsid w:val="00184765"/>
    <w:rsid w:val="00187755"/>
    <w:rsid w:val="00192EC5"/>
    <w:rsid w:val="00195DCB"/>
    <w:rsid w:val="00195FF5"/>
    <w:rsid w:val="001960B0"/>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34FB5"/>
    <w:rsid w:val="002403E3"/>
    <w:rsid w:val="00243B86"/>
    <w:rsid w:val="0025078B"/>
    <w:rsid w:val="00257B3D"/>
    <w:rsid w:val="0026378D"/>
    <w:rsid w:val="00263F5B"/>
    <w:rsid w:val="002706AB"/>
    <w:rsid w:val="00273D14"/>
    <w:rsid w:val="002778A2"/>
    <w:rsid w:val="002872ED"/>
    <w:rsid w:val="002A0985"/>
    <w:rsid w:val="002A3068"/>
    <w:rsid w:val="002B6F87"/>
    <w:rsid w:val="002B7284"/>
    <w:rsid w:val="002C1E23"/>
    <w:rsid w:val="002C7CA5"/>
    <w:rsid w:val="002D122D"/>
    <w:rsid w:val="002D5471"/>
    <w:rsid w:val="002E4F4C"/>
    <w:rsid w:val="002E714D"/>
    <w:rsid w:val="002F3205"/>
    <w:rsid w:val="002F7DB8"/>
    <w:rsid w:val="003008E9"/>
    <w:rsid w:val="00304CCE"/>
    <w:rsid w:val="00305F04"/>
    <w:rsid w:val="00306EDA"/>
    <w:rsid w:val="00307FDE"/>
    <w:rsid w:val="00310B1C"/>
    <w:rsid w:val="0031195A"/>
    <w:rsid w:val="00314CCD"/>
    <w:rsid w:val="003177AC"/>
    <w:rsid w:val="003179F0"/>
    <w:rsid w:val="00322D45"/>
    <w:rsid w:val="00340D50"/>
    <w:rsid w:val="00347462"/>
    <w:rsid w:val="00347B35"/>
    <w:rsid w:val="00366E4F"/>
    <w:rsid w:val="003714F8"/>
    <w:rsid w:val="003776F6"/>
    <w:rsid w:val="00380FD4"/>
    <w:rsid w:val="00382898"/>
    <w:rsid w:val="003840E0"/>
    <w:rsid w:val="0038540D"/>
    <w:rsid w:val="00386FA2"/>
    <w:rsid w:val="0039041A"/>
    <w:rsid w:val="00390A2A"/>
    <w:rsid w:val="00390C42"/>
    <w:rsid w:val="00395B65"/>
    <w:rsid w:val="003B0D20"/>
    <w:rsid w:val="003B421D"/>
    <w:rsid w:val="003B52D9"/>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80C8D"/>
    <w:rsid w:val="00483F7A"/>
    <w:rsid w:val="00484AA8"/>
    <w:rsid w:val="00485D42"/>
    <w:rsid w:val="00487232"/>
    <w:rsid w:val="00497DA6"/>
    <w:rsid w:val="004A1254"/>
    <w:rsid w:val="004A45FA"/>
    <w:rsid w:val="004A7380"/>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24C22"/>
    <w:rsid w:val="005364DC"/>
    <w:rsid w:val="0053681A"/>
    <w:rsid w:val="0054291F"/>
    <w:rsid w:val="00546708"/>
    <w:rsid w:val="00547073"/>
    <w:rsid w:val="00560CDA"/>
    <w:rsid w:val="00561D2D"/>
    <w:rsid w:val="0056325E"/>
    <w:rsid w:val="00564494"/>
    <w:rsid w:val="00564DBD"/>
    <w:rsid w:val="00567865"/>
    <w:rsid w:val="00571076"/>
    <w:rsid w:val="00572324"/>
    <w:rsid w:val="005750AA"/>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5F621B"/>
    <w:rsid w:val="00604C2E"/>
    <w:rsid w:val="00627B28"/>
    <w:rsid w:val="00627BC3"/>
    <w:rsid w:val="00630ADE"/>
    <w:rsid w:val="00632498"/>
    <w:rsid w:val="006453E3"/>
    <w:rsid w:val="006517F0"/>
    <w:rsid w:val="00652225"/>
    <w:rsid w:val="006559E4"/>
    <w:rsid w:val="006570F9"/>
    <w:rsid w:val="00657BD6"/>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5812"/>
    <w:rsid w:val="006C7A75"/>
    <w:rsid w:val="006E0B5F"/>
    <w:rsid w:val="006E15AC"/>
    <w:rsid w:val="006E1CBA"/>
    <w:rsid w:val="006E7E02"/>
    <w:rsid w:val="0070355E"/>
    <w:rsid w:val="00716ED5"/>
    <w:rsid w:val="00725685"/>
    <w:rsid w:val="007306E8"/>
    <w:rsid w:val="00742BA2"/>
    <w:rsid w:val="00745420"/>
    <w:rsid w:val="0074755A"/>
    <w:rsid w:val="0075290C"/>
    <w:rsid w:val="007563C7"/>
    <w:rsid w:val="0075758A"/>
    <w:rsid w:val="00771CE2"/>
    <w:rsid w:val="00775CB2"/>
    <w:rsid w:val="007824C2"/>
    <w:rsid w:val="00785D28"/>
    <w:rsid w:val="00793EDA"/>
    <w:rsid w:val="007B2021"/>
    <w:rsid w:val="007B4350"/>
    <w:rsid w:val="007B7CAC"/>
    <w:rsid w:val="007C0C66"/>
    <w:rsid w:val="007E54DE"/>
    <w:rsid w:val="007E6A1B"/>
    <w:rsid w:val="007E6C43"/>
    <w:rsid w:val="007F20F9"/>
    <w:rsid w:val="007F29B3"/>
    <w:rsid w:val="007F7AC9"/>
    <w:rsid w:val="00800B61"/>
    <w:rsid w:val="00814812"/>
    <w:rsid w:val="00815AAB"/>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A7F0F"/>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3D0A"/>
    <w:rsid w:val="00934D96"/>
    <w:rsid w:val="00935997"/>
    <w:rsid w:val="00935E20"/>
    <w:rsid w:val="009533DC"/>
    <w:rsid w:val="00963BD7"/>
    <w:rsid w:val="009660FF"/>
    <w:rsid w:val="00971F8D"/>
    <w:rsid w:val="00972258"/>
    <w:rsid w:val="0097503E"/>
    <w:rsid w:val="0097528B"/>
    <w:rsid w:val="00976D52"/>
    <w:rsid w:val="009837C2"/>
    <w:rsid w:val="00991639"/>
    <w:rsid w:val="0099592C"/>
    <w:rsid w:val="00995EF5"/>
    <w:rsid w:val="009A2F45"/>
    <w:rsid w:val="009A5CB9"/>
    <w:rsid w:val="009B3881"/>
    <w:rsid w:val="009B3D19"/>
    <w:rsid w:val="009B50A9"/>
    <w:rsid w:val="009B600A"/>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F1F2D"/>
    <w:rsid w:val="00AF2453"/>
    <w:rsid w:val="00AF3CC4"/>
    <w:rsid w:val="00AF4364"/>
    <w:rsid w:val="00B145F4"/>
    <w:rsid w:val="00B23F32"/>
    <w:rsid w:val="00B37FBB"/>
    <w:rsid w:val="00B42E14"/>
    <w:rsid w:val="00B53368"/>
    <w:rsid w:val="00B54B94"/>
    <w:rsid w:val="00B55FF8"/>
    <w:rsid w:val="00B63326"/>
    <w:rsid w:val="00B636CD"/>
    <w:rsid w:val="00B65C5D"/>
    <w:rsid w:val="00B66496"/>
    <w:rsid w:val="00B702E6"/>
    <w:rsid w:val="00B73185"/>
    <w:rsid w:val="00B77F00"/>
    <w:rsid w:val="00B86270"/>
    <w:rsid w:val="00BA2013"/>
    <w:rsid w:val="00BA4AA1"/>
    <w:rsid w:val="00BB34E8"/>
    <w:rsid w:val="00BB6118"/>
    <w:rsid w:val="00BC413E"/>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063"/>
    <w:rsid w:val="00C36B8C"/>
    <w:rsid w:val="00C45057"/>
    <w:rsid w:val="00C50E48"/>
    <w:rsid w:val="00C64BCE"/>
    <w:rsid w:val="00C650B9"/>
    <w:rsid w:val="00C6595B"/>
    <w:rsid w:val="00C66BC7"/>
    <w:rsid w:val="00C6746D"/>
    <w:rsid w:val="00C716F7"/>
    <w:rsid w:val="00C71DCC"/>
    <w:rsid w:val="00C76076"/>
    <w:rsid w:val="00C76109"/>
    <w:rsid w:val="00C7777A"/>
    <w:rsid w:val="00C82B6F"/>
    <w:rsid w:val="00C85FF8"/>
    <w:rsid w:val="00C8638D"/>
    <w:rsid w:val="00C92522"/>
    <w:rsid w:val="00C94952"/>
    <w:rsid w:val="00CA70E4"/>
    <w:rsid w:val="00CA723A"/>
    <w:rsid w:val="00CB1894"/>
    <w:rsid w:val="00CB20DB"/>
    <w:rsid w:val="00CB217B"/>
    <w:rsid w:val="00CB2F55"/>
    <w:rsid w:val="00CC48AE"/>
    <w:rsid w:val="00CC758D"/>
    <w:rsid w:val="00CD1611"/>
    <w:rsid w:val="00CD18F4"/>
    <w:rsid w:val="00CD6EDB"/>
    <w:rsid w:val="00CD758B"/>
    <w:rsid w:val="00CD7919"/>
    <w:rsid w:val="00CE2D1F"/>
    <w:rsid w:val="00CE33A6"/>
    <w:rsid w:val="00CE593F"/>
    <w:rsid w:val="00CF26A7"/>
    <w:rsid w:val="00CF297C"/>
    <w:rsid w:val="00CF336C"/>
    <w:rsid w:val="00CF4406"/>
    <w:rsid w:val="00D04B2E"/>
    <w:rsid w:val="00D13702"/>
    <w:rsid w:val="00D23DBB"/>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DF7C3E"/>
    <w:rsid w:val="00E0012A"/>
    <w:rsid w:val="00E0084F"/>
    <w:rsid w:val="00E0158D"/>
    <w:rsid w:val="00E02AFA"/>
    <w:rsid w:val="00E03548"/>
    <w:rsid w:val="00E03D33"/>
    <w:rsid w:val="00E11789"/>
    <w:rsid w:val="00E14A7A"/>
    <w:rsid w:val="00E17696"/>
    <w:rsid w:val="00E21225"/>
    <w:rsid w:val="00E27A2C"/>
    <w:rsid w:val="00E304FB"/>
    <w:rsid w:val="00E31EE5"/>
    <w:rsid w:val="00E34E01"/>
    <w:rsid w:val="00E6767D"/>
    <w:rsid w:val="00E70168"/>
    <w:rsid w:val="00E704D7"/>
    <w:rsid w:val="00E8513D"/>
    <w:rsid w:val="00E85C3C"/>
    <w:rsid w:val="00E901F3"/>
    <w:rsid w:val="00E92FD7"/>
    <w:rsid w:val="00E9517D"/>
    <w:rsid w:val="00E95A15"/>
    <w:rsid w:val="00EB1B0E"/>
    <w:rsid w:val="00EC5BF0"/>
    <w:rsid w:val="00EC60AA"/>
    <w:rsid w:val="00ED086A"/>
    <w:rsid w:val="00ED3435"/>
    <w:rsid w:val="00ED36B1"/>
    <w:rsid w:val="00ED47DE"/>
    <w:rsid w:val="00ED4A7D"/>
    <w:rsid w:val="00ED50D8"/>
    <w:rsid w:val="00ED743B"/>
    <w:rsid w:val="00EE12B7"/>
    <w:rsid w:val="00EE24EA"/>
    <w:rsid w:val="00EE377E"/>
    <w:rsid w:val="00EE3948"/>
    <w:rsid w:val="00EF0482"/>
    <w:rsid w:val="00EF5FF1"/>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70447"/>
    <w:rsid w:val="00F770E9"/>
    <w:rsid w:val="00F80602"/>
    <w:rsid w:val="00F81C58"/>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5"/>
    <o:shapelayout v:ext="edit">
      <o:idmap v:ext="edit" data="1"/>
    </o:shapelayout>
  </w:shapeDefaults>
  <w:decimalSymbol w:val=","/>
  <w:listSeparator w:val=";"/>
  <w14:docId w14:val="0D66C70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792281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74017839">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1499610">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47357788">
      <w:bodyDiv w:val="1"/>
      <w:marLeft w:val="0"/>
      <w:marRight w:val="0"/>
      <w:marTop w:val="0"/>
      <w:marBottom w:val="0"/>
      <w:divBdr>
        <w:top w:val="none" w:sz="0" w:space="0" w:color="auto"/>
        <w:left w:val="none" w:sz="0" w:space="0" w:color="auto"/>
        <w:bottom w:val="none" w:sz="0" w:space="0" w:color="auto"/>
        <w:right w:val="none" w:sz="0" w:space="0" w:color="auto"/>
      </w:divBdr>
    </w:div>
    <w:div w:id="46165349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589700455">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44511246">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evvelcevap.com/8-sinif-turkce-ders-kitabi-cevaplari-ferman-yayincili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ontrol" Target="activeX/activeX2.xml"/><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hyperlink" Target="https://sozluk.gov.tr/"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yadi.sk/d/e6Igzo14Q6V-BA" TargetMode="External"/><Relationship Id="rId20"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ontrol" Target="activeX/activeX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ontrol" Target="activeX/activeX3.xml"/><Relationship Id="rId2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03C7B-6B4A-47CD-ABBE-9D1B2799F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2247</TotalTime>
  <Pages>11</Pages>
  <Words>3437</Words>
  <Characters>19594</Characters>
  <Application>Microsoft Office Word</Application>
  <DocSecurity>0</DocSecurity>
  <Lines>163</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441</cp:revision>
  <cp:lastPrinted>2023-10-07T14:38:00Z</cp:lastPrinted>
  <dcterms:created xsi:type="dcterms:W3CDTF">2021-02-21T19:11:00Z</dcterms:created>
  <dcterms:modified xsi:type="dcterms:W3CDTF">2024-01-07T17:51:00Z</dcterms:modified>
</cp:coreProperties>
</file>