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C51C0D">
        <w:rPr>
          <w:b/>
        </w:rPr>
        <w:t>MART</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742D8" w:rsidP="00777501">
            <w:pPr>
              <w:spacing w:before="20" w:after="20"/>
              <w:rPr>
                <w:rFonts w:ascii="Calibri" w:hAnsi="Calibri" w:cs="Calibri"/>
                <w:bCs/>
                <w:color w:val="000000"/>
              </w:rPr>
            </w:pPr>
            <w:r>
              <w:rPr>
                <w:rFonts w:ascii="Calibri" w:hAnsi="Calibri" w:cs="Calibri"/>
                <w:bCs/>
                <w:color w:val="000000"/>
                <w:sz w:val="22"/>
                <w:szCs w:val="22"/>
              </w:rPr>
              <w:t>SAĞLIK VE SPOR</w:t>
            </w:r>
            <w:r w:rsidR="00BB34E8">
              <w:rPr>
                <w:rFonts w:ascii="Calibri" w:hAnsi="Calibri" w:cs="Calibri"/>
                <w:bCs/>
                <w:color w:val="000000"/>
                <w:sz w:val="22"/>
                <w:szCs w:val="22"/>
              </w:rPr>
              <w:t>/</w:t>
            </w:r>
            <w:r w:rsidR="00777501">
              <w:rPr>
                <w:rFonts w:ascii="Calibri" w:hAnsi="Calibri" w:cs="Calibri"/>
                <w:bCs/>
                <w:color w:val="000000"/>
                <w:sz w:val="22"/>
                <w:szCs w:val="22"/>
              </w:rPr>
              <w:t>LOKMAN HEKİM’İN MASALI</w:t>
            </w:r>
          </w:p>
        </w:tc>
      </w:tr>
      <w:tr w:rsidR="0031195A" w:rsidRPr="00EA2D6F" w:rsidTr="006A3709">
        <w:trPr>
          <w:trHeight w:val="270"/>
        </w:trPr>
        <w:tc>
          <w:tcPr>
            <w:tcW w:w="3157" w:type="dxa"/>
          </w:tcPr>
          <w:p w:rsidR="0031195A" w:rsidRPr="00EA2D6F" w:rsidRDefault="00304273"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74755A" w:rsidP="006A3709">
            <w:pPr>
              <w:spacing w:before="20" w:after="20"/>
              <w:jc w:val="both"/>
              <w:rPr>
                <w:rFonts w:ascii="Calibri" w:hAnsi="Calibri" w:cs="Calibri"/>
                <w:color w:val="000000"/>
              </w:rPr>
            </w:pPr>
            <w:r>
              <w:rPr>
                <w:noProof/>
              </w:rPr>
              <w:drawing>
                <wp:inline distT="0" distB="0" distL="0" distR="0" wp14:anchorId="4ED89150" wp14:editId="204BE159">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004E2"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Ana </w:t>
            </w:r>
            <w:r w:rsidR="00777501">
              <w:rPr>
                <w:rFonts w:ascii="Calibri" w:hAnsi="Calibri" w:cs="Calibri"/>
                <w:color w:val="000000"/>
                <w:sz w:val="22"/>
                <w:szCs w:val="22"/>
              </w:rPr>
              <w:t>fikir</w:t>
            </w:r>
          </w:p>
          <w:p w:rsidR="009B3D19" w:rsidRPr="00243B86" w:rsidRDefault="0077750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243B86" w:rsidRDefault="00777501" w:rsidP="006A3709">
            <w:pPr>
              <w:numPr>
                <w:ilvl w:val="0"/>
                <w:numId w:val="1"/>
              </w:numPr>
              <w:spacing w:before="20" w:after="20"/>
              <w:jc w:val="both"/>
              <w:rPr>
                <w:rFonts w:ascii="Calibri" w:hAnsi="Calibri" w:cs="Calibri"/>
                <w:color w:val="000000"/>
              </w:rPr>
            </w:pPr>
            <w:r>
              <w:rPr>
                <w:rFonts w:ascii="Calibri" w:hAnsi="Calibri" w:cs="Calibri"/>
                <w:color w:val="000000"/>
              </w:rPr>
              <w:t>Gerçek ve kurgusal unsurlar</w:t>
            </w:r>
          </w:p>
          <w:p w:rsidR="00352EC5" w:rsidRDefault="001004E2" w:rsidP="006A3709">
            <w:pPr>
              <w:numPr>
                <w:ilvl w:val="0"/>
                <w:numId w:val="1"/>
              </w:numPr>
              <w:spacing w:before="20" w:after="20"/>
              <w:jc w:val="both"/>
              <w:rPr>
                <w:rFonts w:ascii="Calibri" w:hAnsi="Calibri" w:cs="Calibri"/>
                <w:color w:val="000000"/>
              </w:rPr>
            </w:pPr>
            <w:r>
              <w:rPr>
                <w:rFonts w:ascii="Calibri" w:hAnsi="Calibri" w:cs="Calibri"/>
                <w:color w:val="000000"/>
              </w:rPr>
              <w:t>Anlatım bozuklukları</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Pr="00D055D9" w:rsidRDefault="00FF3D1E" w:rsidP="00FF3D1E">
            <w:pPr>
              <w:spacing w:before="20" w:after="20"/>
              <w:rPr>
                <w:rFonts w:asciiTheme="minorHAnsi" w:hAnsiTheme="minorHAnsi" w:cstheme="minorHAnsi"/>
                <w:color w:val="202124"/>
                <w:shd w:val="clear" w:color="auto" w:fill="FFFFFF"/>
              </w:rPr>
            </w:pPr>
          </w:p>
          <w:p w:rsidR="00FF3D1E" w:rsidRPr="00D055D9" w:rsidRDefault="00FF3D1E" w:rsidP="00FF3D1E">
            <w:pPr>
              <w:spacing w:before="20" w:after="20"/>
              <w:rPr>
                <w:rFonts w:asciiTheme="minorHAnsi" w:hAnsiTheme="minorHAnsi" w:cstheme="minorHAnsi"/>
                <w:color w:val="202124"/>
                <w:shd w:val="clear" w:color="auto" w:fill="FFFFFF"/>
              </w:rPr>
            </w:pPr>
          </w:p>
          <w:p w:rsidR="00FF3D1E" w:rsidRPr="00D055D9" w:rsidRDefault="00FF3D1E" w:rsidP="00FF3D1E">
            <w:pPr>
              <w:spacing w:before="20" w:after="20"/>
              <w:rPr>
                <w:rFonts w:asciiTheme="minorHAnsi" w:hAnsiTheme="minorHAnsi" w:cstheme="minorHAnsi"/>
                <w:color w:val="202124"/>
                <w:shd w:val="clear" w:color="auto" w:fill="FFFFFF"/>
              </w:rPr>
            </w:pPr>
          </w:p>
          <w:p w:rsidR="007306E8" w:rsidRDefault="007306E8" w:rsidP="007306E8">
            <w:pPr>
              <w:spacing w:before="20" w:after="20"/>
              <w:jc w:val="both"/>
              <w:rPr>
                <w:rFonts w:asciiTheme="minorHAnsi" w:hAnsiTheme="minorHAnsi" w:cstheme="minorHAnsi"/>
                <w:color w:val="000000"/>
              </w:rPr>
            </w:pPr>
            <w:r w:rsidRPr="00D055D9">
              <w:rPr>
                <w:rFonts w:asciiTheme="minorHAnsi" w:hAnsiTheme="minorHAnsi" w:cstheme="minorHAnsi"/>
                <w:color w:val="000000"/>
                <w:sz w:val="22"/>
                <w:szCs w:val="22"/>
              </w:rPr>
              <w:t>Öğrenci Kazanımları /Hedef ve Davranışlar</w:t>
            </w:r>
          </w:p>
          <w:p w:rsidR="00C60771" w:rsidRDefault="00C60771" w:rsidP="007306E8">
            <w:pPr>
              <w:spacing w:before="20" w:after="20"/>
              <w:jc w:val="both"/>
              <w:rPr>
                <w:rFonts w:asciiTheme="minorHAnsi" w:hAnsiTheme="minorHAnsi" w:cstheme="minorHAnsi"/>
                <w:color w:val="000000"/>
              </w:rPr>
            </w:pPr>
          </w:p>
          <w:p w:rsidR="00FF3D1E" w:rsidRPr="00D055D9" w:rsidRDefault="00FF3D1E" w:rsidP="00FF3D1E">
            <w:pPr>
              <w:spacing w:before="20" w:after="20"/>
              <w:rPr>
                <w:rFonts w:asciiTheme="minorHAnsi" w:hAnsiTheme="minorHAnsi" w:cstheme="minorHAnsi"/>
                <w:color w:val="202124"/>
                <w:shd w:val="clear" w:color="auto" w:fill="FFFFFF"/>
              </w:rPr>
            </w:pPr>
          </w:p>
          <w:p w:rsidR="0025078B" w:rsidRPr="00D055D9" w:rsidRDefault="00451EE2" w:rsidP="0074755A">
            <w:pPr>
              <w:spacing w:before="20" w:after="20"/>
              <w:rPr>
                <w:rFonts w:asciiTheme="minorHAnsi" w:hAnsiTheme="minorHAnsi" w:cstheme="minorHAnsi"/>
                <w:b/>
              </w:rPr>
            </w:pPr>
            <w:r>
              <w:rPr>
                <w:noProof/>
              </w:rPr>
              <w:drawing>
                <wp:inline distT="0" distB="0" distL="0" distR="0">
                  <wp:extent cx="1838325" cy="2486025"/>
                  <wp:effectExtent l="0" t="0" r="0" b="0"/>
                  <wp:docPr id="5" name="Resim 5" descr="https://tarihinizinde.com/wp-content/2011/07/lokman-he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rihinizinde.com/wp-content/2011/07/lokman-heki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p>
        </w:tc>
        <w:tc>
          <w:tcPr>
            <w:tcW w:w="7143" w:type="dxa"/>
          </w:tcPr>
          <w:p w:rsidR="00B145F4" w:rsidRPr="00523FF5" w:rsidRDefault="00B145F4" w:rsidP="00B145F4">
            <w:pPr>
              <w:rPr>
                <w:rFonts w:asciiTheme="minorHAnsi" w:hAnsiTheme="minorHAnsi" w:cstheme="minorHAnsi"/>
                <w:b/>
              </w:rPr>
            </w:pPr>
          </w:p>
          <w:p w:rsidR="00EC60AA" w:rsidRPr="00523FF5" w:rsidRDefault="002F7DB8" w:rsidP="00B145F4">
            <w:pPr>
              <w:rPr>
                <w:rFonts w:asciiTheme="minorHAnsi" w:hAnsiTheme="minorHAnsi" w:cstheme="minorHAnsi"/>
                <w:b/>
              </w:rPr>
            </w:pPr>
            <w:r w:rsidRPr="00523FF5">
              <w:rPr>
                <w:rFonts w:asciiTheme="minorHAnsi" w:hAnsiTheme="minorHAnsi" w:cstheme="minorHAnsi"/>
                <w:b/>
                <w:sz w:val="22"/>
                <w:szCs w:val="22"/>
              </w:rPr>
              <w:t>OKUMA</w:t>
            </w:r>
          </w:p>
          <w:p w:rsidR="00523FF5" w:rsidRPr="00523FF5" w:rsidRDefault="00523FF5" w:rsidP="00523FF5">
            <w:pPr>
              <w:rPr>
                <w:rFonts w:asciiTheme="minorHAnsi" w:hAnsiTheme="minorHAnsi" w:cstheme="minorHAnsi"/>
                <w:b/>
                <w:color w:val="000000"/>
              </w:rPr>
            </w:pPr>
            <w:r w:rsidRPr="00523FF5">
              <w:rPr>
                <w:rFonts w:asciiTheme="minorHAnsi" w:hAnsiTheme="minorHAnsi" w:cstheme="minorHAnsi"/>
                <w:b/>
                <w:color w:val="000000"/>
                <w:sz w:val="22"/>
                <w:szCs w:val="22"/>
              </w:rPr>
              <w:t xml:space="preserve">Akıcı Okuma </w:t>
            </w:r>
          </w:p>
          <w:p w:rsidR="00523FF5" w:rsidRPr="00523FF5" w:rsidRDefault="00523FF5" w:rsidP="00523FF5">
            <w:pPr>
              <w:rPr>
                <w:rFonts w:asciiTheme="minorHAnsi" w:hAnsiTheme="minorHAnsi" w:cstheme="minorHAnsi"/>
                <w:bCs/>
              </w:rPr>
            </w:pPr>
            <w:r w:rsidRPr="00523FF5">
              <w:rPr>
                <w:rFonts w:asciiTheme="minorHAnsi" w:hAnsiTheme="minorHAnsi" w:cstheme="minorHAnsi"/>
                <w:bCs/>
                <w:sz w:val="22"/>
                <w:szCs w:val="22"/>
              </w:rPr>
              <w:t>T.8.3.1. Noktalama işaretlerine dikkat ederek sesli ve sessiz okur.</w:t>
            </w:r>
          </w:p>
          <w:p w:rsidR="00523FF5" w:rsidRPr="00523FF5" w:rsidRDefault="00523FF5" w:rsidP="00523FF5">
            <w:pPr>
              <w:rPr>
                <w:rFonts w:asciiTheme="minorHAnsi" w:hAnsiTheme="minorHAnsi" w:cstheme="minorHAnsi"/>
                <w:bCs/>
              </w:rPr>
            </w:pPr>
            <w:r w:rsidRPr="00523FF5">
              <w:rPr>
                <w:rFonts w:asciiTheme="minorHAnsi" w:hAnsiTheme="minorHAnsi" w:cstheme="minorHAnsi"/>
                <w:bCs/>
                <w:sz w:val="22"/>
                <w:szCs w:val="22"/>
              </w:rPr>
              <w:t>T.8.3.2. Metni türün özelliklerine uygun biçimde okur.</w:t>
            </w:r>
          </w:p>
          <w:p w:rsidR="00523FF5" w:rsidRPr="00523FF5" w:rsidRDefault="00523FF5" w:rsidP="00523FF5">
            <w:pPr>
              <w:rPr>
                <w:rFonts w:asciiTheme="minorHAnsi" w:hAnsiTheme="minorHAnsi" w:cstheme="minorHAnsi"/>
                <w:bCs/>
              </w:rPr>
            </w:pPr>
            <w:r w:rsidRPr="00523FF5">
              <w:rPr>
                <w:rFonts w:asciiTheme="minorHAnsi" w:hAnsiTheme="minorHAnsi" w:cstheme="minorHAnsi"/>
                <w:bCs/>
                <w:sz w:val="22"/>
                <w:szCs w:val="22"/>
              </w:rPr>
              <w:t xml:space="preserve">T.8.3.4. Okuma stratejilerini kullanır. </w:t>
            </w:r>
          </w:p>
          <w:p w:rsidR="00523FF5" w:rsidRPr="00523FF5" w:rsidRDefault="00523FF5" w:rsidP="00523FF5">
            <w:pPr>
              <w:rPr>
                <w:rFonts w:asciiTheme="minorHAnsi" w:hAnsiTheme="minorHAnsi" w:cstheme="minorHAnsi"/>
                <w:b/>
                <w:color w:val="000000"/>
              </w:rPr>
            </w:pPr>
            <w:r w:rsidRPr="00523FF5">
              <w:rPr>
                <w:rFonts w:asciiTheme="minorHAnsi" w:hAnsiTheme="minorHAnsi" w:cstheme="minorHAnsi"/>
                <w:b/>
                <w:color w:val="000000"/>
                <w:sz w:val="22"/>
                <w:szCs w:val="22"/>
              </w:rPr>
              <w:t>Söz Varlığı</w:t>
            </w:r>
          </w:p>
          <w:p w:rsidR="00523FF5" w:rsidRPr="00523FF5" w:rsidRDefault="00523FF5" w:rsidP="00523FF5">
            <w:pPr>
              <w:rPr>
                <w:rFonts w:asciiTheme="minorHAnsi" w:hAnsiTheme="minorHAnsi" w:cstheme="minorHAnsi"/>
              </w:rPr>
            </w:pPr>
            <w:r w:rsidRPr="00523FF5">
              <w:rPr>
                <w:rFonts w:asciiTheme="minorHAnsi" w:hAnsiTheme="minorHAnsi" w:cstheme="minorHAnsi"/>
                <w:color w:val="000000"/>
                <w:sz w:val="22"/>
                <w:szCs w:val="22"/>
              </w:rPr>
              <w:t xml:space="preserve"> </w:t>
            </w:r>
            <w:r w:rsidRPr="00523FF5">
              <w:rPr>
                <w:rFonts w:asciiTheme="minorHAnsi" w:hAnsiTheme="minorHAnsi" w:cstheme="minorHAnsi"/>
                <w:sz w:val="22"/>
                <w:szCs w:val="22"/>
              </w:rPr>
              <w:t>T.8.3.5. Bağlamdan yararlanarak bilmediği kelime ve kelime gruplarının anlamını tahmin eder.</w:t>
            </w:r>
          </w:p>
          <w:p w:rsidR="00523FF5" w:rsidRPr="00523FF5" w:rsidRDefault="00523FF5" w:rsidP="00523FF5">
            <w:pPr>
              <w:rPr>
                <w:rFonts w:asciiTheme="minorHAnsi" w:hAnsiTheme="minorHAnsi" w:cstheme="minorHAnsi"/>
              </w:rPr>
            </w:pPr>
            <w:r w:rsidRPr="00523FF5">
              <w:rPr>
                <w:rFonts w:asciiTheme="minorHAnsi" w:hAnsiTheme="minorHAnsi" w:cstheme="minorHAnsi"/>
                <w:sz w:val="22"/>
                <w:szCs w:val="22"/>
              </w:rPr>
              <w:t xml:space="preserve"> T.8.3.6. Deyim, atasözü ve özdeyişlerin metne katkısını belirler.</w:t>
            </w:r>
          </w:p>
          <w:p w:rsidR="00523FF5" w:rsidRPr="00523FF5" w:rsidRDefault="00523FF5" w:rsidP="00523FF5">
            <w:pPr>
              <w:rPr>
                <w:rFonts w:asciiTheme="minorHAnsi" w:hAnsiTheme="minorHAnsi" w:cstheme="minorHAnsi"/>
                <w:b/>
              </w:rPr>
            </w:pPr>
            <w:r w:rsidRPr="00523FF5">
              <w:rPr>
                <w:rFonts w:asciiTheme="minorHAnsi" w:hAnsiTheme="minorHAnsi" w:cstheme="minorHAnsi"/>
                <w:b/>
                <w:sz w:val="22"/>
                <w:szCs w:val="22"/>
              </w:rPr>
              <w:t>Anlama</w:t>
            </w:r>
          </w:p>
          <w:p w:rsidR="00523FF5" w:rsidRPr="00523FF5" w:rsidRDefault="00523FF5" w:rsidP="00523FF5">
            <w:pPr>
              <w:pStyle w:val="Default"/>
              <w:rPr>
                <w:rFonts w:asciiTheme="minorHAnsi" w:hAnsiTheme="minorHAnsi" w:cstheme="minorHAnsi"/>
                <w:bCs/>
                <w:sz w:val="22"/>
                <w:szCs w:val="22"/>
              </w:rPr>
            </w:pPr>
            <w:r w:rsidRPr="00523FF5">
              <w:rPr>
                <w:rFonts w:asciiTheme="minorHAnsi" w:hAnsiTheme="minorHAnsi" w:cstheme="minorHAnsi"/>
                <w:bCs/>
                <w:sz w:val="22"/>
                <w:szCs w:val="22"/>
              </w:rPr>
              <w:t xml:space="preserve">T.8.3.14. Metinle ilgili soruları cevaplar. </w:t>
            </w:r>
          </w:p>
          <w:p w:rsidR="00523FF5" w:rsidRPr="00523FF5" w:rsidRDefault="00523FF5" w:rsidP="00523FF5">
            <w:pPr>
              <w:pStyle w:val="Default"/>
              <w:rPr>
                <w:rFonts w:asciiTheme="minorHAnsi" w:hAnsiTheme="minorHAnsi" w:cstheme="minorHAnsi"/>
                <w:bCs/>
                <w:sz w:val="22"/>
                <w:szCs w:val="22"/>
              </w:rPr>
            </w:pPr>
            <w:r w:rsidRPr="00523FF5">
              <w:rPr>
                <w:rFonts w:asciiTheme="minorHAnsi" w:hAnsiTheme="minorHAnsi" w:cstheme="minorHAnsi"/>
                <w:bCs/>
                <w:sz w:val="22"/>
                <w:szCs w:val="22"/>
              </w:rPr>
              <w:t>T.8.3.16. Metnin konusunu belirler.</w:t>
            </w:r>
          </w:p>
          <w:p w:rsidR="00523FF5" w:rsidRPr="00523FF5" w:rsidRDefault="00523FF5" w:rsidP="00523FF5">
            <w:pPr>
              <w:pStyle w:val="Default"/>
              <w:rPr>
                <w:rFonts w:asciiTheme="minorHAnsi" w:hAnsiTheme="minorHAnsi" w:cstheme="minorHAnsi"/>
                <w:bCs/>
                <w:sz w:val="22"/>
                <w:szCs w:val="22"/>
              </w:rPr>
            </w:pPr>
            <w:r w:rsidRPr="00523FF5">
              <w:rPr>
                <w:rFonts w:asciiTheme="minorHAnsi" w:hAnsiTheme="minorHAnsi" w:cstheme="minorHAnsi"/>
                <w:bCs/>
                <w:sz w:val="22"/>
                <w:szCs w:val="22"/>
              </w:rPr>
              <w:t xml:space="preserve">T.8.3.17. Metnin ana fikrini/ana duygusunu belirler. </w:t>
            </w:r>
          </w:p>
          <w:p w:rsidR="00523FF5" w:rsidRPr="00523FF5" w:rsidRDefault="00523FF5" w:rsidP="00523FF5">
            <w:pPr>
              <w:rPr>
                <w:rFonts w:asciiTheme="minorHAnsi" w:hAnsiTheme="minorHAnsi" w:cstheme="minorHAnsi"/>
                <w:bCs/>
              </w:rPr>
            </w:pPr>
            <w:r w:rsidRPr="00523FF5">
              <w:rPr>
                <w:rFonts w:asciiTheme="minorHAnsi" w:hAnsiTheme="minorHAnsi" w:cstheme="minorHAnsi"/>
                <w:bCs/>
                <w:sz w:val="22"/>
                <w:szCs w:val="22"/>
              </w:rPr>
              <w:t>T.8.3.20.Okuduğu metinlerdeki hikâye unsurlarını belirler.</w:t>
            </w:r>
          </w:p>
          <w:p w:rsidR="00A61071" w:rsidRPr="00523FF5" w:rsidRDefault="00523FF5" w:rsidP="00523FF5">
            <w:pPr>
              <w:rPr>
                <w:rFonts w:asciiTheme="minorHAnsi" w:hAnsiTheme="minorHAnsi" w:cstheme="minorHAnsi"/>
                <w:color w:val="000000"/>
              </w:rPr>
            </w:pPr>
            <w:r w:rsidRPr="00523FF5">
              <w:rPr>
                <w:rFonts w:asciiTheme="minorHAnsi" w:hAnsiTheme="minorHAnsi" w:cstheme="minorHAnsi"/>
                <w:color w:val="000000"/>
                <w:sz w:val="22"/>
                <w:szCs w:val="22"/>
              </w:rPr>
              <w:t>T.8.3.24. Metindeki gerçek ve kurgusal unsurları ayırt eder.</w:t>
            </w:r>
          </w:p>
          <w:p w:rsidR="00523FF5" w:rsidRPr="00523FF5" w:rsidRDefault="00523FF5" w:rsidP="00523FF5">
            <w:pPr>
              <w:rPr>
                <w:rFonts w:asciiTheme="minorHAnsi" w:hAnsiTheme="minorHAnsi" w:cstheme="minorHAnsi"/>
              </w:rPr>
            </w:pPr>
          </w:p>
          <w:p w:rsidR="00D055D9" w:rsidRPr="00523FF5" w:rsidRDefault="00D055D9" w:rsidP="00F67977">
            <w:pPr>
              <w:rPr>
                <w:rFonts w:asciiTheme="minorHAnsi" w:hAnsiTheme="minorHAnsi" w:cstheme="minorHAnsi"/>
                <w:b/>
              </w:rPr>
            </w:pPr>
            <w:r w:rsidRPr="00523FF5">
              <w:rPr>
                <w:rFonts w:asciiTheme="minorHAnsi" w:hAnsiTheme="minorHAnsi" w:cstheme="minorHAnsi"/>
                <w:b/>
                <w:sz w:val="22"/>
                <w:szCs w:val="22"/>
              </w:rPr>
              <w:t xml:space="preserve">KONUŞMA </w:t>
            </w:r>
          </w:p>
          <w:p w:rsidR="00A61071" w:rsidRPr="00523FF5" w:rsidRDefault="00A61071" w:rsidP="00A61071">
            <w:pPr>
              <w:autoSpaceDE w:val="0"/>
              <w:autoSpaceDN w:val="0"/>
              <w:adjustRightInd w:val="0"/>
              <w:rPr>
                <w:rFonts w:asciiTheme="minorHAnsi" w:hAnsiTheme="minorHAnsi" w:cstheme="minorHAnsi"/>
                <w:color w:val="000000"/>
              </w:rPr>
            </w:pPr>
            <w:r w:rsidRPr="00523FF5">
              <w:rPr>
                <w:rFonts w:asciiTheme="minorHAnsi" w:hAnsiTheme="minorHAnsi" w:cstheme="minorHAnsi"/>
                <w:color w:val="000000"/>
                <w:sz w:val="22"/>
                <w:szCs w:val="22"/>
              </w:rPr>
              <w:t>T.8.2.3. Konuşma stratejilerini uygular (empati kurma).</w:t>
            </w:r>
          </w:p>
          <w:p w:rsidR="00A61071" w:rsidRPr="00523FF5" w:rsidRDefault="00A61071" w:rsidP="00A61071">
            <w:pPr>
              <w:autoSpaceDE w:val="0"/>
              <w:autoSpaceDN w:val="0"/>
              <w:adjustRightInd w:val="0"/>
              <w:rPr>
                <w:rFonts w:asciiTheme="minorHAnsi" w:hAnsiTheme="minorHAnsi" w:cstheme="minorHAnsi"/>
                <w:color w:val="000000"/>
              </w:rPr>
            </w:pPr>
            <w:r w:rsidRPr="00523FF5">
              <w:rPr>
                <w:rFonts w:asciiTheme="minorHAnsi" w:hAnsiTheme="minorHAnsi" w:cstheme="minorHAnsi"/>
                <w:color w:val="000000"/>
                <w:sz w:val="22"/>
                <w:szCs w:val="22"/>
              </w:rPr>
              <w:t>T.8.2.4. Konuşmalarında beden dilini etkili bir şekilde kullanır.</w:t>
            </w:r>
          </w:p>
          <w:p w:rsidR="00722A0F" w:rsidRPr="00523FF5" w:rsidRDefault="00A61071" w:rsidP="00D055D9">
            <w:pPr>
              <w:rPr>
                <w:rFonts w:asciiTheme="minorHAnsi" w:hAnsiTheme="minorHAnsi" w:cstheme="minorHAnsi"/>
              </w:rPr>
            </w:pPr>
            <w:r w:rsidRPr="00523FF5">
              <w:rPr>
                <w:rFonts w:asciiTheme="minorHAnsi" w:hAnsiTheme="minorHAnsi" w:cstheme="minorHAnsi"/>
                <w:color w:val="000000"/>
                <w:sz w:val="22"/>
                <w:szCs w:val="22"/>
              </w:rPr>
              <w:t>T.8.2.5. Kelimeleri anlamlarına uygun kullanır.</w:t>
            </w:r>
          </w:p>
          <w:p w:rsidR="00722A0F" w:rsidRPr="00523FF5" w:rsidRDefault="00722A0F" w:rsidP="00D055D9">
            <w:pPr>
              <w:rPr>
                <w:rFonts w:asciiTheme="minorHAnsi" w:hAnsiTheme="minorHAnsi" w:cstheme="minorHAnsi"/>
              </w:rPr>
            </w:pPr>
          </w:p>
          <w:p w:rsidR="00C71DCC" w:rsidRPr="00523FF5" w:rsidRDefault="00C71DCC" w:rsidP="00C94952">
            <w:pPr>
              <w:rPr>
                <w:rFonts w:asciiTheme="minorHAnsi" w:hAnsiTheme="minorHAnsi" w:cstheme="minorHAnsi"/>
                <w:b/>
                <w:bCs/>
                <w:color w:val="000000"/>
              </w:rPr>
            </w:pPr>
            <w:r w:rsidRPr="00523FF5">
              <w:rPr>
                <w:rFonts w:asciiTheme="minorHAnsi" w:hAnsiTheme="minorHAnsi" w:cstheme="minorHAnsi"/>
                <w:b/>
                <w:bCs/>
                <w:color w:val="000000"/>
                <w:sz w:val="22"/>
                <w:szCs w:val="22"/>
              </w:rPr>
              <w:t>YAZMA</w:t>
            </w:r>
          </w:p>
          <w:p w:rsidR="00523FF5" w:rsidRPr="00523FF5" w:rsidRDefault="00523FF5" w:rsidP="00523FF5">
            <w:pPr>
              <w:rPr>
                <w:rFonts w:asciiTheme="minorHAnsi" w:hAnsiTheme="minorHAnsi" w:cstheme="minorHAnsi"/>
                <w:color w:val="000000"/>
              </w:rPr>
            </w:pPr>
            <w:r w:rsidRPr="00523FF5">
              <w:rPr>
                <w:rFonts w:asciiTheme="minorHAnsi" w:hAnsiTheme="minorHAnsi" w:cstheme="minorHAnsi"/>
                <w:color w:val="000000"/>
                <w:sz w:val="22"/>
                <w:szCs w:val="22"/>
              </w:rPr>
              <w:t>T.8.4.2. Bilgilendirici metin yazar.</w:t>
            </w:r>
          </w:p>
          <w:p w:rsidR="00F67977" w:rsidRPr="00523FF5" w:rsidRDefault="00523FF5" w:rsidP="00523FF5">
            <w:pPr>
              <w:autoSpaceDE w:val="0"/>
              <w:autoSpaceDN w:val="0"/>
              <w:adjustRightInd w:val="0"/>
              <w:rPr>
                <w:rFonts w:asciiTheme="minorHAnsi" w:hAnsiTheme="minorHAnsi" w:cstheme="minorHAnsi"/>
                <w:color w:val="000000"/>
              </w:rPr>
            </w:pPr>
            <w:r w:rsidRPr="00523FF5">
              <w:rPr>
                <w:rFonts w:asciiTheme="minorHAnsi" w:hAnsiTheme="minorHAnsi" w:cstheme="minorHAnsi"/>
                <w:color w:val="000000"/>
                <w:sz w:val="22"/>
                <w:szCs w:val="22"/>
              </w:rPr>
              <w:t>T.8.4.10. Yazdıklarında yabancı dillerden alınmış, dilimize henüz yerleşmemiş kelimelerin Türkçelerini kullanır.</w:t>
            </w:r>
          </w:p>
          <w:p w:rsidR="00523FF5" w:rsidRPr="00523FF5" w:rsidRDefault="00523FF5" w:rsidP="00523FF5">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4E0133" w:rsidP="004A7380">
            <w:pPr>
              <w:spacing w:before="20" w:after="20"/>
              <w:rPr>
                <w:rFonts w:asciiTheme="minorHAnsi" w:hAnsiTheme="minorHAnsi" w:cstheme="minorHAnsi"/>
                <w:bCs/>
                <w:color w:val="000000"/>
              </w:rPr>
            </w:pPr>
            <w:r>
              <w:rPr>
                <w:rFonts w:asciiTheme="minorHAnsi" w:hAnsiTheme="minorHAnsi" w:cstheme="minorHAnsi"/>
                <w:bCs/>
                <w:color w:val="000000"/>
              </w:rPr>
              <w:t>Sağlık, bitki, hastalık, şifa…</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304273"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FC31C4">
        <w:trPr>
          <w:trHeight w:val="3089"/>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4E0133" w:rsidRDefault="004E0133" w:rsidP="004E0133">
            <w:pPr>
              <w:rPr>
                <w:rFonts w:asciiTheme="minorHAnsi" w:hAnsiTheme="minorHAnsi" w:cstheme="minorHAnsi"/>
              </w:rPr>
            </w:pPr>
          </w:p>
          <w:p w:rsidR="0064631D" w:rsidRDefault="0064631D" w:rsidP="004E0133">
            <w:pPr>
              <w:rPr>
                <w:rFonts w:asciiTheme="minorHAnsi" w:hAnsiTheme="minorHAnsi" w:cstheme="minorHAnsi"/>
              </w:rPr>
            </w:pPr>
          </w:p>
          <w:p w:rsidR="0064631D" w:rsidRPr="0064631D" w:rsidRDefault="0064631D" w:rsidP="0064631D">
            <w:pPr>
              <w:rPr>
                <w:rFonts w:asciiTheme="minorHAnsi" w:hAnsiTheme="minorHAnsi" w:cstheme="minorHAnsi"/>
                <w:b/>
                <w:sz w:val="22"/>
                <w:szCs w:val="22"/>
              </w:rPr>
            </w:pPr>
            <w:r w:rsidRPr="0064631D">
              <w:rPr>
                <w:rFonts w:asciiTheme="minorHAnsi" w:hAnsiTheme="minorHAnsi" w:cstheme="minorHAnsi"/>
                <w:b/>
                <w:sz w:val="22"/>
                <w:szCs w:val="22"/>
              </w:rPr>
              <w:t>Hz Lokman ne zaman yaşadı?</w:t>
            </w:r>
          </w:p>
          <w:p w:rsidR="0064631D" w:rsidRPr="0064631D" w:rsidRDefault="0064631D" w:rsidP="0064631D">
            <w:pPr>
              <w:rPr>
                <w:rFonts w:asciiTheme="minorHAnsi" w:hAnsiTheme="minorHAnsi" w:cstheme="minorHAnsi"/>
                <w:sz w:val="22"/>
                <w:szCs w:val="22"/>
              </w:rPr>
            </w:pPr>
            <w:r w:rsidRPr="0064631D">
              <w:rPr>
                <w:rFonts w:asciiTheme="minorHAnsi" w:hAnsiTheme="minorHAnsi" w:cstheme="minorHAnsi"/>
                <w:sz w:val="22"/>
                <w:szCs w:val="22"/>
              </w:rPr>
              <w:t xml:space="preserve">Söylenene göre, </w:t>
            </w:r>
            <w:r>
              <w:rPr>
                <w:rFonts w:asciiTheme="minorHAnsi" w:hAnsiTheme="minorHAnsi" w:cstheme="minorHAnsi"/>
                <w:sz w:val="22"/>
                <w:szCs w:val="22"/>
              </w:rPr>
              <w:t>Eyyüp</w:t>
            </w:r>
            <w:r w:rsidRPr="0064631D">
              <w:rPr>
                <w:rFonts w:asciiTheme="minorHAnsi" w:hAnsiTheme="minorHAnsi" w:cstheme="minorHAnsi"/>
                <w:sz w:val="22"/>
                <w:szCs w:val="22"/>
              </w:rPr>
              <w:t xml:space="preserve"> </w:t>
            </w:r>
            <w:r>
              <w:rPr>
                <w:rFonts w:asciiTheme="minorHAnsi" w:hAnsiTheme="minorHAnsi" w:cstheme="minorHAnsi"/>
                <w:sz w:val="22"/>
                <w:szCs w:val="22"/>
              </w:rPr>
              <w:t>peygamber</w:t>
            </w:r>
            <w:r w:rsidRPr="0064631D">
              <w:rPr>
                <w:rFonts w:asciiTheme="minorHAnsi" w:hAnsiTheme="minorHAnsi" w:cstheme="minorHAnsi"/>
                <w:sz w:val="22"/>
                <w:szCs w:val="22"/>
              </w:rPr>
              <w:t xml:space="preserve"> ile akrabadır. Pek çok peygamberin hizmetinde bulunduğu da söylenir. Bir rivayete göre Lokman Hekim'in, beş yüz altmış, bin, üç bin, üç bin beş yüz ya da dört bin yıl yaşadığı söylenir.</w:t>
            </w:r>
          </w:p>
          <w:p w:rsidR="00DA35E4" w:rsidRPr="004E0133" w:rsidRDefault="00DA35E4" w:rsidP="004E0133">
            <w:pPr>
              <w:rPr>
                <w:rFonts w:asciiTheme="minorHAnsi" w:hAnsiTheme="minorHAnsi" w:cstheme="minorHAnsi"/>
              </w:rPr>
            </w:pPr>
          </w:p>
        </w:tc>
        <w:tc>
          <w:tcPr>
            <w:tcW w:w="7143" w:type="dxa"/>
          </w:tcPr>
          <w:p w:rsidR="00426B03" w:rsidRPr="00426B03" w:rsidRDefault="00426B03" w:rsidP="0044317D">
            <w:pPr>
              <w:pStyle w:val="NormalWeb"/>
              <w:numPr>
                <w:ilvl w:val="0"/>
                <w:numId w:val="14"/>
              </w:numPr>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Sağlıklı yaşamak için neler yapıyorsunuz? Anlatınız</w:t>
            </w:r>
          </w:p>
          <w:p w:rsidR="00426B03" w:rsidRPr="00426B03" w:rsidRDefault="00426B03" w:rsidP="00426B03">
            <w:pPr>
              <w:shd w:val="clear" w:color="auto" w:fill="FFFFFF"/>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 Mümkün oldukça yürüyüş yapıyorum. Çok tuz ve şeker tüketmemeye çalışıyorum mesela çayımı şekersiz içiyorum. Öğünlerimi düzenli ve dengeli bir şekilde yapmaya çalışıyorum.</w:t>
            </w:r>
          </w:p>
          <w:p w:rsidR="00426B03" w:rsidRPr="00426B03" w:rsidRDefault="00426B03" w:rsidP="0044317D">
            <w:pPr>
              <w:pStyle w:val="NormalWeb"/>
              <w:numPr>
                <w:ilvl w:val="0"/>
                <w:numId w:val="14"/>
              </w:numPr>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2. Geçmiş dönemlerde kullanılan tedavi yöntemleri hakkında neler biliyorsunuz? Bu tedavi yöntemlerinin günümüzde kullanılanlardan farkı nedir? Açıklayınız.</w:t>
            </w:r>
          </w:p>
          <w:p w:rsidR="00426B03" w:rsidRPr="00426B03" w:rsidRDefault="00426B03" w:rsidP="00426B03">
            <w:pPr>
              <w:shd w:val="clear" w:color="auto" w:fill="FFFFFF"/>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 Eskiden daha çok şifalı otlar ve bitkilerle tedavi yapıldığını biliyorum. Kırık çıkık gibi durumlarda da çıkıkçı denen insanlar tedavi yapıyormuş.</w:t>
            </w:r>
          </w:p>
          <w:p w:rsidR="0019648E" w:rsidRPr="00777501" w:rsidRDefault="0019648E" w:rsidP="00777501">
            <w:pPr>
              <w:shd w:val="clear" w:color="auto" w:fill="FFFFFF"/>
              <w:rPr>
                <w:rFonts w:asciiTheme="minorHAnsi" w:hAnsiTheme="minorHAnsi" w:cstheme="minorHAnsi"/>
                <w:color w:val="2C2F34"/>
              </w:rPr>
            </w:pP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sz w:val="22"/>
                <w:szCs w:val="22"/>
              </w:rPr>
            </w:pPr>
            <w:r w:rsidRPr="00AC02EE">
              <w:rPr>
                <w:rFonts w:asciiTheme="minorHAnsi" w:hAnsiTheme="minorHAnsi" w:cstheme="minorHAnsi"/>
                <w:color w:val="000000" w:themeColor="text1"/>
                <w:sz w:val="22"/>
                <w:szCs w:val="22"/>
              </w:rPr>
              <w:t>•  Güdüleme</w:t>
            </w:r>
          </w:p>
          <w:p w:rsidR="004E0133" w:rsidRPr="004E0133" w:rsidRDefault="004E0133" w:rsidP="004E0133">
            <w:pPr>
              <w:rPr>
                <w:rFonts w:asciiTheme="minorHAnsi" w:hAnsiTheme="minorHAnsi" w:cstheme="minorHAnsi"/>
                <w:b/>
                <w:sz w:val="22"/>
                <w:szCs w:val="22"/>
              </w:rPr>
            </w:pPr>
            <w:r w:rsidRPr="004E0133">
              <w:rPr>
                <w:rFonts w:asciiTheme="minorHAnsi" w:hAnsiTheme="minorHAnsi" w:cstheme="minorHAnsi"/>
                <w:b/>
                <w:sz w:val="22"/>
                <w:szCs w:val="22"/>
              </w:rPr>
              <w:t>Lokman Hekim peygamber mi?</w:t>
            </w:r>
          </w:p>
          <w:p w:rsidR="004E0133" w:rsidRPr="004E0133" w:rsidRDefault="004E0133" w:rsidP="004E0133">
            <w:pPr>
              <w:rPr>
                <w:rFonts w:asciiTheme="minorHAnsi" w:hAnsiTheme="minorHAnsi" w:cstheme="minorHAnsi"/>
                <w:sz w:val="22"/>
                <w:szCs w:val="22"/>
              </w:rPr>
            </w:pPr>
            <w:r w:rsidRPr="004E0133">
              <w:rPr>
                <w:rFonts w:asciiTheme="minorHAnsi" w:hAnsiTheme="minorHAnsi" w:cstheme="minorHAnsi"/>
                <w:sz w:val="22"/>
                <w:szCs w:val="22"/>
              </w:rPr>
              <w:t>Lokman ya da Lokman Hekim, Kur'an-ı Kerim'de ve halk efsanelerinde bahsi geçen hikmet sahibi olduğu düşünülen kişidir. İslam Dinine göre Lokman Hekim'in peygamber olduğuna dair iddialar bulunmakla birlikte İslam âlimlerinin</w:t>
            </w:r>
            <w:r>
              <w:rPr>
                <w:rFonts w:asciiTheme="minorHAnsi" w:hAnsiTheme="minorHAnsi" w:cstheme="minorHAnsi"/>
                <w:sz w:val="22"/>
                <w:szCs w:val="22"/>
              </w:rPr>
              <w:t xml:space="preserve"> bu konudaki genel </w:t>
            </w:r>
            <w:r w:rsidRPr="004E0133">
              <w:rPr>
                <w:rFonts w:asciiTheme="minorHAnsi" w:hAnsiTheme="minorHAnsi" w:cstheme="minorHAnsi"/>
                <w:sz w:val="22"/>
                <w:szCs w:val="22"/>
              </w:rPr>
              <w:t>düşüncesi peygamber olmadığı yönündedir.</w:t>
            </w:r>
          </w:p>
          <w:p w:rsidR="004E0133" w:rsidRPr="00AC02EE" w:rsidRDefault="004E0133" w:rsidP="00390A2A">
            <w:pPr>
              <w:rPr>
                <w:rFonts w:asciiTheme="minorHAnsi" w:hAnsiTheme="minorHAnsi" w:cstheme="minorHAnsi"/>
                <w:color w:val="000000" w:themeColor="text1"/>
              </w:rPr>
            </w:pPr>
          </w:p>
          <w:p w:rsidR="00F67977" w:rsidRPr="00AC02EE" w:rsidRDefault="004E0133" w:rsidP="00777501">
            <w:pPr>
              <w:rPr>
                <w:rFonts w:asciiTheme="minorHAnsi" w:hAnsiTheme="minorHAnsi" w:cstheme="minorHAnsi"/>
              </w:rPr>
            </w:pPr>
            <w:r w:rsidRPr="004E0133">
              <w:rPr>
                <w:rFonts w:asciiTheme="minorHAnsi" w:hAnsiTheme="minorHAnsi" w:cstheme="minorHAnsi"/>
              </w:rPr>
              <w:drawing>
                <wp:inline distT="0" distB="0" distL="0" distR="0" wp14:anchorId="13C87030" wp14:editId="708424E8">
                  <wp:extent cx="1933575" cy="1973580"/>
                  <wp:effectExtent l="0" t="0" r="952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575" cy="1973580"/>
                          </a:xfrm>
                          <a:prstGeom prst="rect">
                            <a:avLst/>
                          </a:prstGeom>
                        </pic:spPr>
                      </pic:pic>
                    </a:graphicData>
                  </a:graphic>
                </wp:inline>
              </w:drawing>
            </w:r>
          </w:p>
        </w:tc>
        <w:tc>
          <w:tcPr>
            <w:tcW w:w="7143" w:type="dxa"/>
          </w:tcPr>
          <w:p w:rsidR="004E0133" w:rsidRPr="004E0133" w:rsidRDefault="00390A2A" w:rsidP="004E0133">
            <w:pPr>
              <w:rPr>
                <w:rFonts w:asciiTheme="minorHAnsi" w:hAnsiTheme="minorHAnsi" w:cstheme="minorHAnsi"/>
                <w:sz w:val="22"/>
                <w:szCs w:val="22"/>
              </w:rPr>
            </w:pPr>
            <w:r w:rsidRPr="004E0133">
              <w:rPr>
                <w:rFonts w:asciiTheme="minorHAnsi" w:hAnsiTheme="minorHAnsi" w:cstheme="minorHAnsi"/>
                <w:sz w:val="22"/>
                <w:szCs w:val="22"/>
              </w:rPr>
              <w:t xml:space="preserve">Bu hafta </w:t>
            </w:r>
            <w:r w:rsidRPr="004E0133">
              <w:rPr>
                <w:rFonts w:asciiTheme="minorHAnsi" w:hAnsiTheme="minorHAnsi" w:cstheme="minorHAnsi"/>
                <w:b/>
                <w:sz w:val="22"/>
                <w:szCs w:val="22"/>
              </w:rPr>
              <w:t>“</w:t>
            </w:r>
            <w:r w:rsidR="00426B03" w:rsidRPr="004E0133">
              <w:rPr>
                <w:rFonts w:asciiTheme="minorHAnsi" w:hAnsiTheme="minorHAnsi" w:cstheme="minorHAnsi"/>
                <w:b/>
                <w:sz w:val="22"/>
                <w:szCs w:val="22"/>
              </w:rPr>
              <w:t>LOKMAN HEKİM’İN MASALI</w:t>
            </w:r>
            <w:r w:rsidRPr="004E0133">
              <w:rPr>
                <w:rFonts w:asciiTheme="minorHAnsi" w:hAnsiTheme="minorHAnsi" w:cstheme="minorHAnsi"/>
                <w:b/>
                <w:sz w:val="22"/>
                <w:szCs w:val="22"/>
              </w:rPr>
              <w:t>”</w:t>
            </w:r>
            <w:r w:rsidRPr="004E0133">
              <w:rPr>
                <w:rFonts w:asciiTheme="minorHAnsi" w:hAnsiTheme="minorHAnsi" w:cstheme="minorHAnsi"/>
                <w:sz w:val="22"/>
                <w:szCs w:val="22"/>
              </w:rPr>
              <w:t xml:space="preserve"> adlı metni işleyeceğiz. Sevgili </w:t>
            </w:r>
            <w:r w:rsidR="00B37FBB" w:rsidRPr="004E0133">
              <w:rPr>
                <w:rFonts w:asciiTheme="minorHAnsi" w:hAnsiTheme="minorHAnsi" w:cstheme="minorHAnsi"/>
                <w:sz w:val="22"/>
                <w:szCs w:val="22"/>
              </w:rPr>
              <w:t>g</w:t>
            </w:r>
            <w:r w:rsidRPr="004E0133">
              <w:rPr>
                <w:rFonts w:asciiTheme="minorHAnsi" w:hAnsiTheme="minorHAnsi" w:cstheme="minorHAnsi"/>
                <w:sz w:val="22"/>
                <w:szCs w:val="22"/>
              </w:rPr>
              <w:t>ençler</w:t>
            </w:r>
            <w:r w:rsidR="00FC31C4" w:rsidRPr="004E0133">
              <w:rPr>
                <w:rFonts w:asciiTheme="minorHAnsi" w:hAnsiTheme="minorHAnsi" w:cstheme="minorHAnsi"/>
                <w:sz w:val="22"/>
                <w:szCs w:val="22"/>
              </w:rPr>
              <w:t>,</w:t>
            </w:r>
            <w:r w:rsidR="004E0133" w:rsidRPr="004E0133">
              <w:rPr>
                <w:rFonts w:asciiTheme="minorHAnsi" w:hAnsiTheme="minorHAnsi" w:cstheme="minorHAnsi"/>
                <w:sz w:val="22"/>
                <w:szCs w:val="22"/>
              </w:rPr>
              <w:t xml:space="preserve"> Lokman Hekim, antik çağlardan günümüze uzanan bir efsanevi hekimdir. Adı, farklı kültürlerde farklı şekillerde anılmış, halk arasında efsaneleşmiştir. Peki, kimdir bu gizemli hekim?</w:t>
            </w:r>
          </w:p>
          <w:p w:rsidR="004E0133" w:rsidRPr="004E0133" w:rsidRDefault="004E0133" w:rsidP="004E0133">
            <w:pPr>
              <w:pStyle w:val="Balk2"/>
              <w:shd w:val="clear" w:color="auto" w:fill="F7F7F7"/>
              <w:spacing w:before="180" w:after="0"/>
              <w:rPr>
                <w:rFonts w:asciiTheme="minorHAnsi" w:hAnsiTheme="minorHAnsi" w:cstheme="minorHAnsi"/>
                <w:color w:val="111111"/>
                <w:sz w:val="22"/>
                <w:szCs w:val="22"/>
              </w:rPr>
            </w:pPr>
            <w:r w:rsidRPr="004E0133">
              <w:rPr>
                <w:rFonts w:asciiTheme="minorHAnsi" w:hAnsiTheme="minorHAnsi" w:cstheme="minorHAnsi"/>
                <w:color w:val="111111"/>
                <w:sz w:val="22"/>
                <w:szCs w:val="22"/>
              </w:rPr>
              <w:t>Lokman Hekim’in Kökenleri</w:t>
            </w:r>
          </w:p>
          <w:p w:rsidR="004E0133" w:rsidRPr="004E0133" w:rsidRDefault="004E0133" w:rsidP="004E0133">
            <w:pPr>
              <w:pStyle w:val="NormalWeb"/>
              <w:shd w:val="clear" w:color="auto" w:fill="F7F7F7"/>
              <w:spacing w:before="180" w:beforeAutospacing="0" w:after="0" w:afterAutospacing="0"/>
              <w:rPr>
                <w:rFonts w:asciiTheme="minorHAnsi" w:hAnsiTheme="minorHAnsi" w:cstheme="minorHAnsi"/>
                <w:color w:val="111111"/>
                <w:sz w:val="22"/>
                <w:szCs w:val="22"/>
              </w:rPr>
            </w:pPr>
            <w:r w:rsidRPr="004E0133">
              <w:rPr>
                <w:rFonts w:asciiTheme="minorHAnsi" w:hAnsiTheme="minorHAnsi" w:cstheme="minorHAnsi"/>
                <w:color w:val="111111"/>
                <w:sz w:val="22"/>
                <w:szCs w:val="22"/>
              </w:rPr>
              <w:t xml:space="preserve">Lokman Hekim’in kökenleri, mitoloji ve halk </w:t>
            </w:r>
            <w:r w:rsidRPr="004E0133">
              <w:rPr>
                <w:rFonts w:asciiTheme="minorHAnsi" w:hAnsiTheme="minorHAnsi" w:cstheme="minorHAnsi"/>
                <w:color w:val="111111"/>
                <w:sz w:val="22"/>
                <w:szCs w:val="22"/>
              </w:rPr>
              <w:t>hikâyeleri</w:t>
            </w:r>
            <w:r w:rsidRPr="004E0133">
              <w:rPr>
                <w:rFonts w:asciiTheme="minorHAnsi" w:hAnsiTheme="minorHAnsi" w:cstheme="minorHAnsi"/>
                <w:color w:val="111111"/>
                <w:sz w:val="22"/>
                <w:szCs w:val="22"/>
              </w:rPr>
              <w:t xml:space="preserve"> arasında kaybolmuş gibidir. Bazı kaynaklara göre, Lokman Hekim, Süleyman </w:t>
            </w:r>
            <w:r>
              <w:rPr>
                <w:rFonts w:asciiTheme="minorHAnsi" w:hAnsiTheme="minorHAnsi" w:cstheme="minorHAnsi"/>
                <w:color w:val="111111"/>
                <w:sz w:val="22"/>
                <w:szCs w:val="22"/>
              </w:rPr>
              <w:t>peygamber</w:t>
            </w:r>
            <w:r w:rsidRPr="004E0133">
              <w:rPr>
                <w:rFonts w:asciiTheme="minorHAnsi" w:hAnsiTheme="minorHAnsi" w:cstheme="minorHAnsi"/>
                <w:color w:val="111111"/>
                <w:sz w:val="22"/>
                <w:szCs w:val="22"/>
              </w:rPr>
              <w:t>in hekimlerinden biridir. Diğer rivayetlere göre ise, Lokman Hekim, Arap kültüründe bilgelik ve şifa sembolü olarak kabul edilmiştir.</w:t>
            </w:r>
          </w:p>
          <w:p w:rsidR="004E0133" w:rsidRPr="004E0133" w:rsidRDefault="004E0133" w:rsidP="004E0133">
            <w:pPr>
              <w:pStyle w:val="Balk2"/>
              <w:shd w:val="clear" w:color="auto" w:fill="F7F7F7"/>
              <w:spacing w:before="180" w:after="0"/>
              <w:rPr>
                <w:rFonts w:asciiTheme="minorHAnsi" w:hAnsiTheme="minorHAnsi" w:cstheme="minorHAnsi"/>
                <w:color w:val="111111"/>
                <w:sz w:val="22"/>
                <w:szCs w:val="22"/>
              </w:rPr>
            </w:pPr>
            <w:r w:rsidRPr="004E0133">
              <w:rPr>
                <w:rFonts w:asciiTheme="minorHAnsi" w:hAnsiTheme="minorHAnsi" w:cstheme="minorHAnsi"/>
                <w:color w:val="111111"/>
                <w:sz w:val="22"/>
                <w:szCs w:val="22"/>
              </w:rPr>
              <w:t>Bilgelik ve Şifa</w:t>
            </w:r>
          </w:p>
          <w:p w:rsidR="004E0133" w:rsidRPr="004E0133" w:rsidRDefault="004E0133" w:rsidP="004E0133">
            <w:pPr>
              <w:pStyle w:val="NormalWeb"/>
              <w:shd w:val="clear" w:color="auto" w:fill="F7F7F7"/>
              <w:spacing w:before="180" w:beforeAutospacing="0" w:after="0" w:afterAutospacing="0"/>
              <w:rPr>
                <w:rFonts w:asciiTheme="minorHAnsi" w:hAnsiTheme="minorHAnsi" w:cstheme="minorHAnsi"/>
                <w:color w:val="111111"/>
                <w:sz w:val="22"/>
                <w:szCs w:val="22"/>
              </w:rPr>
            </w:pPr>
            <w:r w:rsidRPr="004E0133">
              <w:rPr>
                <w:rFonts w:asciiTheme="minorHAnsi" w:hAnsiTheme="minorHAnsi" w:cstheme="minorHAnsi"/>
                <w:color w:val="111111"/>
                <w:sz w:val="22"/>
                <w:szCs w:val="22"/>
              </w:rPr>
              <w:t xml:space="preserve">Lokman Hekim’in </w:t>
            </w:r>
            <w:r w:rsidRPr="004E0133">
              <w:rPr>
                <w:rFonts w:asciiTheme="minorHAnsi" w:hAnsiTheme="minorHAnsi" w:cstheme="minorHAnsi"/>
                <w:color w:val="111111"/>
                <w:sz w:val="22"/>
                <w:szCs w:val="22"/>
              </w:rPr>
              <w:t>hikâyeleri</w:t>
            </w:r>
            <w:r w:rsidRPr="004E0133">
              <w:rPr>
                <w:rFonts w:asciiTheme="minorHAnsi" w:hAnsiTheme="minorHAnsi" w:cstheme="minorHAnsi"/>
                <w:color w:val="111111"/>
                <w:sz w:val="22"/>
                <w:szCs w:val="22"/>
              </w:rPr>
              <w:t>, genellikle bilgelik ve şifa konularını işler. Onun öğretileri, insanların sağlığını korumak, hastalıkları tedavi etmek ve yaşamın anlamını bulmak için bilgeliği kullanmalarını vurgular. Lokman Hekim’in özlü sözleri ve tavsiyeleri, halk arasında nesilden nesile aktarılmıştır.</w:t>
            </w:r>
          </w:p>
          <w:p w:rsidR="004E0133" w:rsidRPr="004E0133" w:rsidRDefault="004E0133" w:rsidP="004E0133">
            <w:pPr>
              <w:pStyle w:val="Balk2"/>
              <w:shd w:val="clear" w:color="auto" w:fill="F7F7F7"/>
              <w:spacing w:before="180" w:after="0"/>
              <w:rPr>
                <w:rFonts w:asciiTheme="minorHAnsi" w:hAnsiTheme="minorHAnsi" w:cstheme="minorHAnsi"/>
                <w:color w:val="111111"/>
                <w:sz w:val="22"/>
                <w:szCs w:val="22"/>
              </w:rPr>
            </w:pPr>
            <w:r w:rsidRPr="004E0133">
              <w:rPr>
                <w:rFonts w:asciiTheme="minorHAnsi" w:hAnsiTheme="minorHAnsi" w:cstheme="minorHAnsi"/>
                <w:color w:val="111111"/>
                <w:sz w:val="22"/>
                <w:szCs w:val="22"/>
              </w:rPr>
              <w:t>Lokman Hekim’in Mirası</w:t>
            </w:r>
          </w:p>
          <w:p w:rsidR="004E0133" w:rsidRPr="004E0133" w:rsidRDefault="004E0133" w:rsidP="004E0133">
            <w:pPr>
              <w:pStyle w:val="NormalWeb"/>
              <w:shd w:val="clear" w:color="auto" w:fill="F7F7F7"/>
              <w:spacing w:before="180" w:beforeAutospacing="0" w:after="0" w:afterAutospacing="0"/>
              <w:rPr>
                <w:rFonts w:asciiTheme="minorHAnsi" w:hAnsiTheme="minorHAnsi" w:cstheme="minorHAnsi"/>
                <w:color w:val="111111"/>
                <w:sz w:val="22"/>
                <w:szCs w:val="22"/>
              </w:rPr>
            </w:pPr>
            <w:r w:rsidRPr="004E0133">
              <w:rPr>
                <w:rFonts w:asciiTheme="minorHAnsi" w:hAnsiTheme="minorHAnsi" w:cstheme="minorHAnsi"/>
                <w:color w:val="111111"/>
                <w:sz w:val="22"/>
                <w:szCs w:val="22"/>
              </w:rPr>
              <w:t xml:space="preserve">Bugün bile, Lokman Hekim’in adı, sağlıkla ilgili konularda anılmaktadır. Onun bilgeliği ve şifacı kimliği, insanların hayatına dokunmaya devam ediyor. Lokman Hekim’in </w:t>
            </w:r>
            <w:r w:rsidRPr="004E0133">
              <w:rPr>
                <w:rFonts w:asciiTheme="minorHAnsi" w:hAnsiTheme="minorHAnsi" w:cstheme="minorHAnsi"/>
                <w:color w:val="111111"/>
                <w:sz w:val="22"/>
                <w:szCs w:val="22"/>
              </w:rPr>
              <w:t>hikâyesi</w:t>
            </w:r>
            <w:r w:rsidRPr="004E0133">
              <w:rPr>
                <w:rFonts w:asciiTheme="minorHAnsi" w:hAnsiTheme="minorHAnsi" w:cstheme="minorHAnsi"/>
                <w:color w:val="111111"/>
                <w:sz w:val="22"/>
                <w:szCs w:val="22"/>
              </w:rPr>
              <w:t>, sadece tıp alanında değil, aynı zamanda insanlığın ortak bilgeliği ve kültürel mirası içinde de önemli bir yer tutuyor.</w:t>
            </w:r>
          </w:p>
          <w:p w:rsidR="00F67977" w:rsidRPr="004E0133" w:rsidRDefault="00FC31C4" w:rsidP="00777501">
            <w:pPr>
              <w:pStyle w:val="NormalWeb"/>
              <w:shd w:val="clear" w:color="auto" w:fill="FFFFFF"/>
              <w:spacing w:before="0" w:beforeAutospacing="0" w:after="225" w:afterAutospacing="0"/>
              <w:rPr>
                <w:rFonts w:asciiTheme="minorHAnsi" w:hAnsiTheme="minorHAnsi" w:cstheme="minorHAnsi"/>
                <w:color w:val="000000"/>
                <w:sz w:val="22"/>
                <w:szCs w:val="22"/>
              </w:rPr>
            </w:pPr>
            <w:r w:rsidRPr="004E0133">
              <w:rPr>
                <w:rFonts w:asciiTheme="minorHAnsi" w:hAnsiTheme="minorHAnsi" w:cstheme="minorHAnsi"/>
                <w:color w:val="000000"/>
                <w:sz w:val="22"/>
                <w:szCs w:val="22"/>
              </w:rPr>
              <w:t xml:space="preserve"> </w:t>
            </w: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564A7C" w:rsidP="00777501">
            <w:pPr>
              <w:spacing w:before="20" w:after="20"/>
              <w:rPr>
                <w:rFonts w:asciiTheme="minorHAnsi" w:hAnsiTheme="minorHAnsi" w:cstheme="minorHAnsi"/>
                <w:bCs/>
                <w:color w:val="000000"/>
              </w:rPr>
            </w:pPr>
            <w:r>
              <w:rPr>
                <w:rFonts w:asciiTheme="minorHAnsi" w:hAnsiTheme="minorHAnsi" w:cstheme="minorHAnsi"/>
                <w:bCs/>
                <w:color w:val="000000"/>
              </w:rPr>
              <w:t xml:space="preserve">Bu hafta </w:t>
            </w:r>
            <w:r w:rsidR="004E0133">
              <w:rPr>
                <w:rFonts w:asciiTheme="minorHAnsi" w:hAnsiTheme="minorHAnsi" w:cstheme="minorHAnsi"/>
                <w:bCs/>
                <w:color w:val="000000"/>
              </w:rPr>
              <w:t>“Lokman Hekim” hakkında bilgi sahibi olacağız.</w:t>
            </w:r>
          </w:p>
        </w:tc>
      </w:tr>
      <w:tr w:rsidR="00390A2A" w:rsidRPr="00FA0CD4" w:rsidTr="006A3709">
        <w:trPr>
          <w:trHeight w:val="1124"/>
        </w:trPr>
        <w:tc>
          <w:tcPr>
            <w:tcW w:w="10404" w:type="dxa"/>
            <w:gridSpan w:val="2"/>
          </w:tcPr>
          <w:p w:rsidR="00390A2A" w:rsidRPr="00FA0CD4" w:rsidRDefault="00390A2A" w:rsidP="00390A2A">
            <w:p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  Derse Geçiş</w:t>
            </w:r>
          </w:p>
          <w:p w:rsidR="00390A2A" w:rsidRPr="00FA0CD4" w:rsidRDefault="00304273"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6E187E" w:rsidRDefault="006E187E" w:rsidP="006453E3">
            <w:pPr>
              <w:spacing w:before="20" w:after="20"/>
              <w:rPr>
                <w:rFonts w:asciiTheme="minorHAnsi" w:hAnsiTheme="minorHAnsi" w:cstheme="minorHAnsi"/>
                <w:b/>
              </w:rPr>
            </w:pPr>
          </w:p>
          <w:p w:rsidR="006E187E" w:rsidRPr="00FA0CD4" w:rsidRDefault="006E187E" w:rsidP="006453E3">
            <w:pPr>
              <w:spacing w:before="20" w:after="20"/>
              <w:rPr>
                <w:rFonts w:asciiTheme="minorHAnsi" w:hAnsiTheme="minorHAnsi" w:cstheme="minorHAnsi"/>
                <w:b/>
              </w:rPr>
            </w:pPr>
          </w:p>
          <w:p w:rsidR="0026378D" w:rsidRPr="00FA0CD4" w:rsidRDefault="00093877" w:rsidP="006453E3">
            <w:pPr>
              <w:spacing w:before="20" w:after="20"/>
              <w:rPr>
                <w:rFonts w:asciiTheme="minorHAnsi" w:hAnsiTheme="minorHAnsi" w:cstheme="minorHAnsi"/>
                <w:b/>
              </w:rPr>
            </w:pPr>
            <w:r w:rsidRPr="00FA0CD4">
              <w:rPr>
                <w:rFonts w:asciiTheme="minorHAnsi" w:hAnsiTheme="minorHAnsi" w:cstheme="minorHAnsi"/>
                <w:b/>
                <w:sz w:val="22"/>
                <w:szCs w:val="22"/>
              </w:rPr>
              <w:t>Öğrenciler tarafından cevaplanacak</w:t>
            </w:r>
            <w:r w:rsidR="006453E3" w:rsidRPr="00FA0CD4">
              <w:rPr>
                <w:rFonts w:asciiTheme="minorHAnsi" w:hAnsiTheme="minorHAnsi" w:cstheme="minorHAnsi"/>
                <w:b/>
                <w:sz w:val="22"/>
                <w:szCs w:val="22"/>
              </w:rPr>
              <w:t>.</w:t>
            </w:r>
          </w:p>
          <w:p w:rsidR="00093877" w:rsidRPr="00FA0CD4" w:rsidRDefault="00304273"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p>
                      <w:p w:rsidR="00C76109" w:rsidRDefault="00A927FA" w:rsidP="00157BF9">
                        <w:pPr>
                          <w:rPr>
                            <w:rFonts w:ascii="Calibri" w:hAnsi="Calibri" w:cs="Calibri"/>
                          </w:rPr>
                        </w:pPr>
                        <w:r>
                          <w:rPr>
                            <w:rFonts w:ascii="Calibri" w:hAnsi="Calibri" w:cs="Calibri"/>
                          </w:rPr>
                          <w:t>Hangi efsanelerin adını biliyorsunuz?</w:t>
                        </w: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A927FA" w:rsidP="00093877">
                        <w:r>
                          <w:t>Kız Kalesi</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A927FA" w:rsidP="00093877">
                        <w:r>
                          <w:t>Sarıkız</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A927FA" w:rsidP="00093877">
                        <w:r>
                          <w:t>Şahmeran</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A927FA" w:rsidP="00093877">
                        <w:r>
                          <w:t>Gelinkayalar</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777501" w:rsidP="00093877">
                        <w:r>
                          <w:t>----</w:t>
                        </w:r>
                      </w:p>
                      <w:p w:rsidR="00093877" w:rsidRDefault="00093877" w:rsidP="00093877"/>
                    </w:txbxContent>
                  </v:textbox>
                </v:roundrect>
              </w:pict>
            </w: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Pr="00FA0CD4" w:rsidRDefault="00093877" w:rsidP="00093877">
            <w:pPr>
              <w:spacing w:before="20" w:after="20"/>
              <w:rPr>
                <w:rFonts w:asciiTheme="minorHAnsi" w:hAnsiTheme="minorHAnsi" w:cstheme="minorHAnsi"/>
                <w:b/>
                <w:color w:val="000000"/>
                <w:shd w:val="clear" w:color="auto" w:fill="FFFFFF"/>
              </w:rPr>
            </w:pPr>
          </w:p>
          <w:p w:rsidR="00093877" w:rsidRDefault="00093877"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Default="006E187E" w:rsidP="00093877">
            <w:pPr>
              <w:spacing w:before="20" w:after="20"/>
              <w:rPr>
                <w:rFonts w:asciiTheme="minorHAnsi" w:hAnsiTheme="minorHAnsi" w:cstheme="minorHAnsi"/>
                <w:b/>
                <w:color w:val="000000"/>
                <w:shd w:val="clear" w:color="auto" w:fill="FFFFFF"/>
              </w:rPr>
            </w:pPr>
          </w:p>
          <w:p w:rsidR="006E187E" w:rsidRPr="00FA0CD4" w:rsidRDefault="006E187E" w:rsidP="00093877">
            <w:pPr>
              <w:spacing w:before="20" w:after="20"/>
              <w:rPr>
                <w:rFonts w:asciiTheme="minorHAnsi" w:hAnsiTheme="minorHAnsi" w:cstheme="minorHAnsi"/>
                <w:b/>
                <w:color w:val="000000"/>
                <w:shd w:val="clear" w:color="auto" w:fill="FFFFFF"/>
              </w:rPr>
            </w:pPr>
          </w:p>
          <w:p w:rsidR="00390A2A" w:rsidRPr="00451EE2" w:rsidRDefault="00A927FA" w:rsidP="00451EE2">
            <w:pPr>
              <w:spacing w:before="20" w:after="20"/>
              <w:rPr>
                <w:rFonts w:asciiTheme="minorHAnsi" w:hAnsiTheme="minorHAnsi" w:cstheme="minorHAnsi"/>
                <w:b/>
                <w:color w:val="000000"/>
                <w:shd w:val="clear" w:color="auto" w:fill="FFFFFF"/>
              </w:rPr>
            </w:pPr>
            <w:r>
              <w:rPr>
                <w:noProof/>
              </w:rPr>
              <w:drawing>
                <wp:inline distT="0" distB="0" distL="0" distR="0">
                  <wp:extent cx="6342874" cy="8409972"/>
                  <wp:effectExtent l="0" t="0" r="0" b="0"/>
                  <wp:docPr id="4" name="Resim 4" descr="Yedi kartal ömürlü hekimliğin atası: Lokman He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di kartal ömürlü hekimliğin atası: Lokman Heki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333" cy="8419861"/>
                          </a:xfrm>
                          <a:prstGeom prst="rect">
                            <a:avLst/>
                          </a:prstGeom>
                          <a:noFill/>
                          <a:ln>
                            <a:noFill/>
                          </a:ln>
                        </pic:spPr>
                      </pic:pic>
                    </a:graphicData>
                  </a:graphic>
                </wp:inline>
              </w:drawing>
            </w:r>
            <w:hyperlink r:id="rId15" w:history="1"/>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Yukarıdaki paylaşımlar üzerine konuşulur.</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Metnin başlığı ve görselleri hakkında öğrenciler konuşturulacak.</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Metnin içeriği öğrenciler tarafından tahmin edilecek.(Metinde neler anlatılmış olabilir?)</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Parçanın başlığı hakkında öğrencilere soru sorulacak.</w:t>
            </w:r>
          </w:p>
          <w:p w:rsidR="00390A2A" w:rsidRPr="00FA0CD4" w:rsidRDefault="00390A2A"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t>Güdüleme ve gözden geçirme bölümü söylenecek.</w:t>
            </w:r>
          </w:p>
          <w:p w:rsidR="00390A2A" w:rsidRPr="00FA0CD4" w:rsidRDefault="00093877" w:rsidP="00390A2A">
            <w:pPr>
              <w:numPr>
                <w:ilvl w:val="0"/>
                <w:numId w:val="3"/>
              </w:numPr>
              <w:spacing w:before="20" w:after="20"/>
              <w:jc w:val="both"/>
              <w:rPr>
                <w:rFonts w:asciiTheme="minorHAnsi" w:hAnsiTheme="minorHAnsi" w:cstheme="minorHAnsi"/>
                <w:color w:val="000000"/>
              </w:rPr>
            </w:pPr>
            <w:r w:rsidRPr="00FA0CD4">
              <w:rPr>
                <w:rFonts w:asciiTheme="minorHAnsi" w:hAnsiTheme="minorHAnsi" w:cstheme="minorHAnsi"/>
                <w:bCs/>
                <w:color w:val="000000"/>
                <w:sz w:val="22"/>
                <w:szCs w:val="22"/>
              </w:rPr>
              <w:lastRenderedPageBreak/>
              <w:t xml:space="preserve">Metin </w:t>
            </w:r>
            <w:r w:rsidR="0074755A" w:rsidRPr="00FA0CD4">
              <w:rPr>
                <w:rFonts w:asciiTheme="minorHAnsi" w:hAnsiTheme="minorHAnsi" w:cstheme="minorHAnsi"/>
                <w:bCs/>
                <w:color w:val="000000"/>
                <w:sz w:val="22"/>
                <w:szCs w:val="22"/>
              </w:rPr>
              <w:t>örnek olarak okunacak</w:t>
            </w:r>
            <w:r w:rsidRPr="00FA0CD4">
              <w:rPr>
                <w:rFonts w:asciiTheme="minorHAnsi" w:hAnsiTheme="minorHAnsi" w:cstheme="minorHAnsi"/>
                <w:bCs/>
                <w:color w:val="000000"/>
                <w:sz w:val="22"/>
                <w:szCs w:val="22"/>
              </w:rPr>
              <w:t>.</w:t>
            </w:r>
          </w:p>
          <w:p w:rsidR="00390A2A" w:rsidRPr="00FA0CD4" w:rsidRDefault="00390A2A" w:rsidP="00390A2A">
            <w:pPr>
              <w:numPr>
                <w:ilvl w:val="0"/>
                <w:numId w:val="3"/>
              </w:numPr>
              <w:spacing w:before="20" w:after="20"/>
              <w:rPr>
                <w:rFonts w:asciiTheme="minorHAnsi" w:hAnsiTheme="minorHAnsi" w:cstheme="minorHAnsi"/>
                <w:color w:val="000000"/>
              </w:rPr>
            </w:pPr>
            <w:r w:rsidRPr="00FA0CD4">
              <w:rPr>
                <w:rFonts w:asciiTheme="minorHAnsi" w:hAnsiTheme="minorHAnsi" w:cstheme="minorHAnsi"/>
                <w:bCs/>
                <w:color w:val="000000"/>
                <w:sz w:val="22"/>
                <w:szCs w:val="22"/>
              </w:rPr>
              <w:t>Öğrenciler tarafından anlaşılmayan, anlamı bilinmeyen kelimeler tespit edilecek.</w:t>
            </w:r>
          </w:p>
          <w:p w:rsidR="00390A2A" w:rsidRPr="00FA0CD4"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tblGrid>
            <w:tr w:rsidR="00777501" w:rsidRPr="00426B03" w:rsidTr="003A79B5">
              <w:trPr>
                <w:trHeight w:val="261"/>
              </w:trPr>
              <w:tc>
                <w:tcPr>
                  <w:tcW w:w="1726" w:type="dxa"/>
                  <w:shd w:val="clear" w:color="auto" w:fill="FFFF00"/>
                </w:tcPr>
                <w:p w:rsidR="00777501" w:rsidRPr="00426B03" w:rsidRDefault="00777501" w:rsidP="00390A2A">
                  <w:pPr>
                    <w:spacing w:before="20" w:after="20"/>
                    <w:jc w:val="both"/>
                    <w:rPr>
                      <w:rFonts w:asciiTheme="minorHAnsi" w:hAnsiTheme="minorHAnsi" w:cstheme="minorHAnsi"/>
                      <w:color w:val="000000"/>
                    </w:rPr>
                  </w:pPr>
                  <w:r w:rsidRPr="00426B03">
                    <w:rPr>
                      <w:rFonts w:asciiTheme="minorHAnsi" w:hAnsiTheme="minorHAnsi" w:cstheme="minorHAnsi"/>
                      <w:color w:val="000000"/>
                      <w:sz w:val="22"/>
                      <w:szCs w:val="22"/>
                    </w:rPr>
                    <w:t>Derman</w:t>
                  </w:r>
                </w:p>
              </w:tc>
              <w:tc>
                <w:tcPr>
                  <w:tcW w:w="1638" w:type="dxa"/>
                  <w:shd w:val="clear" w:color="auto" w:fill="FFFF00"/>
                </w:tcPr>
                <w:p w:rsidR="00777501" w:rsidRPr="00426B03" w:rsidRDefault="00777501" w:rsidP="00390A2A">
                  <w:pPr>
                    <w:spacing w:before="20" w:after="20"/>
                    <w:jc w:val="both"/>
                    <w:rPr>
                      <w:rFonts w:asciiTheme="minorHAnsi" w:hAnsiTheme="minorHAnsi" w:cstheme="minorHAnsi"/>
                      <w:color w:val="000000"/>
                    </w:rPr>
                  </w:pPr>
                  <w:r w:rsidRPr="00426B03">
                    <w:rPr>
                      <w:rFonts w:asciiTheme="minorHAnsi" w:hAnsiTheme="minorHAnsi" w:cstheme="minorHAnsi"/>
                      <w:color w:val="000000"/>
                      <w:sz w:val="22"/>
                      <w:szCs w:val="22"/>
                    </w:rPr>
                    <w:t>Musiki</w:t>
                  </w:r>
                </w:p>
              </w:tc>
            </w:tr>
            <w:tr w:rsidR="00777501" w:rsidRPr="00426B03" w:rsidTr="003A79B5">
              <w:trPr>
                <w:trHeight w:val="261"/>
              </w:trPr>
              <w:tc>
                <w:tcPr>
                  <w:tcW w:w="1726" w:type="dxa"/>
                  <w:shd w:val="clear" w:color="auto" w:fill="FFFF00"/>
                </w:tcPr>
                <w:p w:rsidR="00777501" w:rsidRPr="00426B03" w:rsidRDefault="00777501" w:rsidP="00390A2A">
                  <w:pPr>
                    <w:spacing w:before="20" w:after="20"/>
                    <w:jc w:val="both"/>
                    <w:rPr>
                      <w:rFonts w:asciiTheme="minorHAnsi" w:hAnsiTheme="minorHAnsi" w:cstheme="minorHAnsi"/>
                      <w:color w:val="000000"/>
                    </w:rPr>
                  </w:pPr>
                  <w:r w:rsidRPr="00426B03">
                    <w:rPr>
                      <w:rFonts w:asciiTheme="minorHAnsi" w:hAnsiTheme="minorHAnsi" w:cstheme="minorHAnsi"/>
                      <w:color w:val="000000"/>
                      <w:sz w:val="22"/>
                      <w:szCs w:val="22"/>
                    </w:rPr>
                    <w:t>Kekik</w:t>
                  </w:r>
                </w:p>
              </w:tc>
              <w:tc>
                <w:tcPr>
                  <w:tcW w:w="1638" w:type="dxa"/>
                  <w:shd w:val="clear" w:color="auto" w:fill="FFFF00"/>
                </w:tcPr>
                <w:p w:rsidR="00777501" w:rsidRPr="00426B03" w:rsidRDefault="00777501" w:rsidP="00390A2A">
                  <w:pPr>
                    <w:spacing w:before="20" w:after="20"/>
                    <w:jc w:val="both"/>
                    <w:rPr>
                      <w:rFonts w:asciiTheme="minorHAnsi" w:hAnsiTheme="minorHAnsi" w:cstheme="minorHAnsi"/>
                      <w:color w:val="000000"/>
                    </w:rPr>
                  </w:pPr>
                  <w:r w:rsidRPr="00426B03">
                    <w:rPr>
                      <w:rFonts w:asciiTheme="minorHAnsi" w:hAnsiTheme="minorHAnsi" w:cstheme="minorHAnsi"/>
                      <w:color w:val="000000"/>
                      <w:sz w:val="22"/>
                      <w:szCs w:val="22"/>
                    </w:rPr>
                    <w:t>Sancı</w:t>
                  </w:r>
                </w:p>
              </w:tc>
            </w:tr>
            <w:tr w:rsidR="00777501" w:rsidRPr="00426B03" w:rsidTr="003A79B5">
              <w:trPr>
                <w:trHeight w:val="249"/>
              </w:trPr>
              <w:tc>
                <w:tcPr>
                  <w:tcW w:w="1726" w:type="dxa"/>
                  <w:shd w:val="clear" w:color="auto" w:fill="FFFF00"/>
                </w:tcPr>
                <w:p w:rsidR="00777501" w:rsidRPr="00426B03" w:rsidRDefault="00777501" w:rsidP="00390A2A">
                  <w:pPr>
                    <w:spacing w:before="20" w:after="20"/>
                    <w:jc w:val="both"/>
                    <w:rPr>
                      <w:rFonts w:asciiTheme="minorHAnsi" w:hAnsiTheme="minorHAnsi" w:cstheme="minorHAnsi"/>
                      <w:color w:val="000000"/>
                    </w:rPr>
                  </w:pPr>
                  <w:r w:rsidRPr="00426B03">
                    <w:rPr>
                      <w:rFonts w:asciiTheme="minorHAnsi" w:hAnsiTheme="minorHAnsi" w:cstheme="minorHAnsi"/>
                      <w:color w:val="000000"/>
                      <w:sz w:val="22"/>
                      <w:szCs w:val="22"/>
                    </w:rPr>
                    <w:t>Çimen</w:t>
                  </w:r>
                </w:p>
              </w:tc>
              <w:tc>
                <w:tcPr>
                  <w:tcW w:w="1638" w:type="dxa"/>
                  <w:shd w:val="clear" w:color="auto" w:fill="FFFF00"/>
                </w:tcPr>
                <w:p w:rsidR="00777501" w:rsidRPr="00426B03" w:rsidRDefault="00777501" w:rsidP="00390A2A">
                  <w:pPr>
                    <w:spacing w:before="20" w:after="20"/>
                    <w:jc w:val="both"/>
                    <w:rPr>
                      <w:rFonts w:asciiTheme="minorHAnsi" w:hAnsiTheme="minorHAnsi" w:cstheme="minorHAnsi"/>
                      <w:color w:val="000000"/>
                    </w:rPr>
                  </w:pPr>
                  <w:r w:rsidRPr="00426B03">
                    <w:rPr>
                      <w:rFonts w:asciiTheme="minorHAnsi" w:hAnsiTheme="minorHAnsi" w:cstheme="minorHAnsi"/>
                      <w:color w:val="000000"/>
                      <w:sz w:val="22"/>
                      <w:szCs w:val="22"/>
                    </w:rPr>
                    <w:t>Şifa</w:t>
                  </w:r>
                </w:p>
              </w:tc>
            </w:tr>
          </w:tbl>
          <w:p w:rsidR="00390A2A" w:rsidRPr="00426B03" w:rsidRDefault="00304273" w:rsidP="00390A2A">
            <w:pPr>
              <w:spacing w:before="20" w:after="20"/>
              <w:ind w:left="765"/>
              <w:rPr>
                <w:rFonts w:asciiTheme="minorHAnsi" w:hAnsiTheme="minorHAnsi" w:cstheme="minorHAnsi"/>
                <w:color w:val="000000"/>
              </w:rPr>
            </w:pPr>
            <w:hyperlink r:id="rId16" w:history="1">
              <w:r w:rsidR="00390A2A" w:rsidRPr="00426B03">
                <w:rPr>
                  <w:rStyle w:val="Kpr"/>
                  <w:rFonts w:asciiTheme="minorHAnsi" w:hAnsiTheme="minorHAnsi" w:cstheme="minorHAnsi"/>
                  <w:sz w:val="22"/>
                  <w:szCs w:val="22"/>
                </w:rPr>
                <w:t>https://sozluk.gov.tr/</w:t>
              </w:r>
            </w:hyperlink>
            <w:r w:rsidR="00390A2A" w:rsidRPr="00426B03">
              <w:rPr>
                <w:rFonts w:asciiTheme="minorHAnsi" w:hAnsiTheme="minorHAnsi" w:cstheme="minorHAnsi"/>
                <w:color w:val="000000"/>
                <w:sz w:val="22"/>
                <w:szCs w:val="22"/>
              </w:rPr>
              <w:t xml:space="preserve"> </w:t>
            </w:r>
          </w:p>
          <w:p w:rsidR="00390A2A" w:rsidRPr="00426B03" w:rsidRDefault="00390A2A" w:rsidP="00390A2A">
            <w:pPr>
              <w:spacing w:before="20" w:after="20"/>
              <w:jc w:val="both"/>
              <w:rPr>
                <w:rFonts w:asciiTheme="minorHAnsi" w:hAnsiTheme="minorHAnsi" w:cstheme="minorHAnsi"/>
                <w:color w:val="000099"/>
                <w:shd w:val="clear" w:color="auto" w:fill="FFFFE6"/>
              </w:rPr>
            </w:pPr>
          </w:p>
          <w:p w:rsidR="00390A2A" w:rsidRPr="00426B03" w:rsidRDefault="00390A2A" w:rsidP="00390A2A">
            <w:pPr>
              <w:numPr>
                <w:ilvl w:val="0"/>
                <w:numId w:val="3"/>
              </w:numPr>
              <w:spacing w:before="20" w:after="20"/>
              <w:rPr>
                <w:rFonts w:asciiTheme="minorHAnsi" w:hAnsiTheme="minorHAnsi" w:cstheme="minorHAnsi"/>
                <w:color w:val="000000"/>
              </w:rPr>
            </w:pPr>
            <w:r w:rsidRPr="00426B03">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426B03" w:rsidRDefault="00390A2A" w:rsidP="00390A2A">
            <w:pPr>
              <w:numPr>
                <w:ilvl w:val="0"/>
                <w:numId w:val="3"/>
              </w:numPr>
              <w:spacing w:before="20" w:after="20"/>
              <w:jc w:val="both"/>
              <w:rPr>
                <w:rFonts w:asciiTheme="minorHAnsi" w:hAnsiTheme="minorHAnsi" w:cstheme="minorHAnsi"/>
                <w:color w:val="000000"/>
              </w:rPr>
            </w:pPr>
            <w:r w:rsidRPr="00426B03">
              <w:rPr>
                <w:rFonts w:asciiTheme="minorHAnsi" w:hAnsiTheme="minorHAnsi" w:cstheme="minorHAnsi"/>
                <w:bCs/>
                <w:color w:val="000000"/>
                <w:sz w:val="22"/>
                <w:szCs w:val="22"/>
              </w:rPr>
              <w:t>Öğrencilere 5-8 kelimeden oluşan cümleler kurdurularak bilinmeyen kelimeler anlamlandırılacak.</w:t>
            </w:r>
          </w:p>
          <w:p w:rsidR="00390A2A" w:rsidRPr="00426B03" w:rsidRDefault="00390A2A" w:rsidP="00390A2A">
            <w:pPr>
              <w:numPr>
                <w:ilvl w:val="0"/>
                <w:numId w:val="3"/>
              </w:numPr>
              <w:spacing w:before="20" w:after="20"/>
              <w:jc w:val="both"/>
              <w:rPr>
                <w:rFonts w:asciiTheme="minorHAnsi" w:hAnsiTheme="minorHAnsi" w:cstheme="minorHAnsi"/>
                <w:color w:val="000000"/>
              </w:rPr>
            </w:pPr>
            <w:r w:rsidRPr="00426B03">
              <w:rPr>
                <w:rFonts w:asciiTheme="minorHAnsi" w:hAnsiTheme="minorHAnsi" w:cstheme="minorHAnsi"/>
                <w:bCs/>
                <w:color w:val="000000"/>
                <w:sz w:val="22"/>
                <w:szCs w:val="22"/>
              </w:rPr>
              <w:t>Yanlış telaffuz edilen kelimeler birlikte düzeltilecek.</w:t>
            </w:r>
          </w:p>
          <w:p w:rsidR="00390A2A" w:rsidRPr="00426B03" w:rsidRDefault="00390A2A" w:rsidP="00390A2A">
            <w:pPr>
              <w:spacing w:before="20" w:after="20"/>
              <w:jc w:val="both"/>
              <w:rPr>
                <w:rFonts w:asciiTheme="minorHAnsi" w:hAnsiTheme="minorHAnsi" w:cstheme="minorHAnsi"/>
                <w:color w:val="000000"/>
              </w:rPr>
            </w:pPr>
          </w:p>
          <w:p w:rsidR="00390A2A" w:rsidRPr="00426B03" w:rsidRDefault="00304273"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426B03" w:rsidRDefault="00390A2A" w:rsidP="00390A2A">
            <w:pPr>
              <w:spacing w:before="20" w:after="20"/>
              <w:jc w:val="both"/>
              <w:rPr>
                <w:rFonts w:asciiTheme="minorHAnsi" w:hAnsiTheme="minorHAnsi" w:cstheme="minorHAnsi"/>
                <w:color w:val="000000"/>
              </w:rPr>
            </w:pPr>
          </w:p>
          <w:p w:rsidR="00390A2A" w:rsidRPr="00426B03" w:rsidRDefault="00304273"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426B03"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426B03" w:rsidRPr="00426B03" w:rsidRDefault="00426B03" w:rsidP="00426B0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Okuduğunuz metindeki anlamını bilmediğiniz kelime ya da kelime gruplarım aşağıya yazınız. Metindeki anlamım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426B03" w:rsidRPr="00426B03" w:rsidRDefault="00426B03" w:rsidP="0044317D">
            <w:pPr>
              <w:numPr>
                <w:ilvl w:val="0"/>
                <w:numId w:val="5"/>
              </w:numPr>
              <w:shd w:val="clear" w:color="auto" w:fill="FFFFFF"/>
              <w:ind w:left="300"/>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Kelime/Kelime Grubu</w:t>
            </w:r>
            <w:r w:rsidRPr="00426B03">
              <w:rPr>
                <w:rFonts w:asciiTheme="minorHAnsi" w:hAnsiTheme="minorHAnsi" w:cstheme="minorHAnsi"/>
                <w:color w:val="2C2F34"/>
                <w:sz w:val="22"/>
                <w:szCs w:val="22"/>
              </w:rPr>
              <w:t>: İklim</w:t>
            </w:r>
          </w:p>
          <w:p w:rsidR="00426B03" w:rsidRPr="00426B03" w:rsidRDefault="00426B03" w:rsidP="0044317D">
            <w:pPr>
              <w:numPr>
                <w:ilvl w:val="0"/>
                <w:numId w:val="6"/>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Tahminim</w:t>
            </w:r>
            <w:r w:rsidRPr="00426B03">
              <w:rPr>
                <w:rFonts w:asciiTheme="minorHAnsi" w:hAnsiTheme="minorHAnsi" w:cstheme="minorHAnsi"/>
                <w:color w:val="2C2F34"/>
                <w:sz w:val="22"/>
                <w:szCs w:val="22"/>
              </w:rPr>
              <w:t>: Diyar, ülke</w:t>
            </w:r>
          </w:p>
          <w:p w:rsidR="00426B03" w:rsidRPr="00426B03" w:rsidRDefault="00426B03" w:rsidP="0044317D">
            <w:pPr>
              <w:numPr>
                <w:ilvl w:val="0"/>
                <w:numId w:val="6"/>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Cümlem</w:t>
            </w:r>
            <w:r w:rsidRPr="00426B03">
              <w:rPr>
                <w:rFonts w:asciiTheme="minorHAnsi" w:hAnsiTheme="minorHAnsi" w:cstheme="minorHAnsi"/>
                <w:color w:val="2C2F34"/>
                <w:sz w:val="22"/>
                <w:szCs w:val="22"/>
              </w:rPr>
              <w:t>: Bu otlar her iklimde yetişir.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Kelime/Kelime Grubu</w:t>
            </w:r>
            <w:r w:rsidRPr="00426B03">
              <w:rPr>
                <w:rFonts w:asciiTheme="minorHAnsi" w:hAnsiTheme="minorHAnsi" w:cstheme="minorHAnsi"/>
                <w:color w:val="2C2F34"/>
                <w:sz w:val="22"/>
                <w:szCs w:val="22"/>
              </w:rPr>
              <w:t>: Türüm türüm</w:t>
            </w:r>
          </w:p>
          <w:p w:rsidR="00426B03" w:rsidRPr="00426B03" w:rsidRDefault="00426B03" w:rsidP="0044317D">
            <w:pPr>
              <w:numPr>
                <w:ilvl w:val="0"/>
                <w:numId w:val="7"/>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Tahminim</w:t>
            </w:r>
            <w:r w:rsidRPr="00426B03">
              <w:rPr>
                <w:rFonts w:asciiTheme="minorHAnsi" w:hAnsiTheme="minorHAnsi" w:cstheme="minorHAnsi"/>
                <w:color w:val="2C2F34"/>
                <w:sz w:val="22"/>
                <w:szCs w:val="22"/>
              </w:rPr>
              <w:t>: Kokusunu dağıtarak</w:t>
            </w:r>
          </w:p>
          <w:p w:rsidR="00426B03" w:rsidRPr="00426B03" w:rsidRDefault="00426B03" w:rsidP="0044317D">
            <w:pPr>
              <w:numPr>
                <w:ilvl w:val="0"/>
                <w:numId w:val="7"/>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Cümlem</w:t>
            </w:r>
            <w:r w:rsidRPr="00426B03">
              <w:rPr>
                <w:rFonts w:asciiTheme="minorHAnsi" w:hAnsiTheme="minorHAnsi" w:cstheme="minorHAnsi"/>
                <w:color w:val="2C2F34"/>
                <w:sz w:val="22"/>
                <w:szCs w:val="22"/>
              </w:rPr>
              <w:t>: Her yer türüm türüm gül kokuyor.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Kelime/Kelime Grubu</w:t>
            </w:r>
            <w:r w:rsidRPr="00426B03">
              <w:rPr>
                <w:rFonts w:asciiTheme="minorHAnsi" w:hAnsiTheme="minorHAnsi" w:cstheme="minorHAnsi"/>
                <w:color w:val="2C2F34"/>
                <w:sz w:val="22"/>
                <w:szCs w:val="22"/>
              </w:rPr>
              <w:t>: Tan vakti</w:t>
            </w:r>
          </w:p>
          <w:p w:rsidR="00426B03" w:rsidRPr="00426B03" w:rsidRDefault="00426B03" w:rsidP="0044317D">
            <w:pPr>
              <w:numPr>
                <w:ilvl w:val="0"/>
                <w:numId w:val="8"/>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Tahminim</w:t>
            </w:r>
            <w:r w:rsidRPr="00426B03">
              <w:rPr>
                <w:rFonts w:asciiTheme="minorHAnsi" w:hAnsiTheme="minorHAnsi" w:cstheme="minorHAnsi"/>
                <w:color w:val="2C2F34"/>
                <w:sz w:val="22"/>
                <w:szCs w:val="22"/>
              </w:rPr>
              <w:t>: Sabah vakti</w:t>
            </w:r>
          </w:p>
          <w:p w:rsidR="00426B03" w:rsidRPr="00426B03" w:rsidRDefault="00426B03" w:rsidP="0044317D">
            <w:pPr>
              <w:numPr>
                <w:ilvl w:val="0"/>
                <w:numId w:val="8"/>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Cümlem</w:t>
            </w:r>
            <w:r w:rsidRPr="00426B03">
              <w:rPr>
                <w:rFonts w:asciiTheme="minorHAnsi" w:hAnsiTheme="minorHAnsi" w:cstheme="minorHAnsi"/>
                <w:color w:val="2C2F34"/>
                <w:sz w:val="22"/>
                <w:szCs w:val="22"/>
              </w:rPr>
              <w:t>: Türk ordusu bir tan vakti sefere çıkmış.</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Kelime/Kelime Grubu</w:t>
            </w:r>
            <w:r w:rsidRPr="00426B03">
              <w:rPr>
                <w:rFonts w:asciiTheme="minorHAnsi" w:hAnsiTheme="minorHAnsi" w:cstheme="minorHAnsi"/>
                <w:color w:val="2C2F34"/>
                <w:sz w:val="22"/>
                <w:szCs w:val="22"/>
              </w:rPr>
              <w:t>: Durula durula</w:t>
            </w:r>
          </w:p>
          <w:p w:rsidR="00426B03" w:rsidRPr="00426B03" w:rsidRDefault="00426B03" w:rsidP="0044317D">
            <w:pPr>
              <w:numPr>
                <w:ilvl w:val="0"/>
                <w:numId w:val="9"/>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Tahminim</w:t>
            </w:r>
            <w:r w:rsidRPr="00426B03">
              <w:rPr>
                <w:rFonts w:asciiTheme="minorHAnsi" w:hAnsiTheme="minorHAnsi" w:cstheme="minorHAnsi"/>
                <w:color w:val="2C2F34"/>
                <w:sz w:val="22"/>
                <w:szCs w:val="22"/>
              </w:rPr>
              <w:t>: Yavaş yavaş</w:t>
            </w:r>
          </w:p>
          <w:p w:rsidR="00426B03" w:rsidRPr="00426B03" w:rsidRDefault="00426B03" w:rsidP="0044317D">
            <w:pPr>
              <w:numPr>
                <w:ilvl w:val="0"/>
                <w:numId w:val="9"/>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Cümlem</w:t>
            </w:r>
            <w:r w:rsidRPr="00426B03">
              <w:rPr>
                <w:rFonts w:asciiTheme="minorHAnsi" w:hAnsiTheme="minorHAnsi" w:cstheme="minorHAnsi"/>
                <w:color w:val="2C2F34"/>
                <w:sz w:val="22"/>
                <w:szCs w:val="22"/>
              </w:rPr>
              <w:t>: Balıkçılar durula durula akan derede balık tutuyordu.</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Kelime/Kelime Grubu</w:t>
            </w:r>
            <w:r w:rsidRPr="00426B03">
              <w:rPr>
                <w:rFonts w:asciiTheme="minorHAnsi" w:hAnsiTheme="minorHAnsi" w:cstheme="minorHAnsi"/>
                <w:color w:val="2C2F34"/>
                <w:sz w:val="22"/>
                <w:szCs w:val="22"/>
              </w:rPr>
              <w:t>: Kemer</w:t>
            </w:r>
          </w:p>
          <w:p w:rsidR="00426B03" w:rsidRPr="00426B03" w:rsidRDefault="00426B03" w:rsidP="0044317D">
            <w:pPr>
              <w:numPr>
                <w:ilvl w:val="0"/>
                <w:numId w:val="10"/>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Tahminim</w:t>
            </w:r>
            <w:r w:rsidRPr="00426B03">
              <w:rPr>
                <w:rFonts w:asciiTheme="minorHAnsi" w:hAnsiTheme="minorHAnsi" w:cstheme="minorHAnsi"/>
                <w:color w:val="2C2F34"/>
                <w:sz w:val="22"/>
                <w:szCs w:val="22"/>
              </w:rPr>
              <w:t>: Köprünün bir gözü</w:t>
            </w:r>
          </w:p>
          <w:p w:rsidR="00426B03" w:rsidRPr="00426B03" w:rsidRDefault="00426B03" w:rsidP="0044317D">
            <w:pPr>
              <w:numPr>
                <w:ilvl w:val="0"/>
                <w:numId w:val="10"/>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Cümlem</w:t>
            </w:r>
            <w:r w:rsidRPr="00426B03">
              <w:rPr>
                <w:rFonts w:asciiTheme="minorHAnsi" w:hAnsiTheme="minorHAnsi" w:cstheme="minorHAnsi"/>
                <w:color w:val="2C2F34"/>
                <w:sz w:val="22"/>
                <w:szCs w:val="22"/>
              </w:rPr>
              <w:t>: Bu tarihî köprü yedi kemerden oluşuyor.</w:t>
            </w:r>
          </w:p>
          <w:p w:rsidR="00722A0F" w:rsidRPr="00426B03" w:rsidRDefault="00722A0F" w:rsidP="00722A0F">
            <w:pPr>
              <w:rPr>
                <w:rFonts w:asciiTheme="minorHAnsi" w:hAnsiTheme="minorHAnsi" w:cstheme="minorHAnsi"/>
              </w:rPr>
            </w:pPr>
          </w:p>
          <w:p w:rsidR="00722A0F" w:rsidRPr="00426B03" w:rsidRDefault="00722A0F" w:rsidP="00722A0F">
            <w:pPr>
              <w:rPr>
                <w:rFonts w:asciiTheme="minorHAnsi" w:hAnsiTheme="minorHAnsi" w:cstheme="minorHAnsi"/>
              </w:rPr>
            </w:pPr>
          </w:p>
          <w:p w:rsidR="00390A2A" w:rsidRPr="00426B03" w:rsidRDefault="00304273"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FA0CD4" w:rsidRPr="00426B03" w:rsidRDefault="00FA0CD4" w:rsidP="00FA0CD4">
            <w:pPr>
              <w:pStyle w:val="Balk3"/>
              <w:shd w:val="clear" w:color="auto" w:fill="FFFFFF"/>
              <w:spacing w:before="0" w:after="0"/>
              <w:jc w:val="both"/>
              <w:rPr>
                <w:rFonts w:asciiTheme="minorHAnsi" w:hAnsiTheme="minorHAnsi" w:cstheme="minorHAnsi"/>
                <w:color w:val="2C2F34"/>
                <w:sz w:val="22"/>
                <w:szCs w:val="22"/>
              </w:rPr>
            </w:pP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Aşağıdaki soruları okuduğunuz metne göre cevaplayınız.</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1. Lokman Hekim kimdir, insanlara nasıl yardım etmektedir?</w:t>
            </w:r>
          </w:p>
          <w:p w:rsidR="00426B03" w:rsidRPr="00426B03" w:rsidRDefault="00426B03" w:rsidP="00426B03">
            <w:pPr>
              <w:shd w:val="clear" w:color="auto" w:fill="FFFFFF"/>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 Lokman Hekim bitkilerden ilaçlar yaparak insanlara şifa dağıtan birisidir.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2. Olaylar, hangi şehrimizde geçmektedir?</w:t>
            </w:r>
          </w:p>
          <w:p w:rsidR="00426B03" w:rsidRPr="00426B03" w:rsidRDefault="00426B03" w:rsidP="00426B03">
            <w:pPr>
              <w:shd w:val="clear" w:color="auto" w:fill="FFFFFF"/>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 Olaylar Adana ilimizde Misis köyünde geçmektedir.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3. Metinde geçen bitkilerin adlan nelerdir?</w:t>
            </w:r>
          </w:p>
          <w:p w:rsidR="00426B03" w:rsidRPr="00426B03" w:rsidRDefault="00426B03" w:rsidP="00426B03">
            <w:pPr>
              <w:shd w:val="clear" w:color="auto" w:fill="FFFFFF"/>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 Papatya, nergis, gelincik, gül, nane, kekik, haşhaş, pamuk, karpuz, kavun, dağ çayı, ayva, yüksük otu, ıspanak.</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4. Lokman Hekim, ölüme çare olacak ilacı yapmayı nasıl başarmıştır?</w:t>
            </w:r>
          </w:p>
          <w:p w:rsidR="00426B03" w:rsidRPr="00426B03" w:rsidRDefault="00426B03" w:rsidP="00426B03">
            <w:pPr>
              <w:shd w:val="clear" w:color="auto" w:fill="FFFFFF"/>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lastRenderedPageBreak/>
              <w:t>Cevap</w:t>
            </w:r>
            <w:r w:rsidRPr="00426B03">
              <w:rPr>
                <w:rFonts w:asciiTheme="minorHAnsi" w:hAnsiTheme="minorHAnsi" w:cstheme="minorHAnsi"/>
                <w:color w:val="2C2F34"/>
                <w:sz w:val="22"/>
                <w:szCs w:val="22"/>
              </w:rPr>
              <w:t>: İlacı yapmayı ona ot anlatmıştır. Lokman Hekim hepsini iyice dinleyip ezberlemiş, otu koparmış ve ilacı yapmış.</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5. Ölüme çare olacak ilaç yapıldıktan sonra neler yaşanmıştır?</w:t>
            </w:r>
          </w:p>
          <w:p w:rsidR="00426B03" w:rsidRPr="00426B03" w:rsidRDefault="00426B03" w:rsidP="00426B03">
            <w:pPr>
              <w:shd w:val="clear" w:color="auto" w:fill="FFFFFF"/>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 Sert bir rüzgâr esmiş, ilaç dökülüp kaybolmuş. Lokman Hekim ölümsüzlüğe çare bulamamış, tüm bitkiler buna çok üzülüp Lokman Hekim’den yüz çevirmişler.</w:t>
            </w:r>
          </w:p>
          <w:p w:rsidR="00777501" w:rsidRPr="00426B03" w:rsidRDefault="00777501"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426B03" w:rsidRDefault="00304273"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722A0F" w:rsidRPr="00426B03" w:rsidRDefault="00745420" w:rsidP="00722A0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426B03">
              <w:rPr>
                <w:rStyle w:val="Gl"/>
                <w:rFonts w:asciiTheme="minorHAnsi" w:hAnsiTheme="minorHAnsi" w:cstheme="minorHAnsi"/>
                <w:color w:val="2C2F34"/>
                <w:sz w:val="22"/>
                <w:szCs w:val="22"/>
                <w:bdr w:val="none" w:sz="0" w:space="0" w:color="auto" w:frame="1"/>
              </w:rPr>
              <w:t xml:space="preserve"> </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Okuduğunuz metnin konusunu ve ana fikrini aşağıya yazınız.</w:t>
            </w:r>
          </w:p>
          <w:p w:rsidR="00426B03" w:rsidRPr="00426B03" w:rsidRDefault="00426B03" w:rsidP="00426B03">
            <w:pPr>
              <w:shd w:val="clear" w:color="auto" w:fill="FFFFFF"/>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Metnin Konusu</w:t>
            </w:r>
            <w:r w:rsidRPr="00426B03">
              <w:rPr>
                <w:rFonts w:asciiTheme="minorHAnsi" w:hAnsiTheme="minorHAnsi" w:cstheme="minorHAnsi"/>
                <w:color w:val="2C2F34"/>
                <w:sz w:val="22"/>
                <w:szCs w:val="22"/>
              </w:rPr>
              <w:t>: Otlardan şifalı bitkiler yapan ve herkese şifa dağıtan Lokman Hekim’in ölümsüzlüğün de ilacını bulup bir talihsizlik sonucu ilacın elinden dökülmesi.</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Metnin Ana Fikri</w:t>
            </w:r>
            <w:r w:rsidRPr="00426B03">
              <w:rPr>
                <w:rFonts w:asciiTheme="minorHAnsi" w:hAnsiTheme="minorHAnsi" w:cstheme="minorHAnsi"/>
                <w:color w:val="2C2F34"/>
                <w:sz w:val="22"/>
                <w:szCs w:val="22"/>
              </w:rPr>
              <w:t>: İnsanlara karşı her zaman iyi niyetli olan kişilerin yaptıkları iyiliklerin kıymeti bilinmez ve böyle kişiler aksi bir durumda insanlar tarafından kötülenir.</w:t>
            </w:r>
          </w:p>
          <w:p w:rsidR="00777501" w:rsidRPr="00426B03" w:rsidRDefault="00777501" w:rsidP="00722A0F">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426B03" w:rsidRDefault="00304273" w:rsidP="00722A0F">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81.3pt;margin-top:7.35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426B03">
              <w:rPr>
                <w:rStyle w:val="Gl"/>
                <w:rFonts w:asciiTheme="minorHAnsi" w:hAnsiTheme="minorHAnsi" w:cstheme="minorHAnsi"/>
                <w:color w:val="2C2F34"/>
                <w:sz w:val="22"/>
                <w:szCs w:val="22"/>
                <w:bdr w:val="none" w:sz="0" w:space="0" w:color="auto" w:frame="1"/>
              </w:rPr>
              <w:t xml:space="preserve"> </w:t>
            </w:r>
          </w:p>
          <w:p w:rsidR="00426B03" w:rsidRPr="00426B03" w:rsidRDefault="00426B03" w:rsidP="00426B0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Okuduğunuz “Lokman Hekim’in Masalı” adlı metnin yapı unsurlarını belirleyerek aşağıya yazınız.</w:t>
            </w:r>
          </w:p>
          <w:p w:rsidR="00426B03" w:rsidRPr="00426B03" w:rsidRDefault="00426B03" w:rsidP="00426B03">
            <w:pPr>
              <w:shd w:val="clear" w:color="auto" w:fill="FFFFFF"/>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Yer</w:t>
            </w:r>
            <w:r w:rsidRPr="00426B03">
              <w:rPr>
                <w:rFonts w:asciiTheme="minorHAnsi" w:hAnsiTheme="minorHAnsi" w:cstheme="minorHAnsi"/>
                <w:color w:val="2C2F34"/>
                <w:sz w:val="22"/>
                <w:szCs w:val="22"/>
              </w:rPr>
              <w:t>: Adana’daki Misis köyü ve oradaki kırlar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Zaman</w:t>
            </w:r>
            <w:r w:rsidRPr="00426B03">
              <w:rPr>
                <w:rFonts w:asciiTheme="minorHAnsi" w:hAnsiTheme="minorHAnsi" w:cstheme="minorHAnsi"/>
                <w:color w:val="2C2F34"/>
                <w:sz w:val="22"/>
                <w:szCs w:val="22"/>
              </w:rPr>
              <w:t>: Zaman net değildir; “her sabah, bazı gün akşama kadar, yapacağını yaptıktan tutacağını tuttuktan sonra, gün gelmiş, gel zaman git zaman, zaman zaman, bir tan vakti, sonra, tam kalkıp ilacı evine götüreceği sırada” gibi zamanı belirten ifadeler kullanılmıştır.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Kişiler/Varlıklar</w:t>
            </w:r>
            <w:r w:rsidRPr="00426B03">
              <w:rPr>
                <w:rFonts w:asciiTheme="minorHAnsi" w:hAnsiTheme="minorHAnsi" w:cstheme="minorHAnsi"/>
                <w:color w:val="2C2F34"/>
                <w:sz w:val="22"/>
                <w:szCs w:val="22"/>
              </w:rPr>
              <w:t>: Lokman Hekim, bitkiler, otlar</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Olay Örgüsü</w:t>
            </w:r>
            <w:r w:rsidRPr="00426B03">
              <w:rPr>
                <w:rFonts w:asciiTheme="minorHAnsi" w:hAnsiTheme="minorHAnsi" w:cstheme="minorHAnsi"/>
                <w:color w:val="2C2F34"/>
                <w:sz w:val="22"/>
                <w:szCs w:val="22"/>
              </w:rPr>
              <w:t>:</w:t>
            </w:r>
          </w:p>
          <w:p w:rsidR="00426B03" w:rsidRPr="00426B03" w:rsidRDefault="00426B03" w:rsidP="0044317D">
            <w:pPr>
              <w:numPr>
                <w:ilvl w:val="0"/>
                <w:numId w:val="11"/>
              </w:numPr>
              <w:shd w:val="clear" w:color="auto" w:fill="FFFFFF"/>
              <w:spacing w:after="75"/>
              <w:ind w:left="300"/>
              <w:rPr>
                <w:rFonts w:asciiTheme="minorHAnsi" w:hAnsiTheme="minorHAnsi" w:cstheme="minorHAnsi"/>
                <w:color w:val="2C2F34"/>
              </w:rPr>
            </w:pPr>
            <w:r w:rsidRPr="00426B03">
              <w:rPr>
                <w:rFonts w:asciiTheme="minorHAnsi" w:hAnsiTheme="minorHAnsi" w:cstheme="minorHAnsi"/>
                <w:color w:val="2C2F34"/>
                <w:sz w:val="22"/>
                <w:szCs w:val="22"/>
              </w:rPr>
              <w:t>Lokman Hekim’in kırlarda dolaşıp insanlara faydalı olacak ilaçlar yapması</w:t>
            </w:r>
          </w:p>
          <w:p w:rsidR="00426B03" w:rsidRPr="00426B03" w:rsidRDefault="00426B03" w:rsidP="0044317D">
            <w:pPr>
              <w:numPr>
                <w:ilvl w:val="0"/>
                <w:numId w:val="11"/>
              </w:numPr>
              <w:shd w:val="clear" w:color="auto" w:fill="FFFFFF"/>
              <w:spacing w:after="75"/>
              <w:ind w:left="300"/>
              <w:rPr>
                <w:rFonts w:asciiTheme="minorHAnsi" w:hAnsiTheme="minorHAnsi" w:cstheme="minorHAnsi"/>
                <w:color w:val="2C2F34"/>
              </w:rPr>
            </w:pPr>
            <w:r w:rsidRPr="00426B03">
              <w:rPr>
                <w:rFonts w:asciiTheme="minorHAnsi" w:hAnsiTheme="minorHAnsi" w:cstheme="minorHAnsi"/>
                <w:color w:val="2C2F34"/>
                <w:sz w:val="22"/>
                <w:szCs w:val="22"/>
              </w:rPr>
              <w:t>Lokman Hekim’in ünlenip binlerce insanın ona gelip şifa bulması</w:t>
            </w:r>
          </w:p>
          <w:p w:rsidR="00426B03" w:rsidRPr="00426B03" w:rsidRDefault="00426B03" w:rsidP="0044317D">
            <w:pPr>
              <w:numPr>
                <w:ilvl w:val="0"/>
                <w:numId w:val="11"/>
              </w:numPr>
              <w:shd w:val="clear" w:color="auto" w:fill="FFFFFF"/>
              <w:spacing w:after="75"/>
              <w:ind w:left="300"/>
              <w:rPr>
                <w:rFonts w:asciiTheme="minorHAnsi" w:hAnsiTheme="minorHAnsi" w:cstheme="minorHAnsi"/>
                <w:color w:val="2C2F34"/>
              </w:rPr>
            </w:pPr>
            <w:r w:rsidRPr="00426B03">
              <w:rPr>
                <w:rFonts w:asciiTheme="minorHAnsi" w:hAnsiTheme="minorHAnsi" w:cstheme="minorHAnsi"/>
                <w:color w:val="2C2F34"/>
                <w:sz w:val="22"/>
                <w:szCs w:val="22"/>
              </w:rPr>
              <w:t>Lokman Hekim’in evine gelip çiçeklerle, yapraklarla konuşması, bitkilerin ona hangi hatalıklara derman olacaklarını söylemesi</w:t>
            </w:r>
          </w:p>
          <w:p w:rsidR="00426B03" w:rsidRPr="00426B03" w:rsidRDefault="00426B03" w:rsidP="0044317D">
            <w:pPr>
              <w:numPr>
                <w:ilvl w:val="0"/>
                <w:numId w:val="11"/>
              </w:numPr>
              <w:shd w:val="clear" w:color="auto" w:fill="FFFFFF"/>
              <w:spacing w:after="75"/>
              <w:ind w:left="300"/>
              <w:rPr>
                <w:rFonts w:asciiTheme="minorHAnsi" w:hAnsiTheme="minorHAnsi" w:cstheme="minorHAnsi"/>
                <w:color w:val="2C2F34"/>
              </w:rPr>
            </w:pPr>
            <w:r w:rsidRPr="00426B03">
              <w:rPr>
                <w:rFonts w:asciiTheme="minorHAnsi" w:hAnsiTheme="minorHAnsi" w:cstheme="minorHAnsi"/>
                <w:color w:val="2C2F34"/>
                <w:sz w:val="22"/>
                <w:szCs w:val="22"/>
              </w:rPr>
              <w:t>İnsanların kendi aralarında Lokman Hekim’in ölüme de ilaç bulması yönünde konuşmaları, Lokman Hekim’in bunu duyup bunun için gizli gizli çalışması.</w:t>
            </w:r>
          </w:p>
          <w:p w:rsidR="00426B03" w:rsidRPr="00426B03" w:rsidRDefault="00426B03" w:rsidP="0044317D">
            <w:pPr>
              <w:numPr>
                <w:ilvl w:val="0"/>
                <w:numId w:val="11"/>
              </w:numPr>
              <w:shd w:val="clear" w:color="auto" w:fill="FFFFFF"/>
              <w:spacing w:after="75"/>
              <w:ind w:left="300"/>
              <w:rPr>
                <w:rStyle w:val="Gl"/>
                <w:rFonts w:asciiTheme="minorHAnsi" w:hAnsiTheme="minorHAnsi" w:cstheme="minorHAnsi"/>
                <w:b w:val="0"/>
                <w:bCs w:val="0"/>
                <w:color w:val="2C2F34"/>
              </w:rPr>
            </w:pPr>
            <w:r w:rsidRPr="00426B03">
              <w:rPr>
                <w:rFonts w:asciiTheme="minorHAnsi" w:hAnsiTheme="minorHAnsi" w:cstheme="minorHAnsi"/>
                <w:color w:val="2C2F34"/>
                <w:sz w:val="22"/>
                <w:szCs w:val="22"/>
              </w:rPr>
              <w:t>Lokman Hekim’in, otun verdiği tarife göre ölümsüzlük ilacını yapması ve ilacın esen rüzgârdan dolayı dökülmesi.</w:t>
            </w:r>
          </w:p>
          <w:p w:rsidR="00426B03" w:rsidRPr="00426B03" w:rsidRDefault="00426B03" w:rsidP="00426B03">
            <w:pPr>
              <w:pStyle w:val="Balk3"/>
              <w:shd w:val="clear" w:color="auto" w:fill="FFFFFF"/>
              <w:spacing w:before="0" w:after="0"/>
              <w:jc w:val="both"/>
              <w:rPr>
                <w:rFonts w:asciiTheme="minorHAnsi" w:hAnsiTheme="minorHAnsi" w:cstheme="minorHAnsi"/>
                <w:color w:val="2C2F34"/>
                <w:sz w:val="22"/>
                <w:szCs w:val="22"/>
              </w:rPr>
            </w:pPr>
          </w:p>
          <w:p w:rsidR="00390A2A" w:rsidRPr="00426B03" w:rsidRDefault="00304273"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86.55pt;margin-top:1.6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722A0F" w:rsidRPr="00426B03" w:rsidRDefault="00722A0F" w:rsidP="00FA0CD4">
            <w:pPr>
              <w:shd w:val="clear" w:color="auto" w:fill="FFFFFF"/>
              <w:jc w:val="both"/>
              <w:rPr>
                <w:rStyle w:val="Gl"/>
                <w:rFonts w:asciiTheme="minorHAnsi" w:hAnsiTheme="minorHAnsi" w:cstheme="minorHAnsi"/>
                <w:color w:val="2C2F34"/>
                <w:bdr w:val="none" w:sz="0" w:space="0" w:color="auto" w:frame="1"/>
              </w:rPr>
            </w:pP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Okuduğunuz metindeki gerçek ve kurgusal unsurları belirleyiniz. Belirlediğiniz gerçek ve kurgusal unsurları aşağıya yazınız.</w:t>
            </w:r>
          </w:p>
          <w:p w:rsidR="00426B03" w:rsidRPr="00426B03" w:rsidRDefault="00426B03" w:rsidP="00426B03">
            <w:pPr>
              <w:shd w:val="clear" w:color="auto" w:fill="FFFFFF"/>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Gerçek Unsurlar</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 Lokman Hekim’in bitkilerden şifalı ilaçlar yapması</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 İnsanların şifa bulmak için Lokman Hekim’e gelmeleri.</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 Lokman Hekim’in ilaçları insanlara dağıtması, insanların şifa bulması</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lastRenderedPageBreak/>
              <w:t>– Lokman Hekim’in bir tan vakti bir kavak ağacının altında uyuyakalması</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Kurgusal Unsurlar</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 Lokman Hekim’in bitkilerin dilini bilip onlarla konuşması</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 Bitkilerin hangi hastalıklara iyi geldiklerini Lokman Hekim’e söylemeleri</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 Ölümsüzlük ilacının yapılacağı otun Lokman Hekim’e ilacın yapılış şeklini öğretmesi</w:t>
            </w:r>
          </w:p>
          <w:p w:rsidR="00777501" w:rsidRPr="00426B03" w:rsidRDefault="00426B03" w:rsidP="00426B03">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426B03">
              <w:rPr>
                <w:rFonts w:asciiTheme="minorHAnsi" w:hAnsiTheme="minorHAnsi" w:cstheme="minorHAnsi"/>
                <w:color w:val="2C2F34"/>
                <w:sz w:val="22"/>
                <w:szCs w:val="22"/>
              </w:rPr>
              <w:t>– Ölümsüzlük ilacı dökülünce bitkilerin Lokman Hekim’e kızıp üzülmeleri</w:t>
            </w:r>
          </w:p>
          <w:p w:rsidR="00FA0CD4" w:rsidRPr="00426B03" w:rsidRDefault="00304273" w:rsidP="00FA0CD4">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FA0CD4" w:rsidRPr="00426B03" w:rsidRDefault="00FA0CD4" w:rsidP="00FA0CD4">
            <w:pPr>
              <w:shd w:val="clear" w:color="auto" w:fill="FFFFFF"/>
              <w:jc w:val="both"/>
              <w:rPr>
                <w:rStyle w:val="Gl"/>
                <w:rFonts w:asciiTheme="minorHAnsi" w:hAnsiTheme="minorHAnsi" w:cstheme="minorHAnsi"/>
                <w:b w:val="0"/>
                <w:bCs w:val="0"/>
                <w:color w:val="2C2F34"/>
              </w:rPr>
            </w:pP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Metinde geçen deyimleri belirleyerek deyimlerin geçtiği cümleleri aşağıya yazınız. Bu deyimleri kullanarak birer cümle yazınız.</w:t>
            </w:r>
          </w:p>
          <w:p w:rsidR="00426B03" w:rsidRPr="00426B03" w:rsidRDefault="00426B03" w:rsidP="00426B03">
            <w:pPr>
              <w:shd w:val="clear" w:color="auto" w:fill="FFFFFF"/>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Deyim</w:t>
            </w:r>
            <w:r w:rsidRPr="00426B03">
              <w:rPr>
                <w:rFonts w:asciiTheme="minorHAnsi" w:hAnsiTheme="minorHAnsi" w:cstheme="minorHAnsi"/>
                <w:color w:val="2C2F34"/>
                <w:sz w:val="22"/>
                <w:szCs w:val="22"/>
              </w:rPr>
              <w:t>: (yolunu tutmak) O, kırların yolunu tutar tutmaz çimenlerin, otların fısıltısı bir musiki olurmuş sanki.</w:t>
            </w:r>
            <w:r w:rsidRPr="00426B03">
              <w:rPr>
                <w:rFonts w:asciiTheme="minorHAnsi" w:hAnsiTheme="minorHAnsi" w:cstheme="minorHAnsi"/>
                <w:color w:val="2C2F34"/>
                <w:sz w:val="22"/>
                <w:szCs w:val="22"/>
              </w:rPr>
              <w:br/>
            </w:r>
            <w:r w:rsidRPr="00426B03">
              <w:rPr>
                <w:rStyle w:val="Gl"/>
                <w:rFonts w:asciiTheme="minorHAnsi" w:hAnsiTheme="minorHAnsi" w:cstheme="minorHAnsi"/>
                <w:color w:val="2C2F34"/>
                <w:sz w:val="22"/>
                <w:szCs w:val="22"/>
                <w:bdr w:val="none" w:sz="0" w:space="0" w:color="auto" w:frame="1"/>
              </w:rPr>
              <w:t>Örnek cümle</w:t>
            </w:r>
            <w:r w:rsidRPr="00426B03">
              <w:rPr>
                <w:rFonts w:asciiTheme="minorHAnsi" w:hAnsiTheme="minorHAnsi" w:cstheme="minorHAnsi"/>
                <w:color w:val="2C2F34"/>
                <w:sz w:val="22"/>
                <w:szCs w:val="22"/>
              </w:rPr>
              <w:t>: Maç bitince herkes evinin yolunu tuttu.</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Deyim</w:t>
            </w:r>
            <w:r w:rsidRPr="00426B03">
              <w:rPr>
                <w:rFonts w:asciiTheme="minorHAnsi" w:hAnsiTheme="minorHAnsi" w:cstheme="minorHAnsi"/>
                <w:color w:val="2C2F34"/>
                <w:sz w:val="22"/>
                <w:szCs w:val="22"/>
              </w:rPr>
              <w:t>: (dile gelmek) Her yaprak, her çiçek gözü, her yerin aydınlık yüzü dile gelir; Lokman Hekim’e hangi hastalığı iyi edeceğini söylermiş.</w:t>
            </w:r>
            <w:r w:rsidRPr="00426B03">
              <w:rPr>
                <w:rFonts w:asciiTheme="minorHAnsi" w:hAnsiTheme="minorHAnsi" w:cstheme="minorHAnsi"/>
                <w:color w:val="2C2F34"/>
                <w:sz w:val="22"/>
                <w:szCs w:val="22"/>
              </w:rPr>
              <w:br/>
            </w:r>
            <w:r w:rsidRPr="00426B03">
              <w:rPr>
                <w:rStyle w:val="Gl"/>
                <w:rFonts w:asciiTheme="minorHAnsi" w:hAnsiTheme="minorHAnsi" w:cstheme="minorHAnsi"/>
                <w:color w:val="2C2F34"/>
                <w:sz w:val="22"/>
                <w:szCs w:val="22"/>
                <w:bdr w:val="none" w:sz="0" w:space="0" w:color="auto" w:frame="1"/>
              </w:rPr>
              <w:t>Örnek cümle</w:t>
            </w:r>
            <w:r w:rsidRPr="00426B03">
              <w:rPr>
                <w:rFonts w:asciiTheme="minorHAnsi" w:hAnsiTheme="minorHAnsi" w:cstheme="minorHAnsi"/>
                <w:color w:val="2C2F34"/>
                <w:sz w:val="22"/>
                <w:szCs w:val="22"/>
              </w:rPr>
              <w:t>: Bu acı olay karşısında tüm tabiat dile gelip üzüntüsünü dile getirdi.</w:t>
            </w:r>
          </w:p>
          <w:p w:rsidR="00777501"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Deyim</w:t>
            </w:r>
            <w:r w:rsidRPr="00426B03">
              <w:rPr>
                <w:rFonts w:asciiTheme="minorHAnsi" w:hAnsiTheme="minorHAnsi" w:cstheme="minorHAnsi"/>
                <w:color w:val="2C2F34"/>
                <w:sz w:val="22"/>
                <w:szCs w:val="22"/>
              </w:rPr>
              <w:t>: (yolunu kesmek) Dağ çayı yolunu keser:</w:t>
            </w:r>
            <w:r w:rsidRPr="00426B03">
              <w:rPr>
                <w:rFonts w:asciiTheme="minorHAnsi" w:hAnsiTheme="minorHAnsi" w:cstheme="minorHAnsi"/>
                <w:color w:val="2C2F34"/>
                <w:sz w:val="22"/>
                <w:szCs w:val="22"/>
              </w:rPr>
              <w:br/>
            </w:r>
            <w:r w:rsidRPr="00426B03">
              <w:rPr>
                <w:rStyle w:val="Gl"/>
                <w:rFonts w:asciiTheme="minorHAnsi" w:hAnsiTheme="minorHAnsi" w:cstheme="minorHAnsi"/>
                <w:color w:val="2C2F34"/>
                <w:sz w:val="22"/>
                <w:szCs w:val="22"/>
                <w:bdr w:val="none" w:sz="0" w:space="0" w:color="auto" w:frame="1"/>
              </w:rPr>
              <w:t>Örnek cümle</w:t>
            </w:r>
            <w:r w:rsidRPr="00426B03">
              <w:rPr>
                <w:rFonts w:asciiTheme="minorHAnsi" w:hAnsiTheme="minorHAnsi" w:cstheme="minorHAnsi"/>
                <w:color w:val="2C2F34"/>
                <w:sz w:val="22"/>
                <w:szCs w:val="22"/>
              </w:rPr>
              <w:t>: Fırtınada devrilen ağaç arabaların yolunu kesti.</w:t>
            </w:r>
            <w:r w:rsidR="00304273">
              <w:rPr>
                <w:rFonts w:asciiTheme="minorHAnsi" w:hAnsiTheme="minorHAnsi" w:cstheme="minorHAnsi"/>
                <w:noProof/>
                <w:color w:val="000000"/>
                <w:sz w:val="22"/>
                <w:szCs w:val="22"/>
              </w:rPr>
              <w:pict>
                <v:roundrect id="_x0000_s1304" style="position:absolute;margin-left:189.55pt;margin-top:73.95pt;width:185.25pt;height:24pt;z-index:251872256;mso-position-horizontal-relative:text;mso-position-vertical-relative:text"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43405A" w:rsidRDefault="0043405A" w:rsidP="00FA0CD4">
            <w:pPr>
              <w:rPr>
                <w:rFonts w:asciiTheme="minorHAnsi" w:hAnsiTheme="minorHAnsi" w:cstheme="minorHAnsi"/>
              </w:rPr>
            </w:pPr>
          </w:p>
          <w:p w:rsidR="00426B03" w:rsidRDefault="00426B03" w:rsidP="00FA0CD4">
            <w:pPr>
              <w:rPr>
                <w:rFonts w:asciiTheme="minorHAnsi" w:hAnsiTheme="minorHAnsi" w:cstheme="minorHAnsi"/>
              </w:rPr>
            </w:pPr>
          </w:p>
          <w:p w:rsidR="00426B03" w:rsidRDefault="00426B03" w:rsidP="00FA0CD4">
            <w:pPr>
              <w:rPr>
                <w:rFonts w:asciiTheme="minorHAnsi" w:hAnsiTheme="minorHAnsi" w:cstheme="minorHAnsi"/>
              </w:rPr>
            </w:pPr>
          </w:p>
          <w:p w:rsidR="00426B03" w:rsidRPr="00426B03" w:rsidRDefault="00426B03" w:rsidP="00FA0CD4">
            <w:pPr>
              <w:rPr>
                <w:rFonts w:asciiTheme="minorHAnsi" w:hAnsiTheme="minorHAnsi" w:cstheme="minorHAnsi"/>
              </w:rPr>
            </w:pP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İnsanların geçmişten günümüze ilaç ihtiyaçlarını nasıl karşıladıkları ile ilgili bir araştırma yapınız. Araştırmanızın sonuçlarını sınıfta arkadaşlarınıza bir konuşma yaparak sununuz. Yaptığınız konuşmayı aşağıdaki ölçütlere göre değerlendiriniz.</w:t>
            </w:r>
          </w:p>
          <w:p w:rsidR="00426B03" w:rsidRPr="00426B03" w:rsidRDefault="00426B03" w:rsidP="0044317D">
            <w:pPr>
              <w:numPr>
                <w:ilvl w:val="0"/>
                <w:numId w:val="12"/>
              </w:numPr>
              <w:shd w:val="clear" w:color="auto" w:fill="FFFFFF"/>
              <w:ind w:left="300"/>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Merhaba Arkadaşlar!</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Bugün sizlere insanların tarih boyunca ilaç ihtiyaçlarını nasıl karşıladıkları hakkında bilgi vereceğim.</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Eskiden, insanlar modern tıp ve teknolojiye sahip değillerdi. Hastalandıklarında, doğanın sunduğu bitkileri ve otları kullanarak tedavi yöntemleri geliştirdiler. Örneğin, eski Mısırlılar, yaraları iyileştirmek için bal ve sarmısak kullanırlardı.</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Orta Çağ’da ise, bitkisel ilaçlar, mineraller ve hayvanlardan elde edilen maddeler yaygın olarak kullanılıyordu. Bu dönemde, eczacılık sanatı gelişmeye başlamıştı ve ilaçlar, manastırlarda ve eczanelerde hazırlanıyordu.</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Sanayi Devrimi’yle birlikte, ilaç üretimi büyük değişimler yaşadı. Bilim insanları, hastalıkları daha iyi anlamaya ve tedavi etmeye başladı. Bu dönemde, aşılar ve antibiyotikler gibi modern ilaçlar geliştirildi.</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lastRenderedPageBreak/>
              <w:t>Günümüzde ise, ilaçlar çok daha gelişmiş ve etkili. Bilim insanları, hastalıkları genetik düzeyde anlayarak, daha hedefli tedaviler geliştirebiliyorlar. Örneğin, kanser tedavisinde kullanılan özel ilaçlar, sadece kanser hücrelerini hedef alıyor.</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Sonuç olarak, insanlık tarih boyunca ilaç ihtiyaçlarını karşılamak için sürekli yeni yöntemler geliştirmiş. Doğal yöntemlerden modern tıpa kadar uzanan bu yolculuk, sağlık alanında büyük ilerlemelerin yapılmasını sağlamıştır.</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Teşekkür ederim!</w:t>
            </w:r>
          </w:p>
          <w:p w:rsidR="00777501" w:rsidRPr="00426B03" w:rsidRDefault="00426B03" w:rsidP="009A59E3">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426B03">
              <w:rPr>
                <w:rFonts w:asciiTheme="minorHAnsi" w:hAnsiTheme="minorHAnsi" w:cstheme="minorHAnsi"/>
                <w:noProof/>
                <w:color w:val="2C2F34"/>
                <w:sz w:val="22"/>
                <w:szCs w:val="22"/>
              </w:rPr>
              <w:drawing>
                <wp:inline distT="0" distB="0" distL="0" distR="0" wp14:anchorId="61F1A695" wp14:editId="0E9097D8">
                  <wp:extent cx="4500693" cy="2154332"/>
                  <wp:effectExtent l="0" t="0" r="0" b="0"/>
                  <wp:docPr id="2" name="Resim 2" descr="https://www.evvelcevap.com/wp-content/uploads/2023/09/lokman-hekimin-masali-metni-etkinlik-cevaplari-8-sinif-turkce-konusma-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velcevap.com/wp-content/uploads/2023/09/lokman-hekimin-masali-metni-etkinlik-cevaplari-8-sinif-turkce-konusma-fo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5458" cy="2161399"/>
                          </a:xfrm>
                          <a:prstGeom prst="rect">
                            <a:avLst/>
                          </a:prstGeom>
                          <a:noFill/>
                          <a:ln>
                            <a:noFill/>
                          </a:ln>
                        </pic:spPr>
                      </pic:pic>
                    </a:graphicData>
                  </a:graphic>
                </wp:inline>
              </w:drawing>
            </w:r>
          </w:p>
          <w:p w:rsidR="00426B03" w:rsidRPr="00426B03" w:rsidRDefault="00304273" w:rsidP="00426B03">
            <w:pPr>
              <w:pStyle w:val="NormalWeb"/>
              <w:shd w:val="clear" w:color="auto" w:fill="FFFFFF"/>
              <w:spacing w:before="0" w:beforeAutospacing="0" w:after="375"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324" style="position:absolute;margin-left:190.3pt;margin-top:6.8pt;width:185.25pt;height:24pt;z-index:251890688" arcsize="10923f" fillcolor="yellow">
                  <v:textbox style="mso-next-textbox:#_x0000_s1324">
                    <w:txbxContent>
                      <w:p w:rsidR="00777501" w:rsidRPr="000C42BE" w:rsidRDefault="00777501" w:rsidP="0077750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777501" w:rsidRDefault="00777501" w:rsidP="00777501"/>
                    </w:txbxContent>
                  </v:textbox>
                </v:roundrect>
              </w:pic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Aşağıya ilaç kullanımı konusunda yazma sürecine uygun bilgilendirici bir metin yazınız. Metinde yabancı dillerden alınmış, dilimize henüz yerleşmemiş kelimelerin Türkçelerini kullanmaya özen gösteriniz. Metninizi gözden geçirirken varsa yazım, noktalama hatalarını ve anlatım bozukluklarını düzeltiniz. Metninize uygun bir başlık belirlemeyi unutmayınız. Yazdığınız metni sınıfta arkadaşlarınıza okuyunuz.</w:t>
            </w:r>
          </w:p>
          <w:p w:rsidR="00426B03" w:rsidRPr="00426B03" w:rsidRDefault="00426B03" w:rsidP="00426B03">
            <w:pPr>
              <w:shd w:val="clear" w:color="auto" w:fill="FFFFFF"/>
              <w:jc w:val="both"/>
              <w:rPr>
                <w:rFonts w:asciiTheme="minorHAnsi" w:hAnsiTheme="minorHAnsi" w:cstheme="minorHAnsi"/>
                <w:color w:val="2C2F34"/>
              </w:rPr>
            </w:pPr>
            <w:r w:rsidRPr="00426B03">
              <w:rPr>
                <w:rStyle w:val="Gl"/>
                <w:rFonts w:asciiTheme="minorHAnsi" w:hAnsiTheme="minorHAnsi" w:cstheme="minorHAnsi"/>
                <w:color w:val="FF0000"/>
                <w:sz w:val="22"/>
                <w:szCs w:val="22"/>
                <w:bdr w:val="none" w:sz="0" w:space="0" w:color="auto" w:frame="1"/>
              </w:rPr>
              <w:t>Cevap</w:t>
            </w:r>
            <w:r w:rsidRPr="00426B03">
              <w:rPr>
                <w:rFonts w:asciiTheme="minorHAnsi" w:hAnsiTheme="minorHAnsi" w:cstheme="minorHAnsi"/>
                <w:color w:val="2C2F34"/>
                <w:sz w:val="22"/>
                <w:szCs w:val="22"/>
              </w:rPr>
              <w:t>:</w:t>
            </w:r>
          </w:p>
          <w:p w:rsidR="00426B03" w:rsidRPr="00426B03" w:rsidRDefault="00426B03" w:rsidP="00426B03">
            <w:pPr>
              <w:pStyle w:val="NormalWeb"/>
              <w:shd w:val="clear" w:color="auto" w:fill="FFFFFF"/>
              <w:spacing w:before="0" w:beforeAutospacing="0" w:after="0" w:afterAutospacing="0" w:line="390" w:lineRule="atLeast"/>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Başlık: Sağlıklı İlaç Kullanımının Püf Noktaları</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Merhaba Arkadaşlar!</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Hepimiz zaman zaman hasta olabilir ve ilaç kullanmamız gerekebilir. Ancak ilaç kullanımında dikkat etmemiz gereken bazı önemli noktalar var. İşte sağlıklı ilaç kullanımının püf noktaları:</w:t>
            </w:r>
          </w:p>
          <w:p w:rsidR="00426B03" w:rsidRPr="00426B03" w:rsidRDefault="00426B03" w:rsidP="0044317D">
            <w:pPr>
              <w:numPr>
                <w:ilvl w:val="0"/>
                <w:numId w:val="13"/>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Doktor Tavsiyesine Uyun</w:t>
            </w:r>
            <w:r w:rsidRPr="00426B03">
              <w:rPr>
                <w:rFonts w:asciiTheme="minorHAnsi" w:hAnsiTheme="minorHAnsi" w:cstheme="minorHAnsi"/>
                <w:color w:val="2C2F34"/>
                <w:sz w:val="22"/>
                <w:szCs w:val="22"/>
              </w:rPr>
              <w:t>: İlaçları sadece doktor tavsiyesiyle kullanın. Kendi başınıza ilaç almak sağlığınız için zararlı olabilir.</w:t>
            </w:r>
          </w:p>
          <w:p w:rsidR="00426B03" w:rsidRPr="00426B03" w:rsidRDefault="00426B03" w:rsidP="0044317D">
            <w:pPr>
              <w:numPr>
                <w:ilvl w:val="0"/>
                <w:numId w:val="13"/>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Doğru Dozajı Takip Edin</w:t>
            </w:r>
            <w:r w:rsidRPr="00426B03">
              <w:rPr>
                <w:rFonts w:asciiTheme="minorHAnsi" w:hAnsiTheme="minorHAnsi" w:cstheme="minorHAnsi"/>
                <w:color w:val="2C2F34"/>
                <w:sz w:val="22"/>
                <w:szCs w:val="22"/>
              </w:rPr>
              <w:t>: İlaçların ne kadar ve ne sıklıkta alınacağını doktorunuz söyleyecektir. Bu doza sadık kalarak ilacınızı düzenli olarak alın.</w:t>
            </w:r>
          </w:p>
          <w:p w:rsidR="00426B03" w:rsidRPr="00426B03" w:rsidRDefault="00426B03" w:rsidP="0044317D">
            <w:pPr>
              <w:numPr>
                <w:ilvl w:val="0"/>
                <w:numId w:val="13"/>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İlaç Bilgilerini Okuyun</w:t>
            </w:r>
            <w:r w:rsidRPr="00426B03">
              <w:rPr>
                <w:rFonts w:asciiTheme="minorHAnsi" w:hAnsiTheme="minorHAnsi" w:cstheme="minorHAnsi"/>
                <w:color w:val="2C2F34"/>
                <w:sz w:val="22"/>
                <w:szCs w:val="22"/>
              </w:rPr>
              <w:t>: İlaç kutusunun üzerindeki bilgileri ve içindeki kullanma kılavuzunu okuyun. Böylece ilacınızın nasıl kullanılacağını ve yan etkilerini öğrenmiş olursunuz.</w:t>
            </w:r>
          </w:p>
          <w:p w:rsidR="00426B03" w:rsidRPr="00426B03" w:rsidRDefault="00426B03" w:rsidP="0044317D">
            <w:pPr>
              <w:numPr>
                <w:ilvl w:val="0"/>
                <w:numId w:val="13"/>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Yan Etkilere Dikkat Edin</w:t>
            </w:r>
            <w:r w:rsidRPr="00426B03">
              <w:rPr>
                <w:rFonts w:asciiTheme="minorHAnsi" w:hAnsiTheme="minorHAnsi" w:cstheme="minorHAnsi"/>
                <w:color w:val="2C2F34"/>
                <w:sz w:val="22"/>
                <w:szCs w:val="22"/>
              </w:rPr>
              <w:t>: İlaç kullanırken herhangi bir yan etki fark ederseniz, hemen doktorunuza danışın.</w:t>
            </w:r>
          </w:p>
          <w:p w:rsidR="00426B03" w:rsidRPr="00426B03" w:rsidRDefault="00426B03" w:rsidP="0044317D">
            <w:pPr>
              <w:numPr>
                <w:ilvl w:val="0"/>
                <w:numId w:val="13"/>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İlaçları Doğru Saklayın</w:t>
            </w:r>
            <w:r w:rsidRPr="00426B03">
              <w:rPr>
                <w:rFonts w:asciiTheme="minorHAnsi" w:hAnsiTheme="minorHAnsi" w:cstheme="minorHAnsi"/>
                <w:color w:val="2C2F34"/>
                <w:sz w:val="22"/>
                <w:szCs w:val="22"/>
              </w:rPr>
              <w:t>: İlaçlarınızı çocukların ulaşamayacağı, serin ve kuru yerlerde saklayın.</w:t>
            </w:r>
          </w:p>
          <w:p w:rsidR="00426B03" w:rsidRPr="00426B03" w:rsidRDefault="00426B03" w:rsidP="0044317D">
            <w:pPr>
              <w:numPr>
                <w:ilvl w:val="0"/>
                <w:numId w:val="13"/>
              </w:numPr>
              <w:shd w:val="clear" w:color="auto" w:fill="FFFFFF"/>
              <w:ind w:left="300"/>
              <w:rPr>
                <w:rFonts w:asciiTheme="minorHAnsi" w:hAnsiTheme="minorHAnsi" w:cstheme="minorHAnsi"/>
                <w:color w:val="2C2F34"/>
              </w:rPr>
            </w:pPr>
            <w:r w:rsidRPr="00426B03">
              <w:rPr>
                <w:rStyle w:val="Gl"/>
                <w:rFonts w:asciiTheme="minorHAnsi" w:hAnsiTheme="minorHAnsi" w:cstheme="minorHAnsi"/>
                <w:color w:val="2C2F34"/>
                <w:sz w:val="22"/>
                <w:szCs w:val="22"/>
                <w:bdr w:val="none" w:sz="0" w:space="0" w:color="auto" w:frame="1"/>
              </w:rPr>
              <w:t>Kullanım Süresine Dikkat Edin</w:t>
            </w:r>
            <w:r w:rsidRPr="00426B03">
              <w:rPr>
                <w:rFonts w:asciiTheme="minorHAnsi" w:hAnsiTheme="minorHAnsi" w:cstheme="minorHAnsi"/>
                <w:color w:val="2C2F34"/>
                <w:sz w:val="22"/>
                <w:szCs w:val="22"/>
              </w:rPr>
              <w:t>: İlaçların kullanım sürelerini aşmayın. Süresi geçmiş ilaçları kullanmayın.</w:t>
            </w:r>
          </w:p>
          <w:p w:rsidR="00426B03" w:rsidRPr="00426B03" w:rsidRDefault="00426B03" w:rsidP="00426B03">
            <w:pPr>
              <w:pStyle w:val="NormalWeb"/>
              <w:shd w:val="clear" w:color="auto" w:fill="FFFFFF"/>
              <w:spacing w:before="0" w:beforeAutospacing="0" w:after="375" w:afterAutospacing="0" w:line="390" w:lineRule="atLeast"/>
              <w:rPr>
                <w:rFonts w:asciiTheme="minorHAnsi" w:hAnsiTheme="minorHAnsi" w:cstheme="minorHAnsi"/>
                <w:color w:val="2C2F34"/>
              </w:rPr>
            </w:pPr>
            <w:r w:rsidRPr="00426B03">
              <w:rPr>
                <w:rFonts w:asciiTheme="minorHAnsi" w:hAnsiTheme="minorHAnsi" w:cstheme="minorHAnsi"/>
                <w:color w:val="2C2F34"/>
                <w:sz w:val="22"/>
                <w:szCs w:val="22"/>
              </w:rPr>
              <w:t>Sağlıklı ve doğru ilaç kullanımı, hastalıkların üstesinden gelmemizde çok önemlidir. Bu kurallara uyarak, kendimizi ve sevdiklerimizi koruyabiliriz.</w:t>
            </w:r>
          </w:p>
          <w:p w:rsidR="00390A2A" w:rsidRPr="00FA0CD4" w:rsidRDefault="00304273" w:rsidP="009A59E3">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FA0CD4" w:rsidRDefault="00390A2A" w:rsidP="00390A2A">
            <w:pPr>
              <w:spacing w:before="20" w:after="20"/>
              <w:jc w:val="both"/>
              <w:rPr>
                <w:rFonts w:asciiTheme="minorHAnsi" w:hAnsiTheme="minorHAnsi" w:cstheme="minorHAnsi"/>
                <w:b/>
                <w:color w:val="000000"/>
              </w:rPr>
            </w:pPr>
          </w:p>
          <w:p w:rsidR="00390A2A" w:rsidRPr="00FA0CD4" w:rsidRDefault="00390A2A" w:rsidP="00390A2A">
            <w:pPr>
              <w:spacing w:before="20" w:after="20"/>
              <w:jc w:val="both"/>
              <w:rPr>
                <w:rFonts w:asciiTheme="minorHAnsi" w:hAnsiTheme="minorHAnsi" w:cstheme="minorHAnsi"/>
                <w:color w:val="000000" w:themeColor="text1"/>
              </w:rPr>
            </w:pPr>
          </w:p>
          <w:p w:rsidR="00352EC5" w:rsidRDefault="00777501" w:rsidP="00722A0F">
            <w:pPr>
              <w:pStyle w:val="ListeParagraf"/>
              <w:numPr>
                <w:ilvl w:val="0"/>
                <w:numId w:val="3"/>
              </w:numPr>
              <w:spacing w:before="20" w:after="20"/>
              <w:rPr>
                <w:rFonts w:asciiTheme="minorHAnsi" w:hAnsiTheme="minorHAnsi" w:cstheme="minorHAnsi"/>
              </w:rPr>
            </w:pPr>
            <w:r>
              <w:rPr>
                <w:rFonts w:asciiTheme="minorHAnsi" w:hAnsiTheme="minorHAnsi" w:cstheme="minorHAnsi"/>
              </w:rPr>
              <w:t>Gerçek ve kurgusal unsurlar</w:t>
            </w:r>
          </w:p>
          <w:p w:rsidR="00777501" w:rsidRPr="00FA0CD4" w:rsidRDefault="00777501" w:rsidP="00722A0F">
            <w:pPr>
              <w:pStyle w:val="ListeParagraf"/>
              <w:numPr>
                <w:ilvl w:val="0"/>
                <w:numId w:val="3"/>
              </w:numPr>
              <w:spacing w:before="20" w:after="20"/>
              <w:rPr>
                <w:rFonts w:asciiTheme="minorHAnsi" w:hAnsiTheme="minorHAnsi" w:cstheme="minorHAnsi"/>
              </w:rPr>
            </w:pPr>
            <w:r>
              <w:rPr>
                <w:rFonts w:asciiTheme="minorHAnsi" w:hAnsiTheme="minorHAnsi" w:cstheme="minorHAnsi"/>
              </w:rPr>
              <w:t>Hikâye unsurları</w:t>
            </w:r>
          </w:p>
          <w:p w:rsidR="00390A2A" w:rsidRPr="00FA0CD4" w:rsidRDefault="00390A2A" w:rsidP="004A7380">
            <w:pPr>
              <w:pStyle w:val="ListeParagraf"/>
              <w:numPr>
                <w:ilvl w:val="0"/>
                <w:numId w:val="3"/>
              </w:numPr>
              <w:spacing w:before="20" w:after="20"/>
              <w:jc w:val="both"/>
              <w:rPr>
                <w:rFonts w:asciiTheme="minorHAnsi" w:hAnsiTheme="minorHAnsi" w:cstheme="minorHAnsi"/>
                <w:color w:val="FF0000"/>
              </w:rPr>
            </w:pPr>
            <w:r w:rsidRPr="00FA0CD4">
              <w:rPr>
                <w:rFonts w:asciiTheme="minorHAnsi" w:hAnsiTheme="minorHAnsi" w:cstheme="minorHAnsi"/>
                <w:color w:val="FF0000"/>
                <w:sz w:val="22"/>
                <w:szCs w:val="22"/>
              </w:rPr>
              <w:t>Gelecek metnin hazırlık çalışması verilecek.</w:t>
            </w:r>
          </w:p>
          <w:p w:rsidR="004A7380" w:rsidRPr="00FA0CD4" w:rsidRDefault="004854D3" w:rsidP="00777501">
            <w:pPr>
              <w:pStyle w:val="ListeParagraf"/>
              <w:numPr>
                <w:ilvl w:val="0"/>
                <w:numId w:val="3"/>
              </w:numPr>
              <w:spacing w:before="20" w:after="20"/>
              <w:rPr>
                <w:rFonts w:asciiTheme="minorHAnsi" w:hAnsiTheme="minorHAnsi" w:cstheme="minorHAnsi"/>
              </w:rPr>
            </w:pPr>
            <w:r>
              <w:rPr>
                <w:rFonts w:asciiTheme="minorHAnsi" w:hAnsiTheme="minorHAnsi" w:cstheme="minorHAnsi"/>
              </w:rPr>
              <w:t xml:space="preserve">Geçmiş </w:t>
            </w:r>
            <w:r w:rsidR="00777501">
              <w:rPr>
                <w:rFonts w:asciiTheme="minorHAnsi" w:hAnsiTheme="minorHAnsi" w:cstheme="minorHAnsi"/>
              </w:rPr>
              <w:t>Aşırı kilolu insanlar yaşantılarında ne gibi zorluklarla karşılaşıyorlardır? Araştırınız.</w:t>
            </w:r>
          </w:p>
        </w:tc>
      </w:tr>
    </w:tbl>
    <w:p w:rsidR="0031195A" w:rsidRPr="00FA0CD4" w:rsidRDefault="0031195A" w:rsidP="0031195A">
      <w:pPr>
        <w:jc w:val="both"/>
        <w:rPr>
          <w:rFonts w:asciiTheme="minorHAnsi" w:hAnsiTheme="minorHAnsi" w:cstheme="minorHAnsi"/>
          <w:b/>
          <w:bCs/>
          <w:color w:val="000000"/>
          <w:sz w:val="22"/>
          <w:szCs w:val="22"/>
        </w:rPr>
      </w:pPr>
      <w:r w:rsidRPr="00FA0CD4">
        <w:rPr>
          <w:rFonts w:asciiTheme="minorHAnsi" w:hAnsiTheme="minorHAnsi" w:cstheme="minorHAnsi"/>
          <w:b/>
          <w:bCs/>
          <w:color w:val="000000"/>
          <w:sz w:val="22"/>
          <w:szCs w:val="22"/>
        </w:rPr>
        <w:lastRenderedPageBreak/>
        <w:t xml:space="preserve">               </w:t>
      </w:r>
    </w:p>
    <w:p w:rsidR="0031195A" w:rsidRPr="00FA0CD4" w:rsidRDefault="0031195A" w:rsidP="0031195A">
      <w:pPr>
        <w:jc w:val="both"/>
        <w:rPr>
          <w:rFonts w:asciiTheme="minorHAnsi" w:hAnsiTheme="minorHAnsi" w:cstheme="minorHAnsi"/>
          <w:b/>
          <w:bCs/>
          <w:color w:val="000000"/>
          <w:sz w:val="22"/>
          <w:szCs w:val="22"/>
        </w:rPr>
      </w:pPr>
      <w:r w:rsidRPr="00FA0CD4">
        <w:rPr>
          <w:rFonts w:asciiTheme="minorHAnsi" w:hAnsiTheme="minorHAnsi" w:cstheme="minorHAnsi"/>
          <w:b/>
          <w:bCs/>
          <w:color w:val="000000"/>
          <w:sz w:val="22"/>
          <w:szCs w:val="22"/>
        </w:rPr>
        <w:t>BÖLÜM III</w:t>
      </w:r>
    </w:p>
    <w:tbl>
      <w:tblPr>
        <w:tblW w:w="11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7365"/>
      </w:tblGrid>
      <w:tr w:rsidR="00A34231" w:rsidRPr="00FA0CD4" w:rsidTr="00922C0E">
        <w:trPr>
          <w:trHeight w:val="184"/>
        </w:trPr>
        <w:tc>
          <w:tcPr>
            <w:tcW w:w="3969" w:type="dxa"/>
          </w:tcPr>
          <w:p w:rsidR="0031195A" w:rsidRPr="00FA0CD4" w:rsidRDefault="0031195A" w:rsidP="006A3709">
            <w:pPr>
              <w:spacing w:before="20" w:after="20"/>
              <w:jc w:val="both"/>
              <w:rPr>
                <w:rFonts w:asciiTheme="minorHAnsi" w:hAnsiTheme="minorHAnsi" w:cstheme="minorHAnsi"/>
                <w:color w:val="000000"/>
              </w:rPr>
            </w:pPr>
            <w:r w:rsidRPr="00FA0CD4">
              <w:rPr>
                <w:rFonts w:asciiTheme="minorHAnsi" w:hAnsiTheme="minorHAnsi" w:cstheme="minorHAnsi"/>
                <w:color w:val="000000"/>
                <w:sz w:val="22"/>
                <w:szCs w:val="22"/>
              </w:rPr>
              <w:t>Ölçme-Değerlendirme</w:t>
            </w:r>
          </w:p>
        </w:tc>
        <w:tc>
          <w:tcPr>
            <w:tcW w:w="7365" w:type="dxa"/>
          </w:tcPr>
          <w:p w:rsidR="0031195A" w:rsidRPr="00FA0CD4" w:rsidRDefault="0031195A" w:rsidP="006A3709">
            <w:pPr>
              <w:spacing w:before="20" w:after="20"/>
              <w:jc w:val="both"/>
              <w:rPr>
                <w:rFonts w:asciiTheme="minorHAnsi" w:hAnsiTheme="minorHAnsi" w:cstheme="minorHAnsi"/>
                <w:b/>
                <w:bCs/>
                <w:color w:val="000000"/>
              </w:rPr>
            </w:pPr>
          </w:p>
        </w:tc>
      </w:tr>
      <w:tr w:rsidR="00A34231" w:rsidRPr="00FA0CD4" w:rsidTr="00922C0E">
        <w:trPr>
          <w:trHeight w:val="346"/>
        </w:trPr>
        <w:tc>
          <w:tcPr>
            <w:tcW w:w="3969" w:type="dxa"/>
            <w:shd w:val="clear" w:color="auto" w:fill="auto"/>
          </w:tcPr>
          <w:p w:rsidR="0031195A" w:rsidRPr="00FA0CD4" w:rsidRDefault="0031195A" w:rsidP="006A3709">
            <w:pPr>
              <w:spacing w:before="20" w:after="20"/>
              <w:rPr>
                <w:rFonts w:asciiTheme="minorHAnsi" w:hAnsiTheme="minorHAnsi" w:cstheme="minorHAnsi"/>
                <w:color w:val="000000"/>
              </w:rPr>
            </w:pPr>
            <w:r w:rsidRPr="00FA0CD4">
              <w:rPr>
                <w:rFonts w:asciiTheme="minorHAnsi" w:hAnsiTheme="minorHAnsi" w:cstheme="minorHAnsi"/>
                <w:color w:val="000000"/>
                <w:sz w:val="22"/>
                <w:szCs w:val="22"/>
              </w:rPr>
              <w:t>•  Bireysel öğrenme etkinliklerine yönelik Ölçme-Değerlendirme</w:t>
            </w:r>
          </w:p>
          <w:p w:rsidR="0031195A" w:rsidRPr="00FA0CD4" w:rsidRDefault="0031195A" w:rsidP="006A3709">
            <w:pPr>
              <w:spacing w:before="20" w:after="20"/>
              <w:rPr>
                <w:rFonts w:asciiTheme="minorHAnsi" w:hAnsiTheme="minorHAnsi" w:cstheme="minorHAnsi"/>
                <w:color w:val="000000"/>
              </w:rPr>
            </w:pPr>
            <w:r w:rsidRPr="00FA0CD4">
              <w:rPr>
                <w:rFonts w:asciiTheme="minorHAnsi" w:hAnsiTheme="minorHAnsi" w:cstheme="minorHAnsi"/>
                <w:color w:val="000000"/>
                <w:sz w:val="22"/>
                <w:szCs w:val="22"/>
              </w:rPr>
              <w:t>•  Grupla öğrenme etkinliklerine yönelik Ölçme-Değerlendirme</w:t>
            </w:r>
          </w:p>
          <w:p w:rsidR="0031195A" w:rsidRPr="00FA0CD4" w:rsidRDefault="0031195A" w:rsidP="006A3709">
            <w:pPr>
              <w:spacing w:before="20" w:after="20"/>
              <w:rPr>
                <w:rFonts w:asciiTheme="minorHAnsi" w:hAnsiTheme="minorHAnsi" w:cstheme="minorHAnsi"/>
                <w:color w:val="000000"/>
              </w:rPr>
            </w:pPr>
            <w:r w:rsidRPr="00FA0C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7365" w:type="dxa"/>
            <w:shd w:val="clear" w:color="auto" w:fill="auto"/>
          </w:tcPr>
          <w:p w:rsidR="00434734" w:rsidRPr="00FA0CD4" w:rsidRDefault="00434734" w:rsidP="00434734">
            <w:pPr>
              <w:rPr>
                <w:rFonts w:asciiTheme="minorHAnsi" w:hAnsiTheme="minorHAnsi" w:cstheme="minorHAnsi"/>
              </w:rPr>
            </w:pPr>
          </w:p>
          <w:p w:rsidR="00DB7C82" w:rsidRPr="00451EE2" w:rsidRDefault="00451EE2" w:rsidP="00777501">
            <w:pPr>
              <w:pStyle w:val="GvdeMetniGirintisi"/>
              <w:numPr>
                <w:ilvl w:val="0"/>
                <w:numId w:val="4"/>
              </w:numPr>
              <w:jc w:val="left"/>
              <w:rPr>
                <w:rFonts w:ascii="Calibri" w:hAnsi="Calibri" w:cs="Calibri"/>
                <w:sz w:val="22"/>
                <w:szCs w:val="22"/>
              </w:rPr>
            </w:pPr>
            <w:r w:rsidRPr="00451EE2">
              <w:rPr>
                <w:rFonts w:ascii="Calibri" w:hAnsi="Calibri" w:cs="Calibri"/>
                <w:sz w:val="22"/>
                <w:szCs w:val="22"/>
              </w:rPr>
              <w:t>Lokman Hekim kimdir?</w:t>
            </w:r>
          </w:p>
          <w:p w:rsidR="00451EE2" w:rsidRDefault="00451EE2" w:rsidP="00777501">
            <w:pPr>
              <w:pStyle w:val="GvdeMetniGirintisi"/>
              <w:numPr>
                <w:ilvl w:val="0"/>
                <w:numId w:val="4"/>
              </w:numPr>
              <w:jc w:val="left"/>
              <w:rPr>
                <w:rFonts w:ascii="Calibri" w:hAnsi="Calibri" w:cs="Calibri"/>
                <w:sz w:val="22"/>
                <w:szCs w:val="22"/>
              </w:rPr>
            </w:pPr>
            <w:r w:rsidRPr="00451EE2">
              <w:rPr>
                <w:rFonts w:ascii="Calibri" w:hAnsi="Calibri" w:cs="Calibri"/>
                <w:sz w:val="22"/>
                <w:szCs w:val="22"/>
              </w:rPr>
              <w:t>Sağlıklı yaşamak için neler yapmalıyız?</w:t>
            </w:r>
          </w:p>
          <w:p w:rsidR="00451EE2" w:rsidRPr="00922C0E" w:rsidRDefault="00451EE2" w:rsidP="00451EE2">
            <w:pPr>
              <w:rPr>
                <w:rFonts w:asciiTheme="minorHAnsi" w:hAnsiTheme="minorHAnsi" w:cstheme="minorHAnsi"/>
                <w:b/>
                <w:sz w:val="22"/>
                <w:szCs w:val="22"/>
              </w:rPr>
            </w:pPr>
            <w:r w:rsidRPr="00922C0E">
              <w:rPr>
                <w:rFonts w:asciiTheme="minorHAnsi" w:hAnsiTheme="minorHAnsi" w:cstheme="minorHAnsi"/>
                <w:b/>
                <w:sz w:val="22"/>
                <w:szCs w:val="22"/>
              </w:rPr>
              <w:t>Aşağıdakilerin hangisinde anlatım birinci kişi ağzından yapılmıştır?</w:t>
            </w:r>
          </w:p>
          <w:tbl>
            <w:tblPr>
              <w:tblW w:w="9563" w:type="dxa"/>
              <w:shd w:val="clear" w:color="auto" w:fill="FFFFFF"/>
              <w:tblLayout w:type="fixed"/>
              <w:tblCellMar>
                <w:top w:w="15" w:type="dxa"/>
                <w:left w:w="15" w:type="dxa"/>
                <w:bottom w:w="15" w:type="dxa"/>
                <w:right w:w="240" w:type="dxa"/>
              </w:tblCellMar>
              <w:tblLook w:val="04A0" w:firstRow="1" w:lastRow="0" w:firstColumn="1" w:lastColumn="0" w:noHBand="0" w:noVBand="1"/>
            </w:tblPr>
            <w:tblGrid>
              <w:gridCol w:w="450"/>
              <w:gridCol w:w="9113"/>
            </w:tblGrid>
            <w:tr w:rsidR="00451EE2" w:rsidRPr="00922C0E" w:rsidTr="00922C0E">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451EE2" w:rsidRPr="00922C0E" w:rsidRDefault="00451EE2" w:rsidP="00451EE2">
                  <w:pPr>
                    <w:rPr>
                      <w:rFonts w:asciiTheme="minorHAnsi" w:hAnsiTheme="minorHAnsi" w:cstheme="minorHAnsi"/>
                      <w:sz w:val="22"/>
                      <w:szCs w:val="22"/>
                    </w:rPr>
                  </w:pPr>
                </w:p>
              </w:tc>
              <w:tc>
                <w:tcPr>
                  <w:tcW w:w="9113" w:type="dxa"/>
                  <w:tcBorders>
                    <w:top w:val="nil"/>
                    <w:left w:val="nil"/>
                    <w:bottom w:val="nil"/>
                    <w:right w:val="nil"/>
                  </w:tcBorders>
                  <w:shd w:val="clear" w:color="auto" w:fill="FFFFFF"/>
                  <w:tcMar>
                    <w:top w:w="0" w:type="dxa"/>
                    <w:left w:w="0" w:type="dxa"/>
                    <w:bottom w:w="0" w:type="dxa"/>
                    <w:right w:w="0" w:type="dxa"/>
                  </w:tcMar>
                  <w:vAlign w:val="center"/>
                  <w:hideMark/>
                </w:tcPr>
                <w:p w:rsidR="00922C0E" w:rsidRDefault="00922C0E" w:rsidP="00451EE2">
                  <w:pPr>
                    <w:rPr>
                      <w:rFonts w:asciiTheme="minorHAnsi" w:hAnsiTheme="minorHAnsi" w:cstheme="minorHAnsi"/>
                      <w:sz w:val="22"/>
                      <w:szCs w:val="22"/>
                    </w:rPr>
                  </w:pPr>
                  <w:r>
                    <w:rPr>
                      <w:rFonts w:asciiTheme="minorHAnsi" w:hAnsiTheme="minorHAnsi" w:cstheme="minorHAnsi"/>
                      <w:sz w:val="22"/>
                      <w:szCs w:val="22"/>
                    </w:rPr>
                    <w:t xml:space="preserve">A) </w:t>
                  </w:r>
                  <w:r w:rsidR="00451EE2" w:rsidRPr="00922C0E">
                    <w:rPr>
                      <w:rFonts w:asciiTheme="minorHAnsi" w:hAnsiTheme="minorHAnsi" w:cstheme="minorHAnsi"/>
                      <w:sz w:val="22"/>
                      <w:szCs w:val="22"/>
                    </w:rPr>
                    <w:t xml:space="preserve">Güneşin ilk ışıkları pencereden süzülürken uyanır, bütün işlerini </w:t>
                  </w:r>
                </w:p>
                <w:p w:rsidR="00922C0E"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 xml:space="preserve">öğlen olmadan hallederdi. Güne erken başlamak önemliydi onun </w:t>
                  </w:r>
                </w:p>
                <w:p w:rsidR="00922C0E" w:rsidRPr="00922C0E"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için.</w:t>
                  </w:r>
                </w:p>
              </w:tc>
            </w:tr>
            <w:tr w:rsidR="00451EE2" w:rsidRPr="00922C0E" w:rsidTr="00922C0E">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451EE2" w:rsidRPr="00922C0E" w:rsidRDefault="00451EE2" w:rsidP="00451EE2">
                  <w:pPr>
                    <w:rPr>
                      <w:rFonts w:asciiTheme="minorHAnsi" w:hAnsiTheme="minorHAnsi" w:cstheme="minorHAnsi"/>
                      <w:sz w:val="22"/>
                      <w:szCs w:val="22"/>
                    </w:rPr>
                  </w:pPr>
                </w:p>
              </w:tc>
              <w:tc>
                <w:tcPr>
                  <w:tcW w:w="9113" w:type="dxa"/>
                  <w:tcBorders>
                    <w:top w:val="nil"/>
                    <w:left w:val="nil"/>
                    <w:bottom w:val="nil"/>
                    <w:right w:val="nil"/>
                  </w:tcBorders>
                  <w:shd w:val="clear" w:color="auto" w:fill="FFFFFF"/>
                  <w:tcMar>
                    <w:top w:w="0" w:type="dxa"/>
                    <w:left w:w="0" w:type="dxa"/>
                    <w:bottom w:w="0" w:type="dxa"/>
                    <w:right w:w="0" w:type="dxa"/>
                  </w:tcMar>
                  <w:vAlign w:val="center"/>
                  <w:hideMark/>
                </w:tcPr>
                <w:p w:rsidR="00922C0E" w:rsidRDefault="00922C0E" w:rsidP="00451EE2">
                  <w:pPr>
                    <w:rPr>
                      <w:rFonts w:asciiTheme="minorHAnsi" w:hAnsiTheme="minorHAnsi" w:cstheme="minorHAnsi"/>
                      <w:sz w:val="22"/>
                      <w:szCs w:val="22"/>
                    </w:rPr>
                  </w:pPr>
                  <w:r>
                    <w:rPr>
                      <w:rFonts w:asciiTheme="minorHAnsi" w:hAnsiTheme="minorHAnsi" w:cstheme="minorHAnsi"/>
                      <w:sz w:val="22"/>
                      <w:szCs w:val="22"/>
                    </w:rPr>
                    <w:t xml:space="preserve">B) </w:t>
                  </w:r>
                  <w:r w:rsidR="00451EE2" w:rsidRPr="00922C0E">
                    <w:rPr>
                      <w:rFonts w:asciiTheme="minorHAnsi" w:hAnsiTheme="minorHAnsi" w:cstheme="minorHAnsi"/>
                      <w:sz w:val="22"/>
                      <w:szCs w:val="22"/>
                    </w:rPr>
                    <w:t xml:space="preserve">Tren, yemyeşil bir ormanın içinde ilerliyordu. Uykulu gözlerle </w:t>
                  </w:r>
                </w:p>
                <w:p w:rsidR="00922C0E"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 xml:space="preserve">etrafına bakındı. Henüz yolun bitmediğini anlayınca uyumaya </w:t>
                  </w:r>
                </w:p>
                <w:p w:rsidR="00451EE2"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devam etti.</w:t>
                  </w:r>
                  <w:bookmarkStart w:id="0" w:name="_GoBack"/>
                  <w:bookmarkEnd w:id="0"/>
                </w:p>
                <w:p w:rsidR="00922C0E" w:rsidRPr="00922C0E" w:rsidRDefault="00922C0E" w:rsidP="00451EE2">
                  <w:pPr>
                    <w:rPr>
                      <w:rFonts w:asciiTheme="minorHAnsi" w:hAnsiTheme="minorHAnsi" w:cstheme="minorHAnsi"/>
                      <w:sz w:val="22"/>
                      <w:szCs w:val="22"/>
                    </w:rPr>
                  </w:pPr>
                </w:p>
              </w:tc>
            </w:tr>
            <w:tr w:rsidR="00451EE2" w:rsidRPr="00922C0E" w:rsidTr="00922C0E">
              <w:tc>
                <w:tcPr>
                  <w:tcW w:w="450" w:type="dxa"/>
                  <w:tcBorders>
                    <w:top w:val="nil"/>
                    <w:left w:val="nil"/>
                    <w:bottom w:val="nil"/>
                    <w:right w:val="nil"/>
                  </w:tcBorders>
                  <w:shd w:val="clear" w:color="auto" w:fill="FFFFFF"/>
                  <w:tcMar>
                    <w:top w:w="0" w:type="dxa"/>
                    <w:left w:w="0" w:type="dxa"/>
                    <w:bottom w:w="0" w:type="dxa"/>
                    <w:right w:w="0" w:type="dxa"/>
                  </w:tcMar>
                  <w:vAlign w:val="center"/>
                  <w:hideMark/>
                </w:tcPr>
                <w:p w:rsidR="00451EE2" w:rsidRPr="00922C0E" w:rsidRDefault="00451EE2" w:rsidP="00451EE2">
                  <w:pPr>
                    <w:rPr>
                      <w:rFonts w:asciiTheme="minorHAnsi" w:hAnsiTheme="minorHAnsi" w:cstheme="minorHAnsi"/>
                      <w:sz w:val="22"/>
                      <w:szCs w:val="22"/>
                    </w:rPr>
                  </w:pPr>
                </w:p>
              </w:tc>
              <w:tc>
                <w:tcPr>
                  <w:tcW w:w="9113" w:type="dxa"/>
                  <w:tcBorders>
                    <w:top w:val="nil"/>
                    <w:left w:val="nil"/>
                    <w:bottom w:val="nil"/>
                    <w:right w:val="nil"/>
                  </w:tcBorders>
                  <w:shd w:val="clear" w:color="auto" w:fill="FFFFFF"/>
                  <w:tcMar>
                    <w:top w:w="0" w:type="dxa"/>
                    <w:left w:w="0" w:type="dxa"/>
                    <w:bottom w:w="0" w:type="dxa"/>
                    <w:right w:w="0" w:type="dxa"/>
                  </w:tcMar>
                  <w:vAlign w:val="center"/>
                  <w:hideMark/>
                </w:tcPr>
                <w:p w:rsidR="00922C0E" w:rsidRDefault="00922C0E" w:rsidP="00451EE2">
                  <w:pPr>
                    <w:rPr>
                      <w:rFonts w:asciiTheme="minorHAnsi" w:hAnsiTheme="minorHAnsi" w:cstheme="minorHAnsi"/>
                      <w:sz w:val="22"/>
                      <w:szCs w:val="22"/>
                    </w:rPr>
                  </w:pPr>
                  <w:r>
                    <w:rPr>
                      <w:rFonts w:asciiTheme="minorHAnsi" w:hAnsiTheme="minorHAnsi" w:cstheme="minorHAnsi"/>
                      <w:sz w:val="22"/>
                      <w:szCs w:val="22"/>
                    </w:rPr>
                    <w:t xml:space="preserve">C) </w:t>
                  </w:r>
                  <w:r w:rsidR="00451EE2" w:rsidRPr="00922C0E">
                    <w:rPr>
                      <w:rFonts w:asciiTheme="minorHAnsi" w:hAnsiTheme="minorHAnsi" w:cstheme="minorHAnsi"/>
                      <w:sz w:val="22"/>
                      <w:szCs w:val="22"/>
                    </w:rPr>
                    <w:t xml:space="preserve">O yıllarda da şimdi olduğu gibi saatlere büyük bir düşkünlüğüm </w:t>
                  </w:r>
                </w:p>
                <w:p w:rsidR="00922C0E"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 xml:space="preserve">vardı. Masa saatleri, kol saatleri, köstekli saatler… Ulaşabildiğim </w:t>
                  </w:r>
                </w:p>
                <w:p w:rsidR="00451EE2"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ne kadar saat varsa alır, saklardım</w:t>
                  </w:r>
                  <w:r w:rsidR="00922C0E">
                    <w:rPr>
                      <w:rFonts w:asciiTheme="minorHAnsi" w:hAnsiTheme="minorHAnsi" w:cstheme="minorHAnsi"/>
                      <w:sz w:val="22"/>
                      <w:szCs w:val="22"/>
                    </w:rPr>
                    <w:t>.</w:t>
                  </w:r>
                </w:p>
                <w:p w:rsidR="00922C0E" w:rsidRPr="00922C0E" w:rsidRDefault="00922C0E" w:rsidP="00451EE2">
                  <w:pPr>
                    <w:rPr>
                      <w:rFonts w:asciiTheme="minorHAnsi" w:hAnsiTheme="minorHAnsi" w:cstheme="minorHAnsi"/>
                      <w:sz w:val="22"/>
                      <w:szCs w:val="22"/>
                    </w:rPr>
                  </w:pPr>
                </w:p>
              </w:tc>
            </w:tr>
            <w:tr w:rsidR="00451EE2" w:rsidRPr="00922C0E" w:rsidTr="00922C0E">
              <w:tc>
                <w:tcPr>
                  <w:tcW w:w="450" w:type="dxa"/>
                  <w:tcBorders>
                    <w:top w:val="nil"/>
                    <w:left w:val="nil"/>
                    <w:bottom w:val="nil"/>
                    <w:right w:val="nil"/>
                  </w:tcBorders>
                  <w:shd w:val="clear" w:color="auto" w:fill="auto"/>
                  <w:tcMar>
                    <w:top w:w="0" w:type="dxa"/>
                    <w:left w:w="0" w:type="dxa"/>
                    <w:bottom w:w="0" w:type="dxa"/>
                    <w:right w:w="0" w:type="dxa"/>
                  </w:tcMar>
                  <w:vAlign w:val="center"/>
                  <w:hideMark/>
                </w:tcPr>
                <w:p w:rsidR="00451EE2" w:rsidRPr="00922C0E" w:rsidRDefault="00451EE2" w:rsidP="00451EE2">
                  <w:pPr>
                    <w:rPr>
                      <w:rFonts w:asciiTheme="minorHAnsi" w:hAnsiTheme="minorHAnsi" w:cstheme="minorHAnsi"/>
                      <w:sz w:val="22"/>
                      <w:szCs w:val="22"/>
                    </w:rPr>
                  </w:pPr>
                </w:p>
              </w:tc>
              <w:tc>
                <w:tcPr>
                  <w:tcW w:w="9113" w:type="dxa"/>
                  <w:tcBorders>
                    <w:top w:val="nil"/>
                    <w:left w:val="nil"/>
                    <w:bottom w:val="nil"/>
                    <w:right w:val="nil"/>
                  </w:tcBorders>
                  <w:shd w:val="clear" w:color="auto" w:fill="auto"/>
                  <w:tcMar>
                    <w:top w:w="0" w:type="dxa"/>
                    <w:left w:w="0" w:type="dxa"/>
                    <w:bottom w:w="0" w:type="dxa"/>
                    <w:right w:w="0" w:type="dxa"/>
                  </w:tcMar>
                  <w:vAlign w:val="center"/>
                  <w:hideMark/>
                </w:tcPr>
                <w:p w:rsidR="00922C0E" w:rsidRDefault="00922C0E" w:rsidP="00451EE2">
                  <w:pPr>
                    <w:rPr>
                      <w:rFonts w:asciiTheme="minorHAnsi" w:hAnsiTheme="minorHAnsi" w:cstheme="minorHAnsi"/>
                      <w:sz w:val="22"/>
                      <w:szCs w:val="22"/>
                    </w:rPr>
                  </w:pPr>
                  <w:r>
                    <w:rPr>
                      <w:rFonts w:asciiTheme="minorHAnsi" w:hAnsiTheme="minorHAnsi" w:cstheme="minorHAnsi"/>
                      <w:sz w:val="22"/>
                      <w:szCs w:val="22"/>
                    </w:rPr>
                    <w:t xml:space="preserve">D) </w:t>
                  </w:r>
                  <w:r w:rsidR="00451EE2" w:rsidRPr="00922C0E">
                    <w:rPr>
                      <w:rFonts w:asciiTheme="minorHAnsi" w:hAnsiTheme="minorHAnsi" w:cstheme="minorHAnsi"/>
                      <w:sz w:val="22"/>
                      <w:szCs w:val="22"/>
                    </w:rPr>
                    <w:t>Kitap okumanın insanın ruhunu dinlendirdiğine inanır, kitaplar</w:t>
                  </w:r>
                  <w:r>
                    <w:rPr>
                      <w:rFonts w:asciiTheme="minorHAnsi" w:hAnsiTheme="minorHAnsi" w:cstheme="minorHAnsi"/>
                      <w:sz w:val="22"/>
                      <w:szCs w:val="22"/>
                    </w:rPr>
                    <w:t>-</w:t>
                  </w:r>
                </w:p>
                <w:p w:rsidR="00922C0E"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 xml:space="preserve">la yatıp kitaplarla kalkardı. Yalnızlıktan şikâyet ettiğine hiç kimse </w:t>
                  </w:r>
                </w:p>
                <w:p w:rsidR="00451EE2" w:rsidRPr="00922C0E" w:rsidRDefault="00451EE2" w:rsidP="00451EE2">
                  <w:pPr>
                    <w:rPr>
                      <w:rFonts w:asciiTheme="minorHAnsi" w:hAnsiTheme="minorHAnsi" w:cstheme="minorHAnsi"/>
                      <w:sz w:val="22"/>
                      <w:szCs w:val="22"/>
                    </w:rPr>
                  </w:pPr>
                  <w:r w:rsidRPr="00922C0E">
                    <w:rPr>
                      <w:rFonts w:asciiTheme="minorHAnsi" w:hAnsiTheme="minorHAnsi" w:cstheme="minorHAnsi"/>
                      <w:sz w:val="22"/>
                      <w:szCs w:val="22"/>
                    </w:rPr>
                    <w:t>şahit olmadı çünkü onun en iyi dostu kitaplardı.</w:t>
                  </w:r>
                </w:p>
              </w:tc>
            </w:tr>
          </w:tbl>
          <w:p w:rsidR="00DC79E5" w:rsidRPr="00FA0CD4" w:rsidRDefault="00DC79E5" w:rsidP="006E187E">
            <w:pPr>
              <w:pStyle w:val="GvdeMetniGirintisi"/>
              <w:ind w:left="360" w:firstLine="0"/>
              <w:jc w:val="left"/>
              <w:rPr>
                <w:rFonts w:asciiTheme="minorHAnsi" w:hAnsiTheme="minorHAnsi" w:cstheme="minorHAnsi"/>
                <w:sz w:val="22"/>
                <w:szCs w:val="22"/>
              </w:rPr>
            </w:pPr>
          </w:p>
        </w:tc>
      </w:tr>
      <w:tr w:rsidR="00A34231" w:rsidRPr="00EA2D6F" w:rsidTr="00922C0E">
        <w:trPr>
          <w:trHeight w:val="184"/>
        </w:trPr>
        <w:tc>
          <w:tcPr>
            <w:tcW w:w="3969"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7365"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273" w:rsidRDefault="00304273" w:rsidP="003F7A4E">
      <w:r>
        <w:separator/>
      </w:r>
    </w:p>
  </w:endnote>
  <w:endnote w:type="continuationSeparator" w:id="0">
    <w:p w:rsidR="00304273" w:rsidRDefault="00304273"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273" w:rsidRDefault="00304273" w:rsidP="003F7A4E">
      <w:r>
        <w:separator/>
      </w:r>
    </w:p>
  </w:footnote>
  <w:footnote w:type="continuationSeparator" w:id="0">
    <w:p w:rsidR="00304273" w:rsidRDefault="00304273"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46349"/>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F357F"/>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132B5"/>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D6176"/>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810DA"/>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144B6C"/>
    <w:multiLevelType w:val="hybridMultilevel"/>
    <w:tmpl w:val="A3488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B26722D"/>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26CD8"/>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DF3BFB"/>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3" w15:restartNumberingAfterBreak="0">
    <w:nsid w:val="77E4315B"/>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4"/>
  </w:num>
  <w:num w:numId="4">
    <w:abstractNumId w:val="7"/>
  </w:num>
  <w:num w:numId="5">
    <w:abstractNumId w:val="2"/>
  </w:num>
  <w:num w:numId="6">
    <w:abstractNumId w:val="0"/>
  </w:num>
  <w:num w:numId="7">
    <w:abstractNumId w:val="6"/>
  </w:num>
  <w:num w:numId="8">
    <w:abstractNumId w:val="10"/>
  </w:num>
  <w:num w:numId="9">
    <w:abstractNumId w:val="11"/>
  </w:num>
  <w:num w:numId="10">
    <w:abstractNumId w:val="9"/>
  </w:num>
  <w:num w:numId="11">
    <w:abstractNumId w:val="1"/>
  </w:num>
  <w:num w:numId="12">
    <w:abstractNumId w:val="5"/>
  </w:num>
  <w:num w:numId="13">
    <w:abstractNumId w:val="13"/>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0B22"/>
    <w:rsid w:val="00052133"/>
    <w:rsid w:val="000528D6"/>
    <w:rsid w:val="00061308"/>
    <w:rsid w:val="00065B2D"/>
    <w:rsid w:val="00071D29"/>
    <w:rsid w:val="00073433"/>
    <w:rsid w:val="000826A7"/>
    <w:rsid w:val="00083221"/>
    <w:rsid w:val="00086C0F"/>
    <w:rsid w:val="000911FB"/>
    <w:rsid w:val="00093877"/>
    <w:rsid w:val="00094237"/>
    <w:rsid w:val="000948C1"/>
    <w:rsid w:val="00094F8C"/>
    <w:rsid w:val="00095704"/>
    <w:rsid w:val="00097F74"/>
    <w:rsid w:val="000A02F2"/>
    <w:rsid w:val="000C1A97"/>
    <w:rsid w:val="000C6A33"/>
    <w:rsid w:val="000C7125"/>
    <w:rsid w:val="000D4980"/>
    <w:rsid w:val="000E10E2"/>
    <w:rsid w:val="000E25ED"/>
    <w:rsid w:val="000E64BA"/>
    <w:rsid w:val="000E66E0"/>
    <w:rsid w:val="000F3A9F"/>
    <w:rsid w:val="000F47B2"/>
    <w:rsid w:val="001004E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5ADB"/>
    <w:rsid w:val="00166204"/>
    <w:rsid w:val="00181477"/>
    <w:rsid w:val="00181CD9"/>
    <w:rsid w:val="00181DDB"/>
    <w:rsid w:val="0018310A"/>
    <w:rsid w:val="00184765"/>
    <w:rsid w:val="00187755"/>
    <w:rsid w:val="00192EC5"/>
    <w:rsid w:val="00195DCB"/>
    <w:rsid w:val="00195FF5"/>
    <w:rsid w:val="001960B0"/>
    <w:rsid w:val="0019648E"/>
    <w:rsid w:val="00197A99"/>
    <w:rsid w:val="001A2011"/>
    <w:rsid w:val="001A789A"/>
    <w:rsid w:val="001B203F"/>
    <w:rsid w:val="001B2858"/>
    <w:rsid w:val="001C0F85"/>
    <w:rsid w:val="001C3E29"/>
    <w:rsid w:val="001C47F1"/>
    <w:rsid w:val="001D5B23"/>
    <w:rsid w:val="001D68B3"/>
    <w:rsid w:val="001F57DF"/>
    <w:rsid w:val="001F6B8A"/>
    <w:rsid w:val="00203EE1"/>
    <w:rsid w:val="00206FBC"/>
    <w:rsid w:val="0021697F"/>
    <w:rsid w:val="00222DB9"/>
    <w:rsid w:val="002260A0"/>
    <w:rsid w:val="00226BB2"/>
    <w:rsid w:val="00230CC8"/>
    <w:rsid w:val="00234FB2"/>
    <w:rsid w:val="00234FB5"/>
    <w:rsid w:val="002403E3"/>
    <w:rsid w:val="00243B86"/>
    <w:rsid w:val="0025078B"/>
    <w:rsid w:val="00257B3D"/>
    <w:rsid w:val="0026378D"/>
    <w:rsid w:val="00263F5B"/>
    <w:rsid w:val="002706AB"/>
    <w:rsid w:val="00273D14"/>
    <w:rsid w:val="002778A2"/>
    <w:rsid w:val="002872ED"/>
    <w:rsid w:val="002A0985"/>
    <w:rsid w:val="002A3068"/>
    <w:rsid w:val="002B264F"/>
    <w:rsid w:val="002B6F87"/>
    <w:rsid w:val="002B7284"/>
    <w:rsid w:val="002C1E23"/>
    <w:rsid w:val="002C7CA5"/>
    <w:rsid w:val="002D122D"/>
    <w:rsid w:val="002D5471"/>
    <w:rsid w:val="002E4F4C"/>
    <w:rsid w:val="002E714D"/>
    <w:rsid w:val="002F3205"/>
    <w:rsid w:val="002F7DB8"/>
    <w:rsid w:val="003008E9"/>
    <w:rsid w:val="00304273"/>
    <w:rsid w:val="00304CCE"/>
    <w:rsid w:val="00305F04"/>
    <w:rsid w:val="00306EDA"/>
    <w:rsid w:val="00307FDE"/>
    <w:rsid w:val="00310B1C"/>
    <w:rsid w:val="0031195A"/>
    <w:rsid w:val="00314CCD"/>
    <w:rsid w:val="003177AC"/>
    <w:rsid w:val="003179F0"/>
    <w:rsid w:val="00322D45"/>
    <w:rsid w:val="00340D50"/>
    <w:rsid w:val="00347462"/>
    <w:rsid w:val="00347B35"/>
    <w:rsid w:val="00352EC5"/>
    <w:rsid w:val="00355F4B"/>
    <w:rsid w:val="00366E4F"/>
    <w:rsid w:val="003714F8"/>
    <w:rsid w:val="003776F6"/>
    <w:rsid w:val="00380AB2"/>
    <w:rsid w:val="00380FD4"/>
    <w:rsid w:val="00382898"/>
    <w:rsid w:val="003840E0"/>
    <w:rsid w:val="0038540D"/>
    <w:rsid w:val="00386FA2"/>
    <w:rsid w:val="0039041A"/>
    <w:rsid w:val="00390A2A"/>
    <w:rsid w:val="00390C42"/>
    <w:rsid w:val="00395B65"/>
    <w:rsid w:val="003B0D20"/>
    <w:rsid w:val="003B421D"/>
    <w:rsid w:val="003B52D9"/>
    <w:rsid w:val="003B59BF"/>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26B03"/>
    <w:rsid w:val="00432459"/>
    <w:rsid w:val="004325D0"/>
    <w:rsid w:val="0043405A"/>
    <w:rsid w:val="00434734"/>
    <w:rsid w:val="0043629F"/>
    <w:rsid w:val="0044317D"/>
    <w:rsid w:val="00447912"/>
    <w:rsid w:val="00451EE2"/>
    <w:rsid w:val="00453995"/>
    <w:rsid w:val="004544BA"/>
    <w:rsid w:val="00464C01"/>
    <w:rsid w:val="00471581"/>
    <w:rsid w:val="0047301D"/>
    <w:rsid w:val="00480C8D"/>
    <w:rsid w:val="00483F7A"/>
    <w:rsid w:val="00484AA8"/>
    <w:rsid w:val="004854D3"/>
    <w:rsid w:val="00485D42"/>
    <w:rsid w:val="00487232"/>
    <w:rsid w:val="00497DA6"/>
    <w:rsid w:val="004A1254"/>
    <w:rsid w:val="004A365C"/>
    <w:rsid w:val="004A45FA"/>
    <w:rsid w:val="004A7380"/>
    <w:rsid w:val="004C18F7"/>
    <w:rsid w:val="004D0CB0"/>
    <w:rsid w:val="004D1CAA"/>
    <w:rsid w:val="004D73BC"/>
    <w:rsid w:val="004E0133"/>
    <w:rsid w:val="004E1FDF"/>
    <w:rsid w:val="004E3243"/>
    <w:rsid w:val="004F1CEB"/>
    <w:rsid w:val="004F4C9C"/>
    <w:rsid w:val="004F70D0"/>
    <w:rsid w:val="0050034A"/>
    <w:rsid w:val="00500ABC"/>
    <w:rsid w:val="00511680"/>
    <w:rsid w:val="005152F4"/>
    <w:rsid w:val="00520657"/>
    <w:rsid w:val="00523FF5"/>
    <w:rsid w:val="00524C22"/>
    <w:rsid w:val="005364DC"/>
    <w:rsid w:val="0053681A"/>
    <w:rsid w:val="0054291F"/>
    <w:rsid w:val="00546708"/>
    <w:rsid w:val="00547073"/>
    <w:rsid w:val="00560CDA"/>
    <w:rsid w:val="00561D2D"/>
    <w:rsid w:val="0056325E"/>
    <w:rsid w:val="00564494"/>
    <w:rsid w:val="00564A7C"/>
    <w:rsid w:val="00564DBD"/>
    <w:rsid w:val="00567865"/>
    <w:rsid w:val="00571076"/>
    <w:rsid w:val="00572324"/>
    <w:rsid w:val="005750AA"/>
    <w:rsid w:val="00577FE8"/>
    <w:rsid w:val="005831AA"/>
    <w:rsid w:val="00592CC9"/>
    <w:rsid w:val="00595906"/>
    <w:rsid w:val="00596A74"/>
    <w:rsid w:val="0059755A"/>
    <w:rsid w:val="005A2698"/>
    <w:rsid w:val="005A42AB"/>
    <w:rsid w:val="005B21FD"/>
    <w:rsid w:val="005B3DFA"/>
    <w:rsid w:val="005B6AD9"/>
    <w:rsid w:val="005B792B"/>
    <w:rsid w:val="005C4534"/>
    <w:rsid w:val="005C52D4"/>
    <w:rsid w:val="005C65B9"/>
    <w:rsid w:val="005D34D4"/>
    <w:rsid w:val="005D4FEC"/>
    <w:rsid w:val="005E279B"/>
    <w:rsid w:val="005E378F"/>
    <w:rsid w:val="005E5E8F"/>
    <w:rsid w:val="005E649B"/>
    <w:rsid w:val="005F04D6"/>
    <w:rsid w:val="005F0BDA"/>
    <w:rsid w:val="005F5B69"/>
    <w:rsid w:val="005F621B"/>
    <w:rsid w:val="00604C2E"/>
    <w:rsid w:val="006138E5"/>
    <w:rsid w:val="00627B28"/>
    <w:rsid w:val="00627BC3"/>
    <w:rsid w:val="00630ADE"/>
    <w:rsid w:val="00632498"/>
    <w:rsid w:val="006453E3"/>
    <w:rsid w:val="0064631D"/>
    <w:rsid w:val="006517F0"/>
    <w:rsid w:val="00652225"/>
    <w:rsid w:val="006559E4"/>
    <w:rsid w:val="006570F9"/>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0B5F"/>
    <w:rsid w:val="006E15AC"/>
    <w:rsid w:val="006E187E"/>
    <w:rsid w:val="006E1CBA"/>
    <w:rsid w:val="006E7E02"/>
    <w:rsid w:val="0070355E"/>
    <w:rsid w:val="00716ED5"/>
    <w:rsid w:val="00722A0F"/>
    <w:rsid w:val="00725685"/>
    <w:rsid w:val="007306E8"/>
    <w:rsid w:val="00742BA2"/>
    <w:rsid w:val="00745420"/>
    <w:rsid w:val="0074755A"/>
    <w:rsid w:val="0075290C"/>
    <w:rsid w:val="007563C7"/>
    <w:rsid w:val="0075758A"/>
    <w:rsid w:val="00771CE2"/>
    <w:rsid w:val="00775CB2"/>
    <w:rsid w:val="00777501"/>
    <w:rsid w:val="00782324"/>
    <w:rsid w:val="007824C2"/>
    <w:rsid w:val="00785D28"/>
    <w:rsid w:val="00793EDA"/>
    <w:rsid w:val="007B2021"/>
    <w:rsid w:val="007B4350"/>
    <w:rsid w:val="007B440E"/>
    <w:rsid w:val="007B7CAC"/>
    <w:rsid w:val="007C0C66"/>
    <w:rsid w:val="007E54DE"/>
    <w:rsid w:val="007E6A1B"/>
    <w:rsid w:val="007E6C43"/>
    <w:rsid w:val="007F20F9"/>
    <w:rsid w:val="007F29B3"/>
    <w:rsid w:val="007F7AC9"/>
    <w:rsid w:val="00800B61"/>
    <w:rsid w:val="00814812"/>
    <w:rsid w:val="00815AAB"/>
    <w:rsid w:val="00816A10"/>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A7F0F"/>
    <w:rsid w:val="008B4C5A"/>
    <w:rsid w:val="008C154C"/>
    <w:rsid w:val="008C1A4B"/>
    <w:rsid w:val="008C1C3E"/>
    <w:rsid w:val="008D032C"/>
    <w:rsid w:val="008D5CC8"/>
    <w:rsid w:val="008D6CD8"/>
    <w:rsid w:val="008E26D8"/>
    <w:rsid w:val="008F7BF6"/>
    <w:rsid w:val="00914C18"/>
    <w:rsid w:val="0091666A"/>
    <w:rsid w:val="00922C0E"/>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9E3"/>
    <w:rsid w:val="009A5CB9"/>
    <w:rsid w:val="009B3881"/>
    <w:rsid w:val="009B3D19"/>
    <w:rsid w:val="009B50A9"/>
    <w:rsid w:val="009B600A"/>
    <w:rsid w:val="009C0596"/>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27DDC"/>
    <w:rsid w:val="00A34231"/>
    <w:rsid w:val="00A508D5"/>
    <w:rsid w:val="00A51915"/>
    <w:rsid w:val="00A577E7"/>
    <w:rsid w:val="00A61071"/>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27FA"/>
    <w:rsid w:val="00A94602"/>
    <w:rsid w:val="00AA1790"/>
    <w:rsid w:val="00AA7972"/>
    <w:rsid w:val="00AA7F27"/>
    <w:rsid w:val="00AB053C"/>
    <w:rsid w:val="00AB2BCA"/>
    <w:rsid w:val="00AB7D12"/>
    <w:rsid w:val="00AC0169"/>
    <w:rsid w:val="00AC02EE"/>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55FF8"/>
    <w:rsid w:val="00B63326"/>
    <w:rsid w:val="00B636CD"/>
    <w:rsid w:val="00B65C5D"/>
    <w:rsid w:val="00B66496"/>
    <w:rsid w:val="00B702E6"/>
    <w:rsid w:val="00B73185"/>
    <w:rsid w:val="00B742D8"/>
    <w:rsid w:val="00B77F00"/>
    <w:rsid w:val="00B812B4"/>
    <w:rsid w:val="00B86270"/>
    <w:rsid w:val="00BA2013"/>
    <w:rsid w:val="00BA4AA1"/>
    <w:rsid w:val="00BB00EF"/>
    <w:rsid w:val="00BB34E8"/>
    <w:rsid w:val="00BB6118"/>
    <w:rsid w:val="00BC413E"/>
    <w:rsid w:val="00BD08AC"/>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153D"/>
    <w:rsid w:val="00C33415"/>
    <w:rsid w:val="00C34463"/>
    <w:rsid w:val="00C36063"/>
    <w:rsid w:val="00C36B8C"/>
    <w:rsid w:val="00C44DD0"/>
    <w:rsid w:val="00C45057"/>
    <w:rsid w:val="00C50E48"/>
    <w:rsid w:val="00C51C0D"/>
    <w:rsid w:val="00C60771"/>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3F"/>
    <w:rsid w:val="00C94952"/>
    <w:rsid w:val="00CA70E4"/>
    <w:rsid w:val="00CA723A"/>
    <w:rsid w:val="00CB1894"/>
    <w:rsid w:val="00CB20DB"/>
    <w:rsid w:val="00CB217B"/>
    <w:rsid w:val="00CB2F55"/>
    <w:rsid w:val="00CB47C9"/>
    <w:rsid w:val="00CC48AE"/>
    <w:rsid w:val="00CC758D"/>
    <w:rsid w:val="00CD1611"/>
    <w:rsid w:val="00CD18F4"/>
    <w:rsid w:val="00CD3E31"/>
    <w:rsid w:val="00CD6EDB"/>
    <w:rsid w:val="00CD758B"/>
    <w:rsid w:val="00CD7919"/>
    <w:rsid w:val="00CE09B9"/>
    <w:rsid w:val="00CE2D1F"/>
    <w:rsid w:val="00CE33A6"/>
    <w:rsid w:val="00CE593F"/>
    <w:rsid w:val="00CF26A7"/>
    <w:rsid w:val="00CF297C"/>
    <w:rsid w:val="00CF336C"/>
    <w:rsid w:val="00CF4406"/>
    <w:rsid w:val="00D04B2E"/>
    <w:rsid w:val="00D055D9"/>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35E4"/>
    <w:rsid w:val="00DA4B65"/>
    <w:rsid w:val="00DA6B17"/>
    <w:rsid w:val="00DB1ED3"/>
    <w:rsid w:val="00DB52C1"/>
    <w:rsid w:val="00DB63D7"/>
    <w:rsid w:val="00DB7C82"/>
    <w:rsid w:val="00DC2D18"/>
    <w:rsid w:val="00DC32BD"/>
    <w:rsid w:val="00DC79E5"/>
    <w:rsid w:val="00DD1BDC"/>
    <w:rsid w:val="00DE7924"/>
    <w:rsid w:val="00DF7C3E"/>
    <w:rsid w:val="00E0012A"/>
    <w:rsid w:val="00E0084F"/>
    <w:rsid w:val="00E0158D"/>
    <w:rsid w:val="00E02AFA"/>
    <w:rsid w:val="00E03548"/>
    <w:rsid w:val="00E03D33"/>
    <w:rsid w:val="00E11789"/>
    <w:rsid w:val="00E14A7A"/>
    <w:rsid w:val="00E17696"/>
    <w:rsid w:val="00E21225"/>
    <w:rsid w:val="00E27A2C"/>
    <w:rsid w:val="00E304FB"/>
    <w:rsid w:val="00E31EE5"/>
    <w:rsid w:val="00E34E01"/>
    <w:rsid w:val="00E41761"/>
    <w:rsid w:val="00E6767D"/>
    <w:rsid w:val="00E70168"/>
    <w:rsid w:val="00E704D7"/>
    <w:rsid w:val="00E8513D"/>
    <w:rsid w:val="00E85C3C"/>
    <w:rsid w:val="00E901F3"/>
    <w:rsid w:val="00E92FD7"/>
    <w:rsid w:val="00E9517D"/>
    <w:rsid w:val="00E95A15"/>
    <w:rsid w:val="00EB0BB3"/>
    <w:rsid w:val="00EB1B0E"/>
    <w:rsid w:val="00EC5BF0"/>
    <w:rsid w:val="00EC60AA"/>
    <w:rsid w:val="00ED086A"/>
    <w:rsid w:val="00ED3435"/>
    <w:rsid w:val="00ED36B1"/>
    <w:rsid w:val="00ED47DE"/>
    <w:rsid w:val="00ED4A7D"/>
    <w:rsid w:val="00ED50D8"/>
    <w:rsid w:val="00ED743B"/>
    <w:rsid w:val="00EE12B7"/>
    <w:rsid w:val="00EE1A34"/>
    <w:rsid w:val="00EE24EA"/>
    <w:rsid w:val="00EE377E"/>
    <w:rsid w:val="00EE3948"/>
    <w:rsid w:val="00EF0482"/>
    <w:rsid w:val="00EF5FF1"/>
    <w:rsid w:val="00EF6D82"/>
    <w:rsid w:val="00F041AC"/>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67977"/>
    <w:rsid w:val="00F70447"/>
    <w:rsid w:val="00F770E9"/>
    <w:rsid w:val="00F80602"/>
    <w:rsid w:val="00F81C58"/>
    <w:rsid w:val="00F86AC3"/>
    <w:rsid w:val="00F87035"/>
    <w:rsid w:val="00F91037"/>
    <w:rsid w:val="00FA0CD4"/>
    <w:rsid w:val="00FA26CA"/>
    <w:rsid w:val="00FA579E"/>
    <w:rsid w:val="00FB10BC"/>
    <w:rsid w:val="00FC129B"/>
    <w:rsid w:val="00FC31C4"/>
    <w:rsid w:val="00FC50E9"/>
    <w:rsid w:val="00FC6E3D"/>
    <w:rsid w:val="00FD2608"/>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shapelayout>
  </w:shapeDefaults>
  <w:decimalSymbol w:val=","/>
  <w:listSeparator w:val=";"/>
  <w14:docId w14:val="3C034536"/>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 w:type="paragraph" w:customStyle="1" w:styleId="p2">
    <w:name w:val="p2"/>
    <w:basedOn w:val="Normal"/>
    <w:rsid w:val="00816A10"/>
    <w:pPr>
      <w:spacing w:before="100" w:beforeAutospacing="1" w:after="100" w:afterAutospacing="1"/>
    </w:pPr>
  </w:style>
  <w:style w:type="paragraph" w:customStyle="1" w:styleId="p1">
    <w:name w:val="p1"/>
    <w:basedOn w:val="Normal"/>
    <w:rsid w:val="00816A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74017839">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69612194">
      <w:bodyDiv w:val="1"/>
      <w:marLeft w:val="0"/>
      <w:marRight w:val="0"/>
      <w:marTop w:val="0"/>
      <w:marBottom w:val="0"/>
      <w:divBdr>
        <w:top w:val="none" w:sz="0" w:space="0" w:color="auto"/>
        <w:left w:val="none" w:sz="0" w:space="0" w:color="auto"/>
        <w:bottom w:val="none" w:sz="0" w:space="0" w:color="auto"/>
        <w:right w:val="none" w:sz="0" w:space="0" w:color="auto"/>
      </w:divBdr>
      <w:divsChild>
        <w:div w:id="1750538442">
          <w:marLeft w:val="0"/>
          <w:marRight w:val="0"/>
          <w:marTop w:val="0"/>
          <w:marBottom w:val="0"/>
          <w:divBdr>
            <w:top w:val="none" w:sz="0" w:space="0" w:color="auto"/>
            <w:left w:val="none" w:sz="0" w:space="0" w:color="auto"/>
            <w:bottom w:val="none" w:sz="0" w:space="0" w:color="auto"/>
            <w:right w:val="none" w:sz="0" w:space="0" w:color="auto"/>
          </w:divBdr>
          <w:divsChild>
            <w:div w:id="1331253246">
              <w:marLeft w:val="0"/>
              <w:marRight w:val="0"/>
              <w:marTop w:val="0"/>
              <w:marBottom w:val="0"/>
              <w:divBdr>
                <w:top w:val="none" w:sz="0" w:space="0" w:color="auto"/>
                <w:left w:val="none" w:sz="0" w:space="0" w:color="auto"/>
                <w:bottom w:val="none" w:sz="0" w:space="0" w:color="auto"/>
                <w:right w:val="none" w:sz="0" w:space="0" w:color="auto"/>
              </w:divBdr>
              <w:divsChild>
                <w:div w:id="62504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2301447">
          <w:marLeft w:val="0"/>
          <w:marRight w:val="0"/>
          <w:marTop w:val="0"/>
          <w:marBottom w:val="0"/>
          <w:divBdr>
            <w:top w:val="none" w:sz="0" w:space="0" w:color="auto"/>
            <w:left w:val="none" w:sz="0" w:space="0" w:color="auto"/>
            <w:bottom w:val="none" w:sz="0" w:space="0" w:color="auto"/>
            <w:right w:val="none" w:sz="0" w:space="0" w:color="auto"/>
          </w:divBdr>
          <w:divsChild>
            <w:div w:id="1337804611">
              <w:marLeft w:val="0"/>
              <w:marRight w:val="0"/>
              <w:marTop w:val="0"/>
              <w:marBottom w:val="0"/>
              <w:divBdr>
                <w:top w:val="none" w:sz="0" w:space="0" w:color="auto"/>
                <w:left w:val="none" w:sz="0" w:space="0" w:color="auto"/>
                <w:bottom w:val="none" w:sz="0" w:space="0" w:color="auto"/>
                <w:right w:val="none" w:sz="0" w:space="0" w:color="auto"/>
              </w:divBdr>
              <w:divsChild>
                <w:div w:id="1416323418">
                  <w:marLeft w:val="0"/>
                  <w:marRight w:val="0"/>
                  <w:marTop w:val="0"/>
                  <w:marBottom w:val="0"/>
                  <w:divBdr>
                    <w:top w:val="none" w:sz="0" w:space="0" w:color="auto"/>
                    <w:left w:val="none" w:sz="0" w:space="0" w:color="auto"/>
                    <w:bottom w:val="none" w:sz="0" w:space="0" w:color="auto"/>
                    <w:right w:val="none" w:sz="0" w:space="0" w:color="auto"/>
                  </w:divBdr>
                  <w:divsChild>
                    <w:div w:id="761999532">
                      <w:marLeft w:val="0"/>
                      <w:marRight w:val="0"/>
                      <w:marTop w:val="0"/>
                      <w:marBottom w:val="0"/>
                      <w:divBdr>
                        <w:top w:val="none" w:sz="0" w:space="0" w:color="auto"/>
                        <w:left w:val="none" w:sz="0" w:space="0" w:color="auto"/>
                        <w:bottom w:val="none" w:sz="0" w:space="0" w:color="auto"/>
                        <w:right w:val="none" w:sz="0" w:space="0" w:color="auto"/>
                      </w:divBdr>
                      <w:divsChild>
                        <w:div w:id="532114831">
                          <w:marLeft w:val="0"/>
                          <w:marRight w:val="0"/>
                          <w:marTop w:val="0"/>
                          <w:marBottom w:val="0"/>
                          <w:divBdr>
                            <w:top w:val="none" w:sz="0" w:space="0" w:color="auto"/>
                            <w:left w:val="none" w:sz="0" w:space="0" w:color="auto"/>
                            <w:bottom w:val="none" w:sz="0" w:space="0" w:color="auto"/>
                            <w:right w:val="none" w:sz="0" w:space="0" w:color="auto"/>
                          </w:divBdr>
                          <w:divsChild>
                            <w:div w:id="2814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39845">
      <w:bodyDiv w:val="1"/>
      <w:marLeft w:val="0"/>
      <w:marRight w:val="0"/>
      <w:marTop w:val="0"/>
      <w:marBottom w:val="0"/>
      <w:divBdr>
        <w:top w:val="none" w:sz="0" w:space="0" w:color="auto"/>
        <w:left w:val="none" w:sz="0" w:space="0" w:color="auto"/>
        <w:bottom w:val="none" w:sz="0" w:space="0" w:color="auto"/>
        <w:right w:val="none" w:sz="0" w:space="0" w:color="auto"/>
      </w:divBdr>
      <w:divsChild>
        <w:div w:id="1987125521">
          <w:marLeft w:val="0"/>
          <w:marRight w:val="0"/>
          <w:marTop w:val="0"/>
          <w:marBottom w:val="0"/>
          <w:divBdr>
            <w:top w:val="none" w:sz="0" w:space="0" w:color="auto"/>
            <w:left w:val="none" w:sz="0" w:space="0" w:color="auto"/>
            <w:bottom w:val="none" w:sz="0" w:space="0" w:color="auto"/>
            <w:right w:val="none" w:sz="0" w:space="0" w:color="auto"/>
          </w:divBdr>
          <w:divsChild>
            <w:div w:id="876965078">
              <w:marLeft w:val="0"/>
              <w:marRight w:val="0"/>
              <w:marTop w:val="0"/>
              <w:marBottom w:val="0"/>
              <w:divBdr>
                <w:top w:val="none" w:sz="0" w:space="0" w:color="auto"/>
                <w:left w:val="none" w:sz="0" w:space="0" w:color="auto"/>
                <w:bottom w:val="none" w:sz="0" w:space="0" w:color="auto"/>
                <w:right w:val="none" w:sz="0" w:space="0" w:color="auto"/>
              </w:divBdr>
              <w:divsChild>
                <w:div w:id="15092521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7364164">
          <w:marLeft w:val="0"/>
          <w:marRight w:val="0"/>
          <w:marTop w:val="0"/>
          <w:marBottom w:val="0"/>
          <w:divBdr>
            <w:top w:val="none" w:sz="0" w:space="0" w:color="auto"/>
            <w:left w:val="none" w:sz="0" w:space="0" w:color="auto"/>
            <w:bottom w:val="none" w:sz="0" w:space="0" w:color="auto"/>
            <w:right w:val="none" w:sz="0" w:space="0" w:color="auto"/>
          </w:divBdr>
          <w:divsChild>
            <w:div w:id="592667071">
              <w:marLeft w:val="0"/>
              <w:marRight w:val="0"/>
              <w:marTop w:val="0"/>
              <w:marBottom w:val="0"/>
              <w:divBdr>
                <w:top w:val="none" w:sz="0" w:space="0" w:color="auto"/>
                <w:left w:val="none" w:sz="0" w:space="0" w:color="auto"/>
                <w:bottom w:val="none" w:sz="0" w:space="0" w:color="auto"/>
                <w:right w:val="none" w:sz="0" w:space="0" w:color="auto"/>
              </w:divBdr>
              <w:divsChild>
                <w:div w:id="269825199">
                  <w:marLeft w:val="0"/>
                  <w:marRight w:val="0"/>
                  <w:marTop w:val="0"/>
                  <w:marBottom w:val="0"/>
                  <w:divBdr>
                    <w:top w:val="none" w:sz="0" w:space="0" w:color="auto"/>
                    <w:left w:val="none" w:sz="0" w:space="0" w:color="auto"/>
                    <w:bottom w:val="none" w:sz="0" w:space="0" w:color="auto"/>
                    <w:right w:val="none" w:sz="0" w:space="0" w:color="auto"/>
                  </w:divBdr>
                  <w:divsChild>
                    <w:div w:id="1200359161">
                      <w:marLeft w:val="0"/>
                      <w:marRight w:val="0"/>
                      <w:marTop w:val="0"/>
                      <w:marBottom w:val="0"/>
                      <w:divBdr>
                        <w:top w:val="none" w:sz="0" w:space="0" w:color="auto"/>
                        <w:left w:val="none" w:sz="0" w:space="0" w:color="auto"/>
                        <w:bottom w:val="none" w:sz="0" w:space="0" w:color="auto"/>
                        <w:right w:val="none" w:sz="0" w:space="0" w:color="auto"/>
                      </w:divBdr>
                      <w:divsChild>
                        <w:div w:id="1712226175">
                          <w:marLeft w:val="0"/>
                          <w:marRight w:val="0"/>
                          <w:marTop w:val="0"/>
                          <w:marBottom w:val="0"/>
                          <w:divBdr>
                            <w:top w:val="none" w:sz="0" w:space="0" w:color="auto"/>
                            <w:left w:val="none" w:sz="0" w:space="0" w:color="auto"/>
                            <w:bottom w:val="none" w:sz="0" w:space="0" w:color="auto"/>
                            <w:right w:val="none" w:sz="0" w:space="0" w:color="auto"/>
                          </w:divBdr>
                          <w:divsChild>
                            <w:div w:id="2362131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3964969">
      <w:bodyDiv w:val="1"/>
      <w:marLeft w:val="0"/>
      <w:marRight w:val="0"/>
      <w:marTop w:val="0"/>
      <w:marBottom w:val="0"/>
      <w:divBdr>
        <w:top w:val="none" w:sz="0" w:space="0" w:color="auto"/>
        <w:left w:val="none" w:sz="0" w:space="0" w:color="auto"/>
        <w:bottom w:val="none" w:sz="0" w:space="0" w:color="auto"/>
        <w:right w:val="none" w:sz="0" w:space="0" w:color="auto"/>
      </w:divBdr>
      <w:divsChild>
        <w:div w:id="302586715">
          <w:marLeft w:val="0"/>
          <w:marRight w:val="0"/>
          <w:marTop w:val="0"/>
          <w:marBottom w:val="0"/>
          <w:divBdr>
            <w:top w:val="none" w:sz="0" w:space="0" w:color="auto"/>
            <w:left w:val="none" w:sz="0" w:space="0" w:color="auto"/>
            <w:bottom w:val="none" w:sz="0" w:space="0" w:color="auto"/>
            <w:right w:val="none" w:sz="0" w:space="0" w:color="auto"/>
          </w:divBdr>
          <w:divsChild>
            <w:div w:id="697462422">
              <w:marLeft w:val="0"/>
              <w:marRight w:val="0"/>
              <w:marTop w:val="0"/>
              <w:marBottom w:val="0"/>
              <w:divBdr>
                <w:top w:val="none" w:sz="0" w:space="0" w:color="auto"/>
                <w:left w:val="none" w:sz="0" w:space="0" w:color="auto"/>
                <w:bottom w:val="none" w:sz="0" w:space="0" w:color="auto"/>
                <w:right w:val="none" w:sz="0" w:space="0" w:color="auto"/>
              </w:divBdr>
              <w:divsChild>
                <w:div w:id="1416826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86355472">
          <w:marLeft w:val="0"/>
          <w:marRight w:val="0"/>
          <w:marTop w:val="0"/>
          <w:marBottom w:val="0"/>
          <w:divBdr>
            <w:top w:val="none" w:sz="0" w:space="0" w:color="auto"/>
            <w:left w:val="none" w:sz="0" w:space="0" w:color="auto"/>
            <w:bottom w:val="none" w:sz="0" w:space="0" w:color="auto"/>
            <w:right w:val="none" w:sz="0" w:space="0" w:color="auto"/>
          </w:divBdr>
          <w:divsChild>
            <w:div w:id="529031537">
              <w:marLeft w:val="0"/>
              <w:marRight w:val="0"/>
              <w:marTop w:val="0"/>
              <w:marBottom w:val="0"/>
              <w:divBdr>
                <w:top w:val="none" w:sz="0" w:space="0" w:color="auto"/>
                <w:left w:val="none" w:sz="0" w:space="0" w:color="auto"/>
                <w:bottom w:val="none" w:sz="0" w:space="0" w:color="auto"/>
                <w:right w:val="none" w:sz="0" w:space="0" w:color="auto"/>
              </w:divBdr>
              <w:divsChild>
                <w:div w:id="1582911775">
                  <w:marLeft w:val="0"/>
                  <w:marRight w:val="0"/>
                  <w:marTop w:val="0"/>
                  <w:marBottom w:val="0"/>
                  <w:divBdr>
                    <w:top w:val="none" w:sz="0" w:space="0" w:color="auto"/>
                    <w:left w:val="none" w:sz="0" w:space="0" w:color="auto"/>
                    <w:bottom w:val="none" w:sz="0" w:space="0" w:color="auto"/>
                    <w:right w:val="none" w:sz="0" w:space="0" w:color="auto"/>
                  </w:divBdr>
                  <w:divsChild>
                    <w:div w:id="158663095">
                      <w:marLeft w:val="0"/>
                      <w:marRight w:val="0"/>
                      <w:marTop w:val="0"/>
                      <w:marBottom w:val="0"/>
                      <w:divBdr>
                        <w:top w:val="none" w:sz="0" w:space="0" w:color="auto"/>
                        <w:left w:val="none" w:sz="0" w:space="0" w:color="auto"/>
                        <w:bottom w:val="none" w:sz="0" w:space="0" w:color="auto"/>
                        <w:right w:val="none" w:sz="0" w:space="0" w:color="auto"/>
                      </w:divBdr>
                      <w:divsChild>
                        <w:div w:id="1169826045">
                          <w:marLeft w:val="0"/>
                          <w:marRight w:val="0"/>
                          <w:marTop w:val="0"/>
                          <w:marBottom w:val="0"/>
                          <w:divBdr>
                            <w:top w:val="none" w:sz="0" w:space="0" w:color="auto"/>
                            <w:left w:val="none" w:sz="0" w:space="0" w:color="auto"/>
                            <w:bottom w:val="none" w:sz="0" w:space="0" w:color="auto"/>
                            <w:right w:val="none" w:sz="0" w:space="0" w:color="auto"/>
                          </w:divBdr>
                          <w:divsChild>
                            <w:div w:id="2697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37063573">
      <w:bodyDiv w:val="1"/>
      <w:marLeft w:val="0"/>
      <w:marRight w:val="0"/>
      <w:marTop w:val="0"/>
      <w:marBottom w:val="0"/>
      <w:divBdr>
        <w:top w:val="none" w:sz="0" w:space="0" w:color="auto"/>
        <w:left w:val="none" w:sz="0" w:space="0" w:color="auto"/>
        <w:bottom w:val="none" w:sz="0" w:space="0" w:color="auto"/>
        <w:right w:val="none" w:sz="0" w:space="0" w:color="auto"/>
      </w:divBdr>
      <w:divsChild>
        <w:div w:id="740640706">
          <w:marLeft w:val="0"/>
          <w:marRight w:val="0"/>
          <w:marTop w:val="0"/>
          <w:marBottom w:val="0"/>
          <w:divBdr>
            <w:top w:val="none" w:sz="0" w:space="0" w:color="auto"/>
            <w:left w:val="none" w:sz="0" w:space="0" w:color="auto"/>
            <w:bottom w:val="none" w:sz="0" w:space="0" w:color="auto"/>
            <w:right w:val="none" w:sz="0" w:space="0" w:color="auto"/>
          </w:divBdr>
        </w:div>
        <w:div w:id="1959020038">
          <w:marLeft w:val="0"/>
          <w:marRight w:val="0"/>
          <w:marTop w:val="0"/>
          <w:marBottom w:val="0"/>
          <w:divBdr>
            <w:top w:val="none" w:sz="0" w:space="0" w:color="auto"/>
            <w:left w:val="none" w:sz="0" w:space="0" w:color="auto"/>
            <w:bottom w:val="none" w:sz="0" w:space="0" w:color="auto"/>
            <w:right w:val="none" w:sz="0" w:space="0" w:color="auto"/>
          </w:divBdr>
        </w:div>
        <w:div w:id="1758018899">
          <w:marLeft w:val="0"/>
          <w:marRight w:val="0"/>
          <w:marTop w:val="0"/>
          <w:marBottom w:val="0"/>
          <w:divBdr>
            <w:top w:val="none" w:sz="0" w:space="0" w:color="auto"/>
            <w:left w:val="none" w:sz="0" w:space="0" w:color="auto"/>
            <w:bottom w:val="none" w:sz="0" w:space="0" w:color="auto"/>
            <w:right w:val="none" w:sz="0" w:space="0" w:color="auto"/>
          </w:divBdr>
        </w:div>
        <w:div w:id="1094126168">
          <w:marLeft w:val="0"/>
          <w:marRight w:val="0"/>
          <w:marTop w:val="0"/>
          <w:marBottom w:val="0"/>
          <w:divBdr>
            <w:top w:val="none" w:sz="0" w:space="0" w:color="auto"/>
            <w:left w:val="none" w:sz="0" w:space="0" w:color="auto"/>
            <w:bottom w:val="none" w:sz="0" w:space="0" w:color="auto"/>
            <w:right w:val="none" w:sz="0" w:space="0" w:color="auto"/>
          </w:divBdr>
        </w:div>
      </w:divsChild>
    </w:div>
    <w:div w:id="447357788">
      <w:bodyDiv w:val="1"/>
      <w:marLeft w:val="0"/>
      <w:marRight w:val="0"/>
      <w:marTop w:val="0"/>
      <w:marBottom w:val="0"/>
      <w:divBdr>
        <w:top w:val="none" w:sz="0" w:space="0" w:color="auto"/>
        <w:left w:val="none" w:sz="0" w:space="0" w:color="auto"/>
        <w:bottom w:val="none" w:sz="0" w:space="0" w:color="auto"/>
        <w:right w:val="none" w:sz="0" w:space="0" w:color="auto"/>
      </w:divBdr>
    </w:div>
    <w:div w:id="461001654">
      <w:bodyDiv w:val="1"/>
      <w:marLeft w:val="0"/>
      <w:marRight w:val="0"/>
      <w:marTop w:val="0"/>
      <w:marBottom w:val="0"/>
      <w:divBdr>
        <w:top w:val="none" w:sz="0" w:space="0" w:color="auto"/>
        <w:left w:val="none" w:sz="0" w:space="0" w:color="auto"/>
        <w:bottom w:val="none" w:sz="0" w:space="0" w:color="auto"/>
        <w:right w:val="none" w:sz="0" w:space="0" w:color="auto"/>
      </w:divBdr>
    </w:div>
    <w:div w:id="46165349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4511246">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67426617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790905766">
      <w:bodyDiv w:val="1"/>
      <w:marLeft w:val="0"/>
      <w:marRight w:val="0"/>
      <w:marTop w:val="0"/>
      <w:marBottom w:val="0"/>
      <w:divBdr>
        <w:top w:val="none" w:sz="0" w:space="0" w:color="auto"/>
        <w:left w:val="none" w:sz="0" w:space="0" w:color="auto"/>
        <w:bottom w:val="none" w:sz="0" w:space="0" w:color="auto"/>
        <w:right w:val="none" w:sz="0" w:space="0" w:color="auto"/>
      </w:divBdr>
    </w:div>
    <w:div w:id="82578614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48182270">
      <w:bodyDiv w:val="1"/>
      <w:marLeft w:val="0"/>
      <w:marRight w:val="0"/>
      <w:marTop w:val="0"/>
      <w:marBottom w:val="0"/>
      <w:divBdr>
        <w:top w:val="none" w:sz="0" w:space="0" w:color="auto"/>
        <w:left w:val="none" w:sz="0" w:space="0" w:color="auto"/>
        <w:bottom w:val="none" w:sz="0" w:space="0" w:color="auto"/>
        <w:right w:val="none" w:sz="0" w:space="0" w:color="auto"/>
      </w:divBdr>
      <w:divsChild>
        <w:div w:id="729884204">
          <w:marLeft w:val="0"/>
          <w:marRight w:val="0"/>
          <w:marTop w:val="0"/>
          <w:marBottom w:val="0"/>
          <w:divBdr>
            <w:top w:val="none" w:sz="0" w:space="0" w:color="auto"/>
            <w:left w:val="none" w:sz="0" w:space="0" w:color="auto"/>
            <w:bottom w:val="none" w:sz="0" w:space="0" w:color="auto"/>
            <w:right w:val="none" w:sz="0" w:space="0" w:color="auto"/>
          </w:divBdr>
          <w:divsChild>
            <w:div w:id="1156140792">
              <w:marLeft w:val="0"/>
              <w:marRight w:val="0"/>
              <w:marTop w:val="0"/>
              <w:marBottom w:val="0"/>
              <w:divBdr>
                <w:top w:val="none" w:sz="0" w:space="0" w:color="auto"/>
                <w:left w:val="none" w:sz="0" w:space="0" w:color="auto"/>
                <w:bottom w:val="none" w:sz="0" w:space="0" w:color="auto"/>
                <w:right w:val="none" w:sz="0" w:space="0" w:color="auto"/>
              </w:divBdr>
              <w:divsChild>
                <w:div w:id="10918978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6677024">
          <w:marLeft w:val="0"/>
          <w:marRight w:val="0"/>
          <w:marTop w:val="0"/>
          <w:marBottom w:val="0"/>
          <w:divBdr>
            <w:top w:val="none" w:sz="0" w:space="0" w:color="auto"/>
            <w:left w:val="none" w:sz="0" w:space="0" w:color="auto"/>
            <w:bottom w:val="none" w:sz="0" w:space="0" w:color="auto"/>
            <w:right w:val="none" w:sz="0" w:space="0" w:color="auto"/>
          </w:divBdr>
          <w:divsChild>
            <w:div w:id="33236876">
              <w:marLeft w:val="0"/>
              <w:marRight w:val="0"/>
              <w:marTop w:val="0"/>
              <w:marBottom w:val="0"/>
              <w:divBdr>
                <w:top w:val="none" w:sz="0" w:space="0" w:color="auto"/>
                <w:left w:val="none" w:sz="0" w:space="0" w:color="auto"/>
                <w:bottom w:val="none" w:sz="0" w:space="0" w:color="auto"/>
                <w:right w:val="none" w:sz="0" w:space="0" w:color="auto"/>
              </w:divBdr>
              <w:divsChild>
                <w:div w:id="1621913204">
                  <w:marLeft w:val="0"/>
                  <w:marRight w:val="0"/>
                  <w:marTop w:val="0"/>
                  <w:marBottom w:val="0"/>
                  <w:divBdr>
                    <w:top w:val="none" w:sz="0" w:space="0" w:color="auto"/>
                    <w:left w:val="none" w:sz="0" w:space="0" w:color="auto"/>
                    <w:bottom w:val="none" w:sz="0" w:space="0" w:color="auto"/>
                    <w:right w:val="none" w:sz="0" w:space="0" w:color="auto"/>
                  </w:divBdr>
                  <w:divsChild>
                    <w:div w:id="17397083">
                      <w:marLeft w:val="0"/>
                      <w:marRight w:val="0"/>
                      <w:marTop w:val="0"/>
                      <w:marBottom w:val="0"/>
                      <w:divBdr>
                        <w:top w:val="none" w:sz="0" w:space="0" w:color="auto"/>
                        <w:left w:val="none" w:sz="0" w:space="0" w:color="auto"/>
                        <w:bottom w:val="none" w:sz="0" w:space="0" w:color="auto"/>
                        <w:right w:val="none" w:sz="0" w:space="0" w:color="auto"/>
                      </w:divBdr>
                      <w:divsChild>
                        <w:div w:id="10375153">
                          <w:marLeft w:val="0"/>
                          <w:marRight w:val="0"/>
                          <w:marTop w:val="0"/>
                          <w:marBottom w:val="0"/>
                          <w:divBdr>
                            <w:top w:val="none" w:sz="0" w:space="0" w:color="auto"/>
                            <w:left w:val="none" w:sz="0" w:space="0" w:color="auto"/>
                            <w:bottom w:val="none" w:sz="0" w:space="0" w:color="auto"/>
                            <w:right w:val="none" w:sz="0" w:space="0" w:color="auto"/>
                          </w:divBdr>
                          <w:divsChild>
                            <w:div w:id="1608999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2433556">
      <w:bodyDiv w:val="1"/>
      <w:marLeft w:val="0"/>
      <w:marRight w:val="0"/>
      <w:marTop w:val="0"/>
      <w:marBottom w:val="0"/>
      <w:divBdr>
        <w:top w:val="none" w:sz="0" w:space="0" w:color="auto"/>
        <w:left w:val="none" w:sz="0" w:space="0" w:color="auto"/>
        <w:bottom w:val="none" w:sz="0" w:space="0" w:color="auto"/>
        <w:right w:val="none" w:sz="0" w:space="0" w:color="auto"/>
      </w:divBdr>
      <w:divsChild>
        <w:div w:id="1739353236">
          <w:marLeft w:val="0"/>
          <w:marRight w:val="0"/>
          <w:marTop w:val="0"/>
          <w:marBottom w:val="0"/>
          <w:divBdr>
            <w:top w:val="none" w:sz="0" w:space="0" w:color="auto"/>
            <w:left w:val="none" w:sz="0" w:space="0" w:color="auto"/>
            <w:bottom w:val="none" w:sz="0" w:space="0" w:color="auto"/>
            <w:right w:val="none" w:sz="0" w:space="0" w:color="auto"/>
          </w:divBdr>
          <w:divsChild>
            <w:div w:id="351566853">
              <w:marLeft w:val="0"/>
              <w:marRight w:val="0"/>
              <w:marTop w:val="0"/>
              <w:marBottom w:val="0"/>
              <w:divBdr>
                <w:top w:val="none" w:sz="0" w:space="0" w:color="auto"/>
                <w:left w:val="none" w:sz="0" w:space="0" w:color="auto"/>
                <w:bottom w:val="none" w:sz="0" w:space="0" w:color="auto"/>
                <w:right w:val="none" w:sz="0" w:space="0" w:color="auto"/>
              </w:divBdr>
              <w:divsChild>
                <w:div w:id="12408719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85234717">
          <w:marLeft w:val="0"/>
          <w:marRight w:val="0"/>
          <w:marTop w:val="0"/>
          <w:marBottom w:val="0"/>
          <w:divBdr>
            <w:top w:val="none" w:sz="0" w:space="0" w:color="auto"/>
            <w:left w:val="none" w:sz="0" w:space="0" w:color="auto"/>
            <w:bottom w:val="none" w:sz="0" w:space="0" w:color="auto"/>
            <w:right w:val="none" w:sz="0" w:space="0" w:color="auto"/>
          </w:divBdr>
          <w:divsChild>
            <w:div w:id="1364287731">
              <w:marLeft w:val="0"/>
              <w:marRight w:val="0"/>
              <w:marTop w:val="0"/>
              <w:marBottom w:val="0"/>
              <w:divBdr>
                <w:top w:val="none" w:sz="0" w:space="0" w:color="auto"/>
                <w:left w:val="none" w:sz="0" w:space="0" w:color="auto"/>
                <w:bottom w:val="none" w:sz="0" w:space="0" w:color="auto"/>
                <w:right w:val="none" w:sz="0" w:space="0" w:color="auto"/>
              </w:divBdr>
              <w:divsChild>
                <w:div w:id="40835416">
                  <w:marLeft w:val="0"/>
                  <w:marRight w:val="0"/>
                  <w:marTop w:val="0"/>
                  <w:marBottom w:val="0"/>
                  <w:divBdr>
                    <w:top w:val="none" w:sz="0" w:space="0" w:color="auto"/>
                    <w:left w:val="none" w:sz="0" w:space="0" w:color="auto"/>
                    <w:bottom w:val="none" w:sz="0" w:space="0" w:color="auto"/>
                    <w:right w:val="none" w:sz="0" w:space="0" w:color="auto"/>
                  </w:divBdr>
                  <w:divsChild>
                    <w:div w:id="1426999964">
                      <w:marLeft w:val="0"/>
                      <w:marRight w:val="0"/>
                      <w:marTop w:val="0"/>
                      <w:marBottom w:val="0"/>
                      <w:divBdr>
                        <w:top w:val="none" w:sz="0" w:space="0" w:color="auto"/>
                        <w:left w:val="none" w:sz="0" w:space="0" w:color="auto"/>
                        <w:bottom w:val="none" w:sz="0" w:space="0" w:color="auto"/>
                        <w:right w:val="none" w:sz="0" w:space="0" w:color="auto"/>
                      </w:divBdr>
                      <w:divsChild>
                        <w:div w:id="147673776">
                          <w:marLeft w:val="0"/>
                          <w:marRight w:val="0"/>
                          <w:marTop w:val="0"/>
                          <w:marBottom w:val="0"/>
                          <w:divBdr>
                            <w:top w:val="none" w:sz="0" w:space="0" w:color="auto"/>
                            <w:left w:val="none" w:sz="0" w:space="0" w:color="auto"/>
                            <w:bottom w:val="none" w:sz="0" w:space="0" w:color="auto"/>
                            <w:right w:val="none" w:sz="0" w:space="0" w:color="auto"/>
                          </w:divBdr>
                          <w:divsChild>
                            <w:div w:id="2823657">
                              <w:marLeft w:val="300"/>
                              <w:marRight w:val="0"/>
                              <w:marTop w:val="0"/>
                              <w:marBottom w:val="0"/>
                              <w:divBdr>
                                <w:top w:val="none" w:sz="0" w:space="0" w:color="auto"/>
                                <w:left w:val="none" w:sz="0" w:space="0" w:color="auto"/>
                                <w:bottom w:val="none" w:sz="0" w:space="0" w:color="auto"/>
                                <w:right w:val="none" w:sz="0" w:space="0" w:color="auto"/>
                              </w:divBdr>
                              <w:divsChild>
                                <w:div w:id="2142113022">
                                  <w:marLeft w:val="0"/>
                                  <w:marRight w:val="0"/>
                                  <w:marTop w:val="0"/>
                                  <w:marBottom w:val="0"/>
                                  <w:divBdr>
                                    <w:top w:val="none" w:sz="0" w:space="0" w:color="auto"/>
                                    <w:left w:val="none" w:sz="0" w:space="0" w:color="auto"/>
                                    <w:bottom w:val="none" w:sz="0" w:space="0" w:color="auto"/>
                                    <w:right w:val="none" w:sz="0" w:space="0" w:color="auto"/>
                                  </w:divBdr>
                                  <w:divsChild>
                                    <w:div w:id="1086223395">
                                      <w:marLeft w:val="0"/>
                                      <w:marRight w:val="0"/>
                                      <w:marTop w:val="0"/>
                                      <w:marBottom w:val="0"/>
                                      <w:divBdr>
                                        <w:top w:val="none" w:sz="0" w:space="0" w:color="auto"/>
                                        <w:left w:val="none" w:sz="0" w:space="0" w:color="auto"/>
                                        <w:bottom w:val="none" w:sz="0" w:space="0" w:color="auto"/>
                                        <w:right w:val="none" w:sz="0" w:space="0" w:color="auto"/>
                                      </w:divBdr>
                                      <w:divsChild>
                                        <w:div w:id="1401058864">
                                          <w:marLeft w:val="0"/>
                                          <w:marRight w:val="0"/>
                                          <w:marTop w:val="0"/>
                                          <w:marBottom w:val="0"/>
                                          <w:divBdr>
                                            <w:top w:val="none" w:sz="0" w:space="0" w:color="auto"/>
                                            <w:left w:val="none" w:sz="0" w:space="0" w:color="auto"/>
                                            <w:bottom w:val="none" w:sz="0" w:space="0" w:color="auto"/>
                                            <w:right w:val="none" w:sz="0" w:space="0" w:color="auto"/>
                                          </w:divBdr>
                                          <w:divsChild>
                                            <w:div w:id="1049184160">
                                              <w:marLeft w:val="0"/>
                                              <w:marRight w:val="0"/>
                                              <w:marTop w:val="0"/>
                                              <w:marBottom w:val="0"/>
                                              <w:divBdr>
                                                <w:top w:val="none" w:sz="0" w:space="0" w:color="auto"/>
                                                <w:left w:val="none" w:sz="0" w:space="0" w:color="auto"/>
                                                <w:bottom w:val="none" w:sz="0" w:space="0" w:color="auto"/>
                                                <w:right w:val="none" w:sz="0" w:space="0" w:color="auto"/>
                                              </w:divBdr>
                                              <w:divsChild>
                                                <w:div w:id="1709647880">
                                                  <w:marLeft w:val="0"/>
                                                  <w:marRight w:val="0"/>
                                                  <w:marTop w:val="0"/>
                                                  <w:marBottom w:val="0"/>
                                                  <w:divBdr>
                                                    <w:top w:val="none" w:sz="0" w:space="0" w:color="auto"/>
                                                    <w:left w:val="none" w:sz="0" w:space="0" w:color="auto"/>
                                                    <w:bottom w:val="none" w:sz="0" w:space="0" w:color="auto"/>
                                                    <w:right w:val="none" w:sz="0" w:space="0" w:color="auto"/>
                                                  </w:divBdr>
                                                  <w:divsChild>
                                                    <w:div w:id="407000009">
                                                      <w:marLeft w:val="0"/>
                                                      <w:marRight w:val="0"/>
                                                      <w:marTop w:val="0"/>
                                                      <w:marBottom w:val="0"/>
                                                      <w:divBdr>
                                                        <w:top w:val="none" w:sz="0" w:space="0" w:color="auto"/>
                                                        <w:left w:val="none" w:sz="0" w:space="0" w:color="auto"/>
                                                        <w:bottom w:val="none" w:sz="0" w:space="0" w:color="auto"/>
                                                        <w:right w:val="none" w:sz="0" w:space="0" w:color="auto"/>
                                                      </w:divBdr>
                                                      <w:divsChild>
                                                        <w:div w:id="422996690">
                                                          <w:marLeft w:val="0"/>
                                                          <w:marRight w:val="0"/>
                                                          <w:marTop w:val="0"/>
                                                          <w:marBottom w:val="0"/>
                                                          <w:divBdr>
                                                            <w:top w:val="none" w:sz="0" w:space="0" w:color="auto"/>
                                                            <w:left w:val="none" w:sz="0" w:space="0" w:color="auto"/>
                                                            <w:bottom w:val="none" w:sz="0" w:space="0" w:color="auto"/>
                                                            <w:right w:val="none" w:sz="0" w:space="0" w:color="auto"/>
                                                          </w:divBdr>
                                                          <w:divsChild>
                                                            <w:div w:id="1338189390">
                                                              <w:marLeft w:val="0"/>
                                                              <w:marRight w:val="0"/>
                                                              <w:marTop w:val="0"/>
                                                              <w:marBottom w:val="0"/>
                                                              <w:divBdr>
                                                                <w:top w:val="none" w:sz="0" w:space="0" w:color="auto"/>
                                                                <w:left w:val="none" w:sz="0" w:space="0" w:color="auto"/>
                                                                <w:bottom w:val="none" w:sz="0" w:space="0" w:color="auto"/>
                                                                <w:right w:val="none" w:sz="0" w:space="0" w:color="auto"/>
                                                              </w:divBdr>
                                                              <w:divsChild>
                                                                <w:div w:id="1718896604">
                                                                  <w:marLeft w:val="0"/>
                                                                  <w:marRight w:val="0"/>
                                                                  <w:marTop w:val="0"/>
                                                                  <w:marBottom w:val="0"/>
                                                                  <w:divBdr>
                                                                    <w:top w:val="none" w:sz="0" w:space="0" w:color="auto"/>
                                                                    <w:left w:val="none" w:sz="0" w:space="0" w:color="auto"/>
                                                                    <w:bottom w:val="none" w:sz="0" w:space="0" w:color="auto"/>
                                                                    <w:right w:val="none" w:sz="0" w:space="0" w:color="auto"/>
                                                                  </w:divBdr>
                                                                  <w:divsChild>
                                                                    <w:div w:id="5581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675936">
                      <w:marLeft w:val="0"/>
                      <w:marRight w:val="0"/>
                      <w:marTop w:val="0"/>
                      <w:marBottom w:val="0"/>
                      <w:divBdr>
                        <w:top w:val="none" w:sz="0" w:space="0" w:color="auto"/>
                        <w:left w:val="none" w:sz="0" w:space="0" w:color="auto"/>
                        <w:bottom w:val="none" w:sz="0" w:space="0" w:color="auto"/>
                        <w:right w:val="none" w:sz="0" w:space="0" w:color="auto"/>
                      </w:divBdr>
                      <w:divsChild>
                        <w:div w:id="2090887217">
                          <w:marLeft w:val="0"/>
                          <w:marRight w:val="0"/>
                          <w:marTop w:val="0"/>
                          <w:marBottom w:val="0"/>
                          <w:divBdr>
                            <w:top w:val="none" w:sz="0" w:space="0" w:color="auto"/>
                            <w:left w:val="none" w:sz="0" w:space="0" w:color="auto"/>
                            <w:bottom w:val="none" w:sz="0" w:space="0" w:color="auto"/>
                            <w:right w:val="none" w:sz="0" w:space="0" w:color="auto"/>
                          </w:divBdr>
                          <w:divsChild>
                            <w:div w:id="14724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88498620">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3933343">
      <w:bodyDiv w:val="1"/>
      <w:marLeft w:val="0"/>
      <w:marRight w:val="0"/>
      <w:marTop w:val="0"/>
      <w:marBottom w:val="0"/>
      <w:divBdr>
        <w:top w:val="none" w:sz="0" w:space="0" w:color="auto"/>
        <w:left w:val="none" w:sz="0" w:space="0" w:color="auto"/>
        <w:bottom w:val="none" w:sz="0" w:space="0" w:color="auto"/>
        <w:right w:val="none" w:sz="0" w:space="0" w:color="auto"/>
      </w:divBdr>
      <w:divsChild>
        <w:div w:id="1485050617">
          <w:marLeft w:val="0"/>
          <w:marRight w:val="0"/>
          <w:marTop w:val="0"/>
          <w:marBottom w:val="0"/>
          <w:divBdr>
            <w:top w:val="none" w:sz="0" w:space="0" w:color="auto"/>
            <w:left w:val="none" w:sz="0" w:space="0" w:color="auto"/>
            <w:bottom w:val="none" w:sz="0" w:space="0" w:color="auto"/>
            <w:right w:val="none" w:sz="0" w:space="0" w:color="auto"/>
          </w:divBdr>
          <w:divsChild>
            <w:div w:id="1862548019">
              <w:marLeft w:val="0"/>
              <w:marRight w:val="0"/>
              <w:marTop w:val="0"/>
              <w:marBottom w:val="0"/>
              <w:divBdr>
                <w:top w:val="none" w:sz="0" w:space="0" w:color="auto"/>
                <w:left w:val="none" w:sz="0" w:space="0" w:color="auto"/>
                <w:bottom w:val="none" w:sz="0" w:space="0" w:color="auto"/>
                <w:right w:val="none" w:sz="0" w:space="0" w:color="auto"/>
              </w:divBdr>
              <w:divsChild>
                <w:div w:id="27224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68461344">
          <w:marLeft w:val="0"/>
          <w:marRight w:val="0"/>
          <w:marTop w:val="0"/>
          <w:marBottom w:val="0"/>
          <w:divBdr>
            <w:top w:val="none" w:sz="0" w:space="0" w:color="auto"/>
            <w:left w:val="none" w:sz="0" w:space="0" w:color="auto"/>
            <w:bottom w:val="none" w:sz="0" w:space="0" w:color="auto"/>
            <w:right w:val="none" w:sz="0" w:space="0" w:color="auto"/>
          </w:divBdr>
          <w:divsChild>
            <w:div w:id="415981578">
              <w:marLeft w:val="0"/>
              <w:marRight w:val="0"/>
              <w:marTop w:val="0"/>
              <w:marBottom w:val="0"/>
              <w:divBdr>
                <w:top w:val="none" w:sz="0" w:space="0" w:color="auto"/>
                <w:left w:val="none" w:sz="0" w:space="0" w:color="auto"/>
                <w:bottom w:val="none" w:sz="0" w:space="0" w:color="auto"/>
                <w:right w:val="none" w:sz="0" w:space="0" w:color="auto"/>
              </w:divBdr>
              <w:divsChild>
                <w:div w:id="1274903554">
                  <w:marLeft w:val="0"/>
                  <w:marRight w:val="0"/>
                  <w:marTop w:val="0"/>
                  <w:marBottom w:val="0"/>
                  <w:divBdr>
                    <w:top w:val="none" w:sz="0" w:space="0" w:color="auto"/>
                    <w:left w:val="none" w:sz="0" w:space="0" w:color="auto"/>
                    <w:bottom w:val="none" w:sz="0" w:space="0" w:color="auto"/>
                    <w:right w:val="none" w:sz="0" w:space="0" w:color="auto"/>
                  </w:divBdr>
                  <w:divsChild>
                    <w:div w:id="652023004">
                      <w:marLeft w:val="0"/>
                      <w:marRight w:val="0"/>
                      <w:marTop w:val="0"/>
                      <w:marBottom w:val="0"/>
                      <w:divBdr>
                        <w:top w:val="none" w:sz="0" w:space="0" w:color="auto"/>
                        <w:left w:val="none" w:sz="0" w:space="0" w:color="auto"/>
                        <w:bottom w:val="none" w:sz="0" w:space="0" w:color="auto"/>
                        <w:right w:val="none" w:sz="0" w:space="0" w:color="auto"/>
                      </w:divBdr>
                      <w:divsChild>
                        <w:div w:id="1338993529">
                          <w:marLeft w:val="0"/>
                          <w:marRight w:val="0"/>
                          <w:marTop w:val="0"/>
                          <w:marBottom w:val="0"/>
                          <w:divBdr>
                            <w:top w:val="none" w:sz="0" w:space="0" w:color="auto"/>
                            <w:left w:val="none" w:sz="0" w:space="0" w:color="auto"/>
                            <w:bottom w:val="none" w:sz="0" w:space="0" w:color="auto"/>
                            <w:right w:val="none" w:sz="0" w:space="0" w:color="auto"/>
                          </w:divBdr>
                          <w:divsChild>
                            <w:div w:id="1795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3412842">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56612">
      <w:bodyDiv w:val="1"/>
      <w:marLeft w:val="0"/>
      <w:marRight w:val="0"/>
      <w:marTop w:val="0"/>
      <w:marBottom w:val="0"/>
      <w:divBdr>
        <w:top w:val="none" w:sz="0" w:space="0" w:color="auto"/>
        <w:left w:val="none" w:sz="0" w:space="0" w:color="auto"/>
        <w:bottom w:val="none" w:sz="0" w:space="0" w:color="auto"/>
        <w:right w:val="none" w:sz="0" w:space="0" w:color="auto"/>
      </w:divBdr>
      <w:divsChild>
        <w:div w:id="107818423">
          <w:marLeft w:val="0"/>
          <w:marRight w:val="0"/>
          <w:marTop w:val="0"/>
          <w:marBottom w:val="0"/>
          <w:divBdr>
            <w:top w:val="none" w:sz="0" w:space="0" w:color="auto"/>
            <w:left w:val="none" w:sz="0" w:space="0" w:color="auto"/>
            <w:bottom w:val="none" w:sz="0" w:space="0" w:color="auto"/>
            <w:right w:val="none" w:sz="0" w:space="0" w:color="auto"/>
          </w:divBdr>
          <w:divsChild>
            <w:div w:id="637229546">
              <w:marLeft w:val="0"/>
              <w:marRight w:val="0"/>
              <w:marTop w:val="0"/>
              <w:marBottom w:val="0"/>
              <w:divBdr>
                <w:top w:val="none" w:sz="0" w:space="0" w:color="auto"/>
                <w:left w:val="none" w:sz="0" w:space="0" w:color="auto"/>
                <w:bottom w:val="none" w:sz="0" w:space="0" w:color="auto"/>
                <w:right w:val="none" w:sz="0" w:space="0" w:color="auto"/>
              </w:divBdr>
              <w:divsChild>
                <w:div w:id="14091076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9452428">
          <w:marLeft w:val="0"/>
          <w:marRight w:val="0"/>
          <w:marTop w:val="0"/>
          <w:marBottom w:val="0"/>
          <w:divBdr>
            <w:top w:val="none" w:sz="0" w:space="0" w:color="auto"/>
            <w:left w:val="none" w:sz="0" w:space="0" w:color="auto"/>
            <w:bottom w:val="none" w:sz="0" w:space="0" w:color="auto"/>
            <w:right w:val="none" w:sz="0" w:space="0" w:color="auto"/>
          </w:divBdr>
          <w:divsChild>
            <w:div w:id="261574358">
              <w:marLeft w:val="0"/>
              <w:marRight w:val="0"/>
              <w:marTop w:val="0"/>
              <w:marBottom w:val="0"/>
              <w:divBdr>
                <w:top w:val="none" w:sz="0" w:space="0" w:color="auto"/>
                <w:left w:val="none" w:sz="0" w:space="0" w:color="auto"/>
                <w:bottom w:val="none" w:sz="0" w:space="0" w:color="auto"/>
                <w:right w:val="none" w:sz="0" w:space="0" w:color="auto"/>
              </w:divBdr>
              <w:divsChild>
                <w:div w:id="1104374685">
                  <w:marLeft w:val="0"/>
                  <w:marRight w:val="0"/>
                  <w:marTop w:val="0"/>
                  <w:marBottom w:val="0"/>
                  <w:divBdr>
                    <w:top w:val="none" w:sz="0" w:space="0" w:color="auto"/>
                    <w:left w:val="none" w:sz="0" w:space="0" w:color="auto"/>
                    <w:bottom w:val="none" w:sz="0" w:space="0" w:color="auto"/>
                    <w:right w:val="none" w:sz="0" w:space="0" w:color="auto"/>
                  </w:divBdr>
                  <w:divsChild>
                    <w:div w:id="2095973678">
                      <w:marLeft w:val="0"/>
                      <w:marRight w:val="0"/>
                      <w:marTop w:val="0"/>
                      <w:marBottom w:val="0"/>
                      <w:divBdr>
                        <w:top w:val="none" w:sz="0" w:space="0" w:color="auto"/>
                        <w:left w:val="none" w:sz="0" w:space="0" w:color="auto"/>
                        <w:bottom w:val="none" w:sz="0" w:space="0" w:color="auto"/>
                        <w:right w:val="none" w:sz="0" w:space="0" w:color="auto"/>
                      </w:divBdr>
                      <w:divsChild>
                        <w:div w:id="556236742">
                          <w:marLeft w:val="0"/>
                          <w:marRight w:val="0"/>
                          <w:marTop w:val="0"/>
                          <w:marBottom w:val="0"/>
                          <w:divBdr>
                            <w:top w:val="none" w:sz="0" w:space="0" w:color="auto"/>
                            <w:left w:val="none" w:sz="0" w:space="0" w:color="auto"/>
                            <w:bottom w:val="none" w:sz="0" w:space="0" w:color="auto"/>
                            <w:right w:val="none" w:sz="0" w:space="0" w:color="auto"/>
                          </w:divBdr>
                          <w:divsChild>
                            <w:div w:id="15663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683257">
      <w:bodyDiv w:val="1"/>
      <w:marLeft w:val="0"/>
      <w:marRight w:val="0"/>
      <w:marTop w:val="0"/>
      <w:marBottom w:val="0"/>
      <w:divBdr>
        <w:top w:val="none" w:sz="0" w:space="0" w:color="auto"/>
        <w:left w:val="none" w:sz="0" w:space="0" w:color="auto"/>
        <w:bottom w:val="none" w:sz="0" w:space="0" w:color="auto"/>
        <w:right w:val="none" w:sz="0" w:space="0" w:color="auto"/>
      </w:divBdr>
    </w:div>
    <w:div w:id="1617639118">
      <w:bodyDiv w:val="1"/>
      <w:marLeft w:val="0"/>
      <w:marRight w:val="0"/>
      <w:marTop w:val="0"/>
      <w:marBottom w:val="0"/>
      <w:divBdr>
        <w:top w:val="none" w:sz="0" w:space="0" w:color="auto"/>
        <w:left w:val="none" w:sz="0" w:space="0" w:color="auto"/>
        <w:bottom w:val="none" w:sz="0" w:space="0" w:color="auto"/>
        <w:right w:val="none" w:sz="0" w:space="0" w:color="auto"/>
      </w:divBdr>
      <w:divsChild>
        <w:div w:id="307368969">
          <w:marLeft w:val="0"/>
          <w:marRight w:val="0"/>
          <w:marTop w:val="0"/>
          <w:marBottom w:val="0"/>
          <w:divBdr>
            <w:top w:val="none" w:sz="0" w:space="0" w:color="auto"/>
            <w:left w:val="none" w:sz="0" w:space="0" w:color="auto"/>
            <w:bottom w:val="none" w:sz="0" w:space="0" w:color="auto"/>
            <w:right w:val="none" w:sz="0" w:space="0" w:color="auto"/>
          </w:divBdr>
          <w:divsChild>
            <w:div w:id="765006700">
              <w:marLeft w:val="0"/>
              <w:marRight w:val="0"/>
              <w:marTop w:val="0"/>
              <w:marBottom w:val="0"/>
              <w:divBdr>
                <w:top w:val="none" w:sz="0" w:space="0" w:color="auto"/>
                <w:left w:val="none" w:sz="0" w:space="0" w:color="auto"/>
                <w:bottom w:val="none" w:sz="0" w:space="0" w:color="auto"/>
                <w:right w:val="none" w:sz="0" w:space="0" w:color="auto"/>
              </w:divBdr>
              <w:divsChild>
                <w:div w:id="122009674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19759602">
          <w:marLeft w:val="0"/>
          <w:marRight w:val="0"/>
          <w:marTop w:val="0"/>
          <w:marBottom w:val="0"/>
          <w:divBdr>
            <w:top w:val="none" w:sz="0" w:space="0" w:color="auto"/>
            <w:left w:val="none" w:sz="0" w:space="0" w:color="auto"/>
            <w:bottom w:val="none" w:sz="0" w:space="0" w:color="auto"/>
            <w:right w:val="none" w:sz="0" w:space="0" w:color="auto"/>
          </w:divBdr>
          <w:divsChild>
            <w:div w:id="1016688019">
              <w:marLeft w:val="0"/>
              <w:marRight w:val="0"/>
              <w:marTop w:val="0"/>
              <w:marBottom w:val="0"/>
              <w:divBdr>
                <w:top w:val="none" w:sz="0" w:space="0" w:color="auto"/>
                <w:left w:val="none" w:sz="0" w:space="0" w:color="auto"/>
                <w:bottom w:val="none" w:sz="0" w:space="0" w:color="auto"/>
                <w:right w:val="none" w:sz="0" w:space="0" w:color="auto"/>
              </w:divBdr>
              <w:divsChild>
                <w:div w:id="545334002">
                  <w:marLeft w:val="0"/>
                  <w:marRight w:val="0"/>
                  <w:marTop w:val="0"/>
                  <w:marBottom w:val="0"/>
                  <w:divBdr>
                    <w:top w:val="none" w:sz="0" w:space="0" w:color="auto"/>
                    <w:left w:val="none" w:sz="0" w:space="0" w:color="auto"/>
                    <w:bottom w:val="none" w:sz="0" w:space="0" w:color="auto"/>
                    <w:right w:val="none" w:sz="0" w:space="0" w:color="auto"/>
                  </w:divBdr>
                  <w:divsChild>
                    <w:div w:id="1422794258">
                      <w:marLeft w:val="0"/>
                      <w:marRight w:val="0"/>
                      <w:marTop w:val="0"/>
                      <w:marBottom w:val="0"/>
                      <w:divBdr>
                        <w:top w:val="none" w:sz="0" w:space="0" w:color="auto"/>
                        <w:left w:val="none" w:sz="0" w:space="0" w:color="auto"/>
                        <w:bottom w:val="none" w:sz="0" w:space="0" w:color="auto"/>
                        <w:right w:val="none" w:sz="0" w:space="0" w:color="auto"/>
                      </w:divBdr>
                      <w:divsChild>
                        <w:div w:id="996954957">
                          <w:marLeft w:val="0"/>
                          <w:marRight w:val="0"/>
                          <w:marTop w:val="0"/>
                          <w:marBottom w:val="0"/>
                          <w:divBdr>
                            <w:top w:val="none" w:sz="0" w:space="0" w:color="auto"/>
                            <w:left w:val="none" w:sz="0" w:space="0" w:color="auto"/>
                            <w:bottom w:val="none" w:sz="0" w:space="0" w:color="auto"/>
                            <w:right w:val="none" w:sz="0" w:space="0" w:color="auto"/>
                          </w:divBdr>
                          <w:divsChild>
                            <w:div w:id="9637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2885411">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01291538">
      <w:bodyDiv w:val="1"/>
      <w:marLeft w:val="0"/>
      <w:marRight w:val="0"/>
      <w:marTop w:val="0"/>
      <w:marBottom w:val="0"/>
      <w:divBdr>
        <w:top w:val="none" w:sz="0" w:space="0" w:color="auto"/>
        <w:left w:val="none" w:sz="0" w:space="0" w:color="auto"/>
        <w:bottom w:val="none" w:sz="0" w:space="0" w:color="auto"/>
        <w:right w:val="none" w:sz="0" w:space="0" w:color="auto"/>
      </w:divBdr>
      <w:divsChild>
        <w:div w:id="1517428910">
          <w:marLeft w:val="0"/>
          <w:marRight w:val="0"/>
          <w:marTop w:val="0"/>
          <w:marBottom w:val="0"/>
          <w:divBdr>
            <w:top w:val="none" w:sz="0" w:space="0" w:color="auto"/>
            <w:left w:val="none" w:sz="0" w:space="0" w:color="auto"/>
            <w:bottom w:val="none" w:sz="0" w:space="0" w:color="auto"/>
            <w:right w:val="none" w:sz="0" w:space="0" w:color="auto"/>
          </w:divBdr>
          <w:divsChild>
            <w:div w:id="339310069">
              <w:marLeft w:val="0"/>
              <w:marRight w:val="0"/>
              <w:marTop w:val="0"/>
              <w:marBottom w:val="0"/>
              <w:divBdr>
                <w:top w:val="none" w:sz="0" w:space="0" w:color="auto"/>
                <w:left w:val="none" w:sz="0" w:space="0" w:color="auto"/>
                <w:bottom w:val="none" w:sz="0" w:space="0" w:color="auto"/>
                <w:right w:val="none" w:sz="0" w:space="0" w:color="auto"/>
              </w:divBdr>
              <w:divsChild>
                <w:div w:id="3474901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03795059">
          <w:marLeft w:val="0"/>
          <w:marRight w:val="0"/>
          <w:marTop w:val="0"/>
          <w:marBottom w:val="0"/>
          <w:divBdr>
            <w:top w:val="none" w:sz="0" w:space="0" w:color="auto"/>
            <w:left w:val="none" w:sz="0" w:space="0" w:color="auto"/>
            <w:bottom w:val="none" w:sz="0" w:space="0" w:color="auto"/>
            <w:right w:val="none" w:sz="0" w:space="0" w:color="auto"/>
          </w:divBdr>
          <w:divsChild>
            <w:div w:id="646668347">
              <w:marLeft w:val="0"/>
              <w:marRight w:val="0"/>
              <w:marTop w:val="0"/>
              <w:marBottom w:val="0"/>
              <w:divBdr>
                <w:top w:val="none" w:sz="0" w:space="0" w:color="auto"/>
                <w:left w:val="none" w:sz="0" w:space="0" w:color="auto"/>
                <w:bottom w:val="none" w:sz="0" w:space="0" w:color="auto"/>
                <w:right w:val="none" w:sz="0" w:space="0" w:color="auto"/>
              </w:divBdr>
              <w:divsChild>
                <w:div w:id="1081682014">
                  <w:marLeft w:val="0"/>
                  <w:marRight w:val="0"/>
                  <w:marTop w:val="0"/>
                  <w:marBottom w:val="0"/>
                  <w:divBdr>
                    <w:top w:val="none" w:sz="0" w:space="0" w:color="auto"/>
                    <w:left w:val="none" w:sz="0" w:space="0" w:color="auto"/>
                    <w:bottom w:val="none" w:sz="0" w:space="0" w:color="auto"/>
                    <w:right w:val="none" w:sz="0" w:space="0" w:color="auto"/>
                  </w:divBdr>
                  <w:divsChild>
                    <w:div w:id="1145513348">
                      <w:marLeft w:val="0"/>
                      <w:marRight w:val="0"/>
                      <w:marTop w:val="0"/>
                      <w:marBottom w:val="0"/>
                      <w:divBdr>
                        <w:top w:val="none" w:sz="0" w:space="0" w:color="auto"/>
                        <w:left w:val="none" w:sz="0" w:space="0" w:color="auto"/>
                        <w:bottom w:val="none" w:sz="0" w:space="0" w:color="auto"/>
                        <w:right w:val="none" w:sz="0" w:space="0" w:color="auto"/>
                      </w:divBdr>
                      <w:divsChild>
                        <w:div w:id="356008423">
                          <w:marLeft w:val="0"/>
                          <w:marRight w:val="0"/>
                          <w:marTop w:val="0"/>
                          <w:marBottom w:val="0"/>
                          <w:divBdr>
                            <w:top w:val="none" w:sz="0" w:space="0" w:color="auto"/>
                            <w:left w:val="none" w:sz="0" w:space="0" w:color="auto"/>
                            <w:bottom w:val="none" w:sz="0" w:space="0" w:color="auto"/>
                            <w:right w:val="none" w:sz="0" w:space="0" w:color="auto"/>
                          </w:divBdr>
                          <w:divsChild>
                            <w:div w:id="13007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yadi.sk/d/e6Igzo14Q6V-BA"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6B621-0B18-4CD5-85D9-7FCC12046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10</Pages>
  <Words>2267</Words>
  <Characters>12924</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500</cp:revision>
  <cp:lastPrinted>2023-10-07T14:38:00Z</cp:lastPrinted>
  <dcterms:created xsi:type="dcterms:W3CDTF">2021-02-21T19:11:00Z</dcterms:created>
  <dcterms:modified xsi:type="dcterms:W3CDTF">2024-03-03T10:38:00Z</dcterms:modified>
</cp:coreProperties>
</file>