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B77F00">
        <w:rPr>
          <w:b/>
        </w:rPr>
        <w:t>OCAK</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2F7DB8" w:rsidP="00CB47C9">
            <w:pPr>
              <w:spacing w:before="20" w:after="20"/>
              <w:rPr>
                <w:rFonts w:ascii="Calibri" w:hAnsi="Calibri" w:cs="Calibri"/>
                <w:bCs/>
                <w:color w:val="000000"/>
              </w:rPr>
            </w:pPr>
            <w:r>
              <w:rPr>
                <w:rFonts w:ascii="Calibri" w:hAnsi="Calibri" w:cs="Calibri"/>
                <w:bCs/>
                <w:color w:val="000000"/>
                <w:sz w:val="22"/>
                <w:szCs w:val="22"/>
              </w:rPr>
              <w:t>VATANDAŞLIK</w:t>
            </w:r>
            <w:r w:rsidR="00BB34E8">
              <w:rPr>
                <w:rFonts w:ascii="Calibri" w:hAnsi="Calibri" w:cs="Calibri"/>
                <w:bCs/>
                <w:color w:val="000000"/>
                <w:sz w:val="22"/>
                <w:szCs w:val="22"/>
              </w:rPr>
              <w:t>/</w:t>
            </w:r>
            <w:r w:rsidR="00CB47C9">
              <w:rPr>
                <w:rFonts w:ascii="Calibri" w:hAnsi="Calibri" w:cs="Calibri"/>
                <w:bCs/>
                <w:color w:val="000000"/>
                <w:sz w:val="22"/>
                <w:szCs w:val="22"/>
              </w:rPr>
              <w:t>BEBEKLERİN ULUSU YOK</w:t>
            </w:r>
          </w:p>
        </w:tc>
      </w:tr>
      <w:tr w:rsidR="0031195A" w:rsidRPr="00EA2D6F" w:rsidTr="006A3709">
        <w:trPr>
          <w:trHeight w:val="270"/>
        </w:trPr>
        <w:tc>
          <w:tcPr>
            <w:tcW w:w="3157" w:type="dxa"/>
          </w:tcPr>
          <w:p w:rsidR="0031195A" w:rsidRPr="00EA2D6F" w:rsidRDefault="004A365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74755A" w:rsidP="006A3709">
            <w:pPr>
              <w:spacing w:before="20" w:after="20"/>
              <w:jc w:val="both"/>
              <w:rPr>
                <w:rFonts w:ascii="Calibri" w:hAnsi="Calibri" w:cs="Calibri"/>
                <w:color w:val="000000"/>
              </w:rPr>
            </w:pPr>
            <w:r>
              <w:rPr>
                <w:noProof/>
              </w:rPr>
              <w:drawing>
                <wp:inline distT="0" distB="0" distL="0" distR="0" wp14:anchorId="4ED89150" wp14:editId="204BE159">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8"/>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9"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852C9D" w:rsidRPr="00E27A2C"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 xml:space="preserve">Ana </w:t>
            </w:r>
            <w:r w:rsidR="00782324">
              <w:rPr>
                <w:rFonts w:ascii="Calibri" w:hAnsi="Calibri" w:cs="Calibri"/>
                <w:color w:val="000000"/>
                <w:sz w:val="22"/>
                <w:szCs w:val="22"/>
              </w:rPr>
              <w:t>duygu</w:t>
            </w:r>
          </w:p>
          <w:p w:rsidR="00E27A2C" w:rsidRPr="005E5E8F"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9B3D19" w:rsidRPr="00243B86" w:rsidRDefault="0078232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243B86" w:rsidRDefault="00782324" w:rsidP="006A3709">
            <w:pPr>
              <w:numPr>
                <w:ilvl w:val="0"/>
                <w:numId w:val="1"/>
              </w:numPr>
              <w:spacing w:before="20" w:after="20"/>
              <w:jc w:val="both"/>
              <w:rPr>
                <w:rFonts w:ascii="Calibri" w:hAnsi="Calibri" w:cs="Calibri"/>
                <w:color w:val="000000"/>
              </w:rPr>
            </w:pPr>
            <w:r>
              <w:rPr>
                <w:rFonts w:ascii="Calibri" w:hAnsi="Calibri" w:cs="Calibri"/>
                <w:color w:val="000000"/>
              </w:rPr>
              <w:t>Anlatım bozuklukları</w:t>
            </w:r>
          </w:p>
          <w:p w:rsidR="00243B86" w:rsidRDefault="00243B86" w:rsidP="006A3709">
            <w:pPr>
              <w:numPr>
                <w:ilvl w:val="0"/>
                <w:numId w:val="1"/>
              </w:numPr>
              <w:spacing w:before="20" w:after="20"/>
              <w:jc w:val="both"/>
              <w:rPr>
                <w:rFonts w:ascii="Calibri" w:hAnsi="Calibri" w:cs="Calibri"/>
                <w:color w:val="000000"/>
              </w:rPr>
            </w:pPr>
            <w:r>
              <w:rPr>
                <w:rFonts w:ascii="Calibri" w:hAnsi="Calibri" w:cs="Calibri"/>
                <w:color w:val="000000"/>
              </w:rPr>
              <w:t>Geçiş ve bağlantı ifadeleri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7306E8" w:rsidRPr="00A563FC" w:rsidRDefault="007306E8" w:rsidP="007306E8">
            <w:pPr>
              <w:spacing w:before="20" w:after="20"/>
              <w:jc w:val="both"/>
              <w:rPr>
                <w:rFonts w:ascii="Calibri" w:hAnsi="Calibri" w:cs="Calibri"/>
                <w:color w:val="000000"/>
              </w:rPr>
            </w:pPr>
            <w:r w:rsidRPr="00EA2D6F">
              <w:rPr>
                <w:rFonts w:ascii="Calibri" w:hAnsi="Calibri" w:cs="Calibri"/>
                <w:color w:val="000000"/>
                <w:sz w:val="22"/>
                <w:szCs w:val="22"/>
              </w:rPr>
              <w:t>Öğrenci Ka</w:t>
            </w:r>
            <w:r>
              <w:rPr>
                <w:rFonts w:ascii="Calibri" w:hAnsi="Calibri" w:cs="Calibri"/>
                <w:color w:val="000000"/>
                <w:sz w:val="22"/>
                <w:szCs w:val="22"/>
              </w:rPr>
              <w:t>zanımları /Hedef ve Davranışlar</w:t>
            </w:r>
          </w:p>
          <w:p w:rsidR="00FF3D1E" w:rsidRDefault="00FF3D1E" w:rsidP="00FF3D1E">
            <w:pPr>
              <w:spacing w:before="20" w:after="20"/>
              <w:rPr>
                <w:rFonts w:asciiTheme="minorHAnsi" w:hAnsiTheme="minorHAnsi" w:cs="Arial"/>
                <w:color w:val="202124"/>
                <w:shd w:val="clear" w:color="auto" w:fill="FFFFFF"/>
              </w:rPr>
            </w:pPr>
          </w:p>
          <w:p w:rsidR="0025078B" w:rsidRPr="006C7A75" w:rsidRDefault="00C9493F" w:rsidP="0074755A">
            <w:pPr>
              <w:spacing w:before="20" w:after="20"/>
              <w:rPr>
                <w:rFonts w:asciiTheme="minorHAnsi" w:hAnsiTheme="minorHAnsi"/>
                <w:b/>
              </w:rPr>
            </w:pPr>
            <w:r>
              <w:rPr>
                <w:noProof/>
              </w:rPr>
              <w:drawing>
                <wp:inline distT="0" distB="0" distL="0" distR="0">
                  <wp:extent cx="1929763" cy="2456685"/>
                  <wp:effectExtent l="0" t="0" r="0" b="0"/>
                  <wp:docPr id="5" name="Resim 5" descr="https://i.pinimg.com/564x/99/68/f0/9968f0b288bb7691208996c92145e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99/68/f0/9968f0b288bb7691208996c92145ee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283" cy="2477716"/>
                          </a:xfrm>
                          <a:prstGeom prst="rect">
                            <a:avLst/>
                          </a:prstGeom>
                          <a:noFill/>
                          <a:ln>
                            <a:noFill/>
                          </a:ln>
                        </pic:spPr>
                      </pic:pic>
                    </a:graphicData>
                  </a:graphic>
                </wp:inline>
              </w:drawing>
            </w:r>
          </w:p>
        </w:tc>
        <w:tc>
          <w:tcPr>
            <w:tcW w:w="7143" w:type="dxa"/>
          </w:tcPr>
          <w:p w:rsidR="00B145F4" w:rsidRPr="002F7DB8" w:rsidRDefault="00B145F4" w:rsidP="00B145F4">
            <w:pPr>
              <w:rPr>
                <w:rFonts w:asciiTheme="minorHAnsi" w:hAnsiTheme="minorHAnsi" w:cstheme="minorHAnsi"/>
                <w:b/>
              </w:rPr>
            </w:pPr>
          </w:p>
          <w:p w:rsidR="00EC60AA" w:rsidRPr="00EB0BB3" w:rsidRDefault="002F7DB8" w:rsidP="00B145F4">
            <w:pPr>
              <w:rPr>
                <w:rFonts w:asciiTheme="minorHAnsi" w:hAnsiTheme="minorHAnsi" w:cstheme="minorHAnsi"/>
                <w:b/>
                <w:sz w:val="22"/>
                <w:szCs w:val="22"/>
              </w:rPr>
            </w:pPr>
            <w:r w:rsidRPr="00EB0BB3">
              <w:rPr>
                <w:rFonts w:asciiTheme="minorHAnsi" w:hAnsiTheme="minorHAnsi" w:cstheme="minorHAnsi"/>
                <w:b/>
                <w:sz w:val="22"/>
                <w:szCs w:val="22"/>
              </w:rPr>
              <w:t>OKUMA</w:t>
            </w:r>
          </w:p>
          <w:p w:rsidR="00EB0BB3" w:rsidRPr="00EB0BB3" w:rsidRDefault="00EB0BB3" w:rsidP="00EB0BB3">
            <w:pPr>
              <w:rPr>
                <w:rFonts w:asciiTheme="minorHAnsi" w:eastAsia="Academicons" w:hAnsiTheme="minorHAnsi" w:cstheme="minorHAnsi"/>
                <w:b/>
                <w:sz w:val="22"/>
                <w:szCs w:val="22"/>
                <w:lang w:eastAsia="en-US"/>
              </w:rPr>
            </w:pPr>
            <w:r w:rsidRPr="00EB0BB3">
              <w:rPr>
                <w:rFonts w:asciiTheme="minorHAnsi" w:eastAsia="Academicons" w:hAnsiTheme="minorHAnsi" w:cstheme="minorHAnsi"/>
                <w:b/>
                <w:sz w:val="22"/>
                <w:szCs w:val="22"/>
                <w:lang w:eastAsia="en-US"/>
              </w:rPr>
              <w:t>Akıcı Okuma</w:t>
            </w:r>
          </w:p>
          <w:p w:rsidR="00EB0BB3" w:rsidRPr="00EB0BB3" w:rsidRDefault="00EB0BB3" w:rsidP="00EB0BB3">
            <w:pPr>
              <w:rPr>
                <w:rFonts w:asciiTheme="minorHAnsi" w:hAnsiTheme="minorHAnsi" w:cstheme="minorHAnsi"/>
                <w:b/>
                <w:bCs/>
                <w:sz w:val="22"/>
                <w:szCs w:val="22"/>
              </w:rPr>
            </w:pPr>
            <w:r w:rsidRPr="00EB0BB3">
              <w:rPr>
                <w:rFonts w:asciiTheme="minorHAnsi" w:hAnsiTheme="minorHAnsi" w:cstheme="minorHAnsi"/>
                <w:bCs/>
                <w:sz w:val="22"/>
                <w:szCs w:val="22"/>
              </w:rPr>
              <w:t>T.8.3.2. Metni türün özelliklerine uygun biçimde okur.</w:t>
            </w:r>
            <w:r w:rsidRPr="00EB0BB3">
              <w:rPr>
                <w:rFonts w:asciiTheme="minorHAnsi" w:hAnsiTheme="minorHAnsi" w:cstheme="minorHAnsi"/>
                <w:b/>
                <w:bCs/>
                <w:sz w:val="22"/>
                <w:szCs w:val="22"/>
              </w:rPr>
              <w:t xml:space="preserve"> </w:t>
            </w:r>
          </w:p>
          <w:p w:rsidR="00EB0BB3" w:rsidRPr="00EB0BB3" w:rsidRDefault="00EB0BB3" w:rsidP="00EB0BB3">
            <w:pPr>
              <w:rPr>
                <w:rFonts w:asciiTheme="minorHAnsi" w:hAnsiTheme="minorHAnsi" w:cstheme="minorHAnsi"/>
                <w:b/>
                <w:sz w:val="22"/>
                <w:szCs w:val="22"/>
              </w:rPr>
            </w:pPr>
            <w:r w:rsidRPr="00EB0BB3">
              <w:rPr>
                <w:rFonts w:asciiTheme="minorHAnsi" w:hAnsiTheme="minorHAnsi" w:cstheme="minorHAnsi"/>
                <w:b/>
                <w:sz w:val="22"/>
                <w:szCs w:val="22"/>
              </w:rPr>
              <w:t>Söz Varlığı</w:t>
            </w:r>
          </w:p>
          <w:p w:rsidR="00EB0BB3" w:rsidRPr="00EB0BB3" w:rsidRDefault="00EB0BB3" w:rsidP="00EB0BB3">
            <w:pPr>
              <w:pStyle w:val="Default"/>
              <w:rPr>
                <w:rFonts w:asciiTheme="minorHAnsi" w:hAnsiTheme="minorHAnsi" w:cstheme="minorHAnsi"/>
                <w:sz w:val="22"/>
                <w:szCs w:val="22"/>
              </w:rPr>
            </w:pPr>
            <w:r w:rsidRPr="00EB0BB3">
              <w:rPr>
                <w:rFonts w:asciiTheme="minorHAnsi" w:hAnsiTheme="minorHAnsi" w:cstheme="minorHAnsi"/>
                <w:sz w:val="22"/>
                <w:szCs w:val="22"/>
              </w:rPr>
              <w:t xml:space="preserve">T.8.3.5. Bağlamdan yararlanarak bilmediği kelime ve kelime gruplarının anlamını tahmin eder. </w:t>
            </w:r>
          </w:p>
          <w:p w:rsidR="00EB0BB3" w:rsidRPr="00EB0BB3" w:rsidRDefault="00EB0BB3" w:rsidP="00EB0BB3">
            <w:pPr>
              <w:pStyle w:val="Default"/>
              <w:rPr>
                <w:rFonts w:asciiTheme="minorHAnsi" w:hAnsiTheme="minorHAnsi" w:cstheme="minorHAnsi"/>
                <w:sz w:val="22"/>
                <w:szCs w:val="22"/>
              </w:rPr>
            </w:pPr>
            <w:r w:rsidRPr="00EB0BB3">
              <w:rPr>
                <w:rFonts w:asciiTheme="minorHAnsi" w:hAnsiTheme="minorHAnsi" w:cstheme="minorHAnsi"/>
                <w:sz w:val="22"/>
                <w:szCs w:val="22"/>
              </w:rPr>
              <w:t>T.8.3.8. Metindeki anlatım bozukluklarını belirler.</w:t>
            </w:r>
          </w:p>
          <w:p w:rsidR="00EB0BB3" w:rsidRPr="00EB0BB3" w:rsidRDefault="00EB0BB3" w:rsidP="00EB0BB3">
            <w:pPr>
              <w:rPr>
                <w:rFonts w:asciiTheme="minorHAnsi" w:hAnsiTheme="minorHAnsi" w:cstheme="minorHAnsi"/>
                <w:b/>
                <w:sz w:val="22"/>
                <w:szCs w:val="22"/>
              </w:rPr>
            </w:pPr>
            <w:r w:rsidRPr="00EB0BB3">
              <w:rPr>
                <w:rFonts w:asciiTheme="minorHAnsi" w:hAnsiTheme="minorHAnsi" w:cstheme="minorHAnsi"/>
                <w:b/>
                <w:sz w:val="22"/>
                <w:szCs w:val="22"/>
              </w:rPr>
              <w:t>Anlama</w:t>
            </w:r>
          </w:p>
          <w:p w:rsidR="00EB0BB3" w:rsidRPr="00EB0BB3" w:rsidRDefault="00EB0BB3" w:rsidP="00EB0BB3">
            <w:pPr>
              <w:pStyle w:val="Default"/>
              <w:rPr>
                <w:rFonts w:asciiTheme="minorHAnsi" w:hAnsiTheme="minorHAnsi" w:cstheme="minorHAnsi"/>
                <w:bCs/>
                <w:sz w:val="22"/>
                <w:szCs w:val="22"/>
              </w:rPr>
            </w:pPr>
            <w:r w:rsidRPr="00EB0BB3">
              <w:rPr>
                <w:rFonts w:asciiTheme="minorHAnsi" w:hAnsiTheme="minorHAnsi" w:cstheme="minorHAnsi"/>
                <w:bCs/>
                <w:sz w:val="22"/>
                <w:szCs w:val="22"/>
              </w:rPr>
              <w:t>T.8.3.14. Metinle ilgili soruları cevaplar.</w:t>
            </w:r>
          </w:p>
          <w:p w:rsidR="00EB0BB3" w:rsidRPr="00EB0BB3" w:rsidRDefault="00EB0BB3" w:rsidP="00EB0BB3">
            <w:pPr>
              <w:pStyle w:val="Default"/>
              <w:rPr>
                <w:rFonts w:asciiTheme="minorHAnsi" w:hAnsiTheme="minorHAnsi" w:cstheme="minorHAnsi"/>
                <w:bCs/>
                <w:sz w:val="22"/>
                <w:szCs w:val="22"/>
              </w:rPr>
            </w:pPr>
            <w:r w:rsidRPr="00EB0BB3">
              <w:rPr>
                <w:rFonts w:asciiTheme="minorHAnsi" w:hAnsiTheme="minorHAnsi" w:cstheme="minorHAnsi"/>
                <w:bCs/>
                <w:sz w:val="22"/>
                <w:szCs w:val="22"/>
              </w:rPr>
              <w:t>T.8.3.15. Metinle ilgili sorular sorar.</w:t>
            </w:r>
          </w:p>
          <w:p w:rsidR="00EB0BB3" w:rsidRPr="00EB0BB3" w:rsidRDefault="00EB0BB3" w:rsidP="00EB0BB3">
            <w:pPr>
              <w:pStyle w:val="Default"/>
              <w:rPr>
                <w:rFonts w:asciiTheme="minorHAnsi" w:hAnsiTheme="minorHAnsi" w:cstheme="minorHAnsi"/>
                <w:sz w:val="22"/>
                <w:szCs w:val="22"/>
              </w:rPr>
            </w:pPr>
            <w:r w:rsidRPr="00EB0BB3">
              <w:rPr>
                <w:rFonts w:asciiTheme="minorHAnsi" w:hAnsiTheme="minorHAnsi" w:cstheme="minorHAnsi"/>
                <w:sz w:val="22"/>
                <w:szCs w:val="22"/>
              </w:rPr>
              <w:t>T.8.3.16. Metnin konusunu belirler.</w:t>
            </w:r>
          </w:p>
          <w:p w:rsidR="00EB0BB3" w:rsidRPr="00EB0BB3" w:rsidRDefault="00EB0BB3" w:rsidP="00EB0BB3">
            <w:pPr>
              <w:pStyle w:val="Default"/>
              <w:rPr>
                <w:rFonts w:asciiTheme="minorHAnsi" w:hAnsiTheme="minorHAnsi" w:cstheme="minorHAnsi"/>
                <w:sz w:val="22"/>
                <w:szCs w:val="22"/>
              </w:rPr>
            </w:pPr>
            <w:r w:rsidRPr="00EB0BB3">
              <w:rPr>
                <w:rFonts w:asciiTheme="minorHAnsi" w:hAnsiTheme="minorHAnsi" w:cstheme="minorHAnsi"/>
                <w:sz w:val="22"/>
                <w:szCs w:val="22"/>
              </w:rPr>
              <w:t xml:space="preserve">T.8.3.17. Metnin ana fikrini/ana duygusunu belirler. </w:t>
            </w:r>
          </w:p>
          <w:p w:rsidR="00EB0BB3" w:rsidRPr="00EB0BB3" w:rsidRDefault="00EB0BB3" w:rsidP="00EB0BB3">
            <w:pPr>
              <w:pStyle w:val="Default"/>
              <w:rPr>
                <w:rFonts w:asciiTheme="minorHAnsi" w:hAnsiTheme="minorHAnsi" w:cstheme="minorHAnsi"/>
                <w:sz w:val="22"/>
                <w:szCs w:val="22"/>
              </w:rPr>
            </w:pPr>
            <w:r w:rsidRPr="00EB0BB3">
              <w:rPr>
                <w:rFonts w:asciiTheme="minorHAnsi" w:hAnsiTheme="minorHAnsi" w:cstheme="minorHAnsi"/>
                <w:sz w:val="22"/>
                <w:szCs w:val="22"/>
              </w:rPr>
              <w:t>T.8.3.29. Medya metinlerini analiz eder.</w:t>
            </w:r>
          </w:p>
          <w:p w:rsidR="00F67977" w:rsidRPr="00EB0BB3" w:rsidRDefault="00F67977" w:rsidP="00C94952">
            <w:pPr>
              <w:rPr>
                <w:rFonts w:asciiTheme="minorHAnsi" w:hAnsiTheme="minorHAnsi" w:cstheme="minorHAnsi"/>
                <w:bCs/>
                <w:sz w:val="22"/>
                <w:szCs w:val="22"/>
              </w:rPr>
            </w:pPr>
          </w:p>
          <w:p w:rsidR="00EB0BB3" w:rsidRPr="00EB0BB3" w:rsidRDefault="00C71DCC" w:rsidP="00EB0BB3">
            <w:pPr>
              <w:rPr>
                <w:rFonts w:asciiTheme="minorHAnsi" w:hAnsiTheme="minorHAnsi" w:cstheme="minorHAnsi"/>
                <w:b/>
                <w:bCs/>
                <w:color w:val="000000"/>
                <w:sz w:val="22"/>
                <w:szCs w:val="22"/>
              </w:rPr>
            </w:pPr>
            <w:r w:rsidRPr="00EB0BB3">
              <w:rPr>
                <w:rFonts w:asciiTheme="minorHAnsi" w:hAnsiTheme="minorHAnsi" w:cstheme="minorHAnsi"/>
                <w:b/>
                <w:bCs/>
                <w:color w:val="000000"/>
                <w:sz w:val="22"/>
                <w:szCs w:val="22"/>
              </w:rPr>
              <w:t>KONUŞMA</w:t>
            </w:r>
          </w:p>
          <w:p w:rsidR="00EB0BB3" w:rsidRPr="00EB0BB3" w:rsidRDefault="00EB0BB3" w:rsidP="00EB0BB3">
            <w:pPr>
              <w:rPr>
                <w:rFonts w:asciiTheme="minorHAnsi" w:hAnsiTheme="minorHAnsi" w:cstheme="minorHAnsi"/>
                <w:bCs/>
                <w:sz w:val="22"/>
                <w:szCs w:val="22"/>
              </w:rPr>
            </w:pPr>
            <w:r w:rsidRPr="00EB0BB3">
              <w:rPr>
                <w:rFonts w:asciiTheme="minorHAnsi" w:hAnsiTheme="minorHAnsi" w:cstheme="minorHAnsi"/>
                <w:bCs/>
                <w:sz w:val="22"/>
                <w:szCs w:val="22"/>
              </w:rPr>
              <w:t>T.8.2.3. Konuşma stratejilerini uygular.</w:t>
            </w:r>
          </w:p>
          <w:p w:rsidR="00EB0BB3" w:rsidRPr="00EB0BB3" w:rsidRDefault="00EB0BB3" w:rsidP="00EB0BB3">
            <w:pPr>
              <w:rPr>
                <w:rFonts w:asciiTheme="minorHAnsi" w:hAnsiTheme="minorHAnsi" w:cstheme="minorHAnsi"/>
                <w:bCs/>
                <w:sz w:val="22"/>
                <w:szCs w:val="22"/>
              </w:rPr>
            </w:pPr>
            <w:r w:rsidRPr="00EB0BB3">
              <w:rPr>
                <w:rFonts w:asciiTheme="minorHAnsi" w:hAnsiTheme="minorHAnsi" w:cstheme="minorHAnsi"/>
                <w:bCs/>
                <w:sz w:val="22"/>
                <w:szCs w:val="22"/>
              </w:rPr>
              <w:t>T.8.2.4. Konuşmalarında beden dilini etkili bir şekilde kullanır.</w:t>
            </w:r>
          </w:p>
          <w:p w:rsidR="00F67977" w:rsidRPr="00EB0BB3" w:rsidRDefault="00EB0BB3" w:rsidP="00EB0BB3">
            <w:pPr>
              <w:rPr>
                <w:rFonts w:asciiTheme="minorHAnsi" w:hAnsiTheme="minorHAnsi" w:cstheme="minorHAnsi"/>
                <w:sz w:val="22"/>
                <w:szCs w:val="22"/>
              </w:rPr>
            </w:pPr>
            <w:r w:rsidRPr="00EB0BB3">
              <w:rPr>
                <w:rFonts w:asciiTheme="minorHAnsi" w:hAnsiTheme="minorHAnsi" w:cstheme="minorHAnsi"/>
                <w:bCs/>
                <w:sz w:val="22"/>
                <w:szCs w:val="22"/>
              </w:rPr>
              <w:t>T.8.2.5. Kelimeleri anlamlarına uygun kullanır.</w:t>
            </w:r>
          </w:p>
          <w:p w:rsidR="00F67977" w:rsidRPr="00EB0BB3" w:rsidRDefault="00F67977" w:rsidP="00F67977">
            <w:pPr>
              <w:rPr>
                <w:rFonts w:asciiTheme="minorHAnsi" w:hAnsiTheme="minorHAnsi" w:cstheme="minorHAnsi"/>
                <w:sz w:val="22"/>
                <w:szCs w:val="22"/>
              </w:rPr>
            </w:pPr>
          </w:p>
          <w:p w:rsidR="00C71DCC" w:rsidRPr="00EB0BB3" w:rsidRDefault="00C71DCC" w:rsidP="00C94952">
            <w:pPr>
              <w:rPr>
                <w:rFonts w:asciiTheme="minorHAnsi" w:hAnsiTheme="minorHAnsi" w:cstheme="minorHAnsi"/>
                <w:b/>
                <w:bCs/>
                <w:color w:val="000000"/>
                <w:sz w:val="22"/>
                <w:szCs w:val="22"/>
              </w:rPr>
            </w:pPr>
            <w:r w:rsidRPr="00EB0BB3">
              <w:rPr>
                <w:rFonts w:asciiTheme="minorHAnsi" w:hAnsiTheme="minorHAnsi" w:cstheme="minorHAnsi"/>
                <w:b/>
                <w:bCs/>
                <w:color w:val="000000"/>
                <w:sz w:val="22"/>
                <w:szCs w:val="22"/>
              </w:rPr>
              <w:t>YAZMA</w:t>
            </w:r>
          </w:p>
          <w:p w:rsidR="00EB0BB3" w:rsidRPr="00EB0BB3" w:rsidRDefault="00EB0BB3" w:rsidP="0018310A">
            <w:pPr>
              <w:autoSpaceDE w:val="0"/>
              <w:autoSpaceDN w:val="0"/>
              <w:adjustRightInd w:val="0"/>
              <w:rPr>
                <w:rFonts w:asciiTheme="minorHAnsi" w:hAnsiTheme="minorHAnsi" w:cstheme="minorHAnsi"/>
                <w:sz w:val="22"/>
                <w:szCs w:val="22"/>
              </w:rPr>
            </w:pPr>
            <w:r w:rsidRPr="00EB0BB3">
              <w:rPr>
                <w:rFonts w:asciiTheme="minorHAnsi" w:hAnsiTheme="minorHAnsi" w:cstheme="minorHAnsi"/>
                <w:color w:val="000000"/>
                <w:sz w:val="22"/>
                <w:szCs w:val="22"/>
              </w:rPr>
              <w:t>T.8.4.2. Bilgilendirici metin yazar.</w:t>
            </w:r>
            <w:r w:rsidRPr="00EB0BB3">
              <w:rPr>
                <w:rFonts w:asciiTheme="minorHAnsi" w:hAnsiTheme="minorHAnsi" w:cstheme="minorHAnsi"/>
                <w:sz w:val="22"/>
                <w:szCs w:val="22"/>
              </w:rPr>
              <w:t xml:space="preserve"> </w:t>
            </w:r>
          </w:p>
          <w:p w:rsidR="00EB0BB3" w:rsidRPr="00EB0BB3" w:rsidRDefault="00EB0BB3" w:rsidP="0018310A">
            <w:pPr>
              <w:autoSpaceDE w:val="0"/>
              <w:autoSpaceDN w:val="0"/>
              <w:adjustRightInd w:val="0"/>
              <w:rPr>
                <w:rFonts w:asciiTheme="minorHAnsi" w:hAnsiTheme="minorHAnsi" w:cstheme="minorHAnsi"/>
                <w:sz w:val="22"/>
                <w:szCs w:val="22"/>
              </w:rPr>
            </w:pPr>
            <w:r w:rsidRPr="00EB0BB3">
              <w:rPr>
                <w:rFonts w:asciiTheme="minorHAnsi" w:hAnsiTheme="minorHAnsi" w:cstheme="minorHAnsi"/>
                <w:color w:val="000000"/>
                <w:sz w:val="22"/>
                <w:szCs w:val="22"/>
              </w:rPr>
              <w:t>T.8.4.16. Yazdıklarını düzenler.</w:t>
            </w:r>
            <w:r w:rsidRPr="00EB0BB3">
              <w:rPr>
                <w:rFonts w:asciiTheme="minorHAnsi" w:hAnsiTheme="minorHAnsi" w:cstheme="minorHAnsi"/>
                <w:sz w:val="22"/>
                <w:szCs w:val="22"/>
              </w:rPr>
              <w:t xml:space="preserve"> </w:t>
            </w:r>
          </w:p>
          <w:p w:rsidR="0074755A" w:rsidRPr="00EB0BB3" w:rsidRDefault="00EB0BB3" w:rsidP="0018310A">
            <w:pPr>
              <w:autoSpaceDE w:val="0"/>
              <w:autoSpaceDN w:val="0"/>
              <w:adjustRightInd w:val="0"/>
              <w:rPr>
                <w:rFonts w:asciiTheme="minorHAnsi" w:hAnsiTheme="minorHAnsi" w:cstheme="minorHAnsi"/>
                <w:sz w:val="22"/>
                <w:szCs w:val="22"/>
              </w:rPr>
            </w:pPr>
            <w:r w:rsidRPr="00EB0BB3">
              <w:rPr>
                <w:rFonts w:asciiTheme="minorHAnsi" w:hAnsiTheme="minorHAnsi" w:cstheme="minorHAnsi"/>
                <w:color w:val="000000"/>
                <w:sz w:val="22"/>
                <w:szCs w:val="22"/>
              </w:rPr>
              <w:t>T.8.4.17. Yazdıklarını paylaşır.</w:t>
            </w:r>
          </w:p>
          <w:p w:rsidR="00F67977" w:rsidRPr="002F7DB8" w:rsidRDefault="00F67977" w:rsidP="0018310A">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782324" w:rsidP="004A7380">
            <w:pPr>
              <w:spacing w:before="20" w:after="20"/>
              <w:rPr>
                <w:rFonts w:asciiTheme="minorHAnsi" w:hAnsiTheme="minorHAnsi" w:cstheme="minorHAnsi"/>
                <w:bCs/>
                <w:color w:val="000000"/>
              </w:rPr>
            </w:pPr>
            <w:r>
              <w:rPr>
                <w:rFonts w:asciiTheme="minorHAnsi" w:hAnsiTheme="minorHAnsi" w:cstheme="minorHAnsi"/>
                <w:bCs/>
                <w:color w:val="000000"/>
              </w:rPr>
              <w:t>Barış, demokrasi, savaş, hoşgörü…</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C05781" w:rsidRPr="00EA2D6F" w:rsidRDefault="004A365C"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w:t>
            </w:r>
            <w:r w:rsidRPr="00EA2D6F">
              <w:rPr>
                <w:rFonts w:ascii="Calibri" w:hAnsi="Calibri" w:cs="Calibri"/>
                <w:bCs/>
                <w:color w:val="000000"/>
                <w:sz w:val="22"/>
                <w:szCs w:val="22"/>
              </w:rPr>
              <w:lastRenderedPageBreak/>
              <w:t>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6570F9" w:rsidRPr="009930E1" w:rsidRDefault="006570F9" w:rsidP="006570F9">
            <w:pPr>
              <w:rPr>
                <w:rFonts w:asciiTheme="minorHAnsi" w:hAnsiTheme="minorHAnsi" w:cstheme="minorHAnsi"/>
                <w:noProof/>
                <w:color w:val="000000"/>
              </w:rPr>
            </w:pPr>
          </w:p>
          <w:p w:rsidR="00EE1A34" w:rsidRPr="00EE1A34" w:rsidRDefault="00EE1A34" w:rsidP="00EE1A34">
            <w:pPr>
              <w:shd w:val="clear" w:color="auto" w:fill="FFFFFF"/>
              <w:rPr>
                <w:rFonts w:asciiTheme="minorHAnsi" w:hAnsiTheme="minorHAnsi" w:cstheme="minorHAnsi"/>
                <w:b/>
                <w:color w:val="202124"/>
                <w:sz w:val="22"/>
                <w:szCs w:val="22"/>
              </w:rPr>
            </w:pPr>
            <w:r w:rsidRPr="00EE1A34">
              <w:rPr>
                <w:rFonts w:asciiTheme="minorHAnsi" w:hAnsiTheme="minorHAnsi" w:cstheme="minorHAnsi"/>
                <w:b/>
                <w:color w:val="202124"/>
                <w:sz w:val="22"/>
                <w:szCs w:val="22"/>
              </w:rPr>
              <w:t>Zeytin dalı neden barış sembolize ediyor?</w:t>
            </w:r>
          </w:p>
          <w:p w:rsidR="00EE1A34" w:rsidRPr="00EE1A34" w:rsidRDefault="00EE1A34" w:rsidP="00EE1A34">
            <w:pPr>
              <w:shd w:val="clear" w:color="auto" w:fill="FFFFFF"/>
              <w:rPr>
                <w:rFonts w:asciiTheme="minorHAnsi" w:hAnsiTheme="minorHAnsi" w:cstheme="minorHAnsi"/>
                <w:color w:val="202124"/>
                <w:sz w:val="22"/>
                <w:szCs w:val="22"/>
              </w:rPr>
            </w:pPr>
            <w:r w:rsidRPr="00EE1A34">
              <w:rPr>
                <w:rFonts w:asciiTheme="minorHAnsi" w:hAnsiTheme="minorHAnsi" w:cstheme="minorHAnsi"/>
                <w:color w:val="4D5156"/>
                <w:sz w:val="22"/>
                <w:szCs w:val="22"/>
              </w:rPr>
              <w:t>Kutsal kitaplarda sözü edilen zeytin için Eski Ahitte yer alan efsanelerden birinde; </w:t>
            </w:r>
            <w:r w:rsidRPr="00EE1A34">
              <w:rPr>
                <w:rFonts w:asciiTheme="minorHAnsi" w:hAnsiTheme="minorHAnsi" w:cstheme="minorHAnsi"/>
                <w:color w:val="040C28"/>
                <w:sz w:val="22"/>
                <w:szCs w:val="22"/>
              </w:rPr>
              <w:t>ağzında bir zeytin dalı ile Nuh'un gemisine dönen güvercin tufanın bittiğini haber vermiş ve o zamandan bu yana zeytin dalı barışın sembolü olmuştur</w:t>
            </w:r>
            <w:r w:rsidRPr="00EE1A34">
              <w:rPr>
                <w:rFonts w:asciiTheme="minorHAnsi" w:hAnsiTheme="minorHAnsi" w:cstheme="minorHAnsi"/>
                <w:color w:val="4D5156"/>
                <w:sz w:val="22"/>
                <w:szCs w:val="22"/>
              </w:rPr>
              <w:t>.</w:t>
            </w:r>
          </w:p>
          <w:p w:rsidR="00C05781" w:rsidRPr="00EE1A34" w:rsidRDefault="00C05781" w:rsidP="00C05781">
            <w:pPr>
              <w:shd w:val="clear" w:color="auto" w:fill="FFFFFF"/>
              <w:spacing w:before="100" w:beforeAutospacing="1" w:after="100" w:afterAutospacing="1"/>
              <w:rPr>
                <w:rFonts w:asciiTheme="minorHAnsi" w:hAnsiTheme="minorHAnsi" w:cstheme="minorHAnsi"/>
                <w:color w:val="040C28"/>
                <w:sz w:val="22"/>
                <w:szCs w:val="22"/>
              </w:rPr>
            </w:pPr>
          </w:p>
          <w:p w:rsidR="00F67977" w:rsidRPr="00AF3CC4" w:rsidRDefault="00F67977" w:rsidP="00C05781">
            <w:pPr>
              <w:shd w:val="clear" w:color="auto" w:fill="FFFFFF"/>
              <w:spacing w:before="100" w:beforeAutospacing="1" w:after="100" w:afterAutospacing="1"/>
              <w:rPr>
                <w:rFonts w:asciiTheme="minorHAnsi" w:hAnsiTheme="minorHAnsi" w:cstheme="minorHAnsi"/>
                <w:i/>
                <w:color w:val="212529"/>
              </w:rPr>
            </w:pPr>
          </w:p>
        </w:tc>
        <w:tc>
          <w:tcPr>
            <w:tcW w:w="7143" w:type="dxa"/>
          </w:tcPr>
          <w:p w:rsidR="00165ADB" w:rsidRPr="00F041AC" w:rsidRDefault="00165ADB" w:rsidP="00165ADB">
            <w:pPr>
              <w:pStyle w:val="NormalWeb"/>
              <w:numPr>
                <w:ilvl w:val="0"/>
                <w:numId w:val="38"/>
              </w:numPr>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Çocuk haklan ile ilgili araştırma yapınız. Bütün çocukların bu haklardan yararlanabilmeleri için neler yapılabilir? Düşüncelerinizi söyleyiniz.</w:t>
            </w:r>
          </w:p>
          <w:p w:rsidR="00745420" w:rsidRDefault="00165ADB" w:rsidP="00165ADB">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 Çocuk hakları, her çocuğun sağlık, eğitim ve korunma gibi temel ihtiyaçlarının güvence altına alınmasını kapsar; bu haklardan tüm çocukların yararlanabilmesi için, toplumsal farkındalığın artırılması ve eğitim yoluyla bilinçlenme sağlanması gerekir. Hükümetler ve sivil toplum kuruluşlarının iş birliği ile çocukların bu haklara erişimini sağlamak üzere kapsamlı politikaların ve programların uygulanması elzemdir.</w:t>
            </w:r>
          </w:p>
          <w:p w:rsidR="0019648E" w:rsidRPr="00927A53" w:rsidRDefault="0019648E" w:rsidP="0019648E">
            <w:pPr>
              <w:pStyle w:val="GvdeMetniGirintisi"/>
              <w:numPr>
                <w:ilvl w:val="0"/>
                <w:numId w:val="13"/>
              </w:numPr>
              <w:jc w:val="left"/>
              <w:rPr>
                <w:rFonts w:ascii="Calibri" w:hAnsi="Calibri" w:cs="Calibri"/>
                <w:sz w:val="22"/>
                <w:szCs w:val="22"/>
              </w:rPr>
            </w:pPr>
            <w:r w:rsidRPr="00927A53">
              <w:rPr>
                <w:rFonts w:ascii="Calibri" w:hAnsi="Calibri" w:cs="Calibri"/>
                <w:sz w:val="22"/>
                <w:szCs w:val="22"/>
              </w:rPr>
              <w:t>Nasıl bir ülkede yaşamak istersiniz?</w:t>
            </w:r>
          </w:p>
          <w:p w:rsidR="0019648E" w:rsidRPr="00927A53" w:rsidRDefault="0019648E" w:rsidP="0019648E">
            <w:pPr>
              <w:pStyle w:val="GvdeMetniGirintisi"/>
              <w:numPr>
                <w:ilvl w:val="0"/>
                <w:numId w:val="13"/>
              </w:numPr>
              <w:jc w:val="left"/>
              <w:rPr>
                <w:rFonts w:ascii="Calibri" w:hAnsi="Calibri" w:cs="Calibri"/>
                <w:sz w:val="22"/>
                <w:szCs w:val="22"/>
              </w:rPr>
            </w:pPr>
            <w:r w:rsidRPr="00927A53">
              <w:rPr>
                <w:rFonts w:ascii="Calibri" w:hAnsi="Calibri" w:cs="Calibri"/>
                <w:sz w:val="22"/>
                <w:szCs w:val="22"/>
              </w:rPr>
              <w:t>Memleketimizdeki insan ilişkileri nasıldır?</w:t>
            </w:r>
          </w:p>
          <w:p w:rsidR="0019648E" w:rsidRPr="00927A53" w:rsidRDefault="0019648E" w:rsidP="0019648E">
            <w:pPr>
              <w:pStyle w:val="GvdeMetniGirintisi"/>
              <w:numPr>
                <w:ilvl w:val="0"/>
                <w:numId w:val="13"/>
              </w:numPr>
              <w:jc w:val="left"/>
              <w:rPr>
                <w:rFonts w:ascii="Calibri" w:hAnsi="Calibri" w:cs="Calibri"/>
                <w:sz w:val="22"/>
                <w:szCs w:val="22"/>
              </w:rPr>
            </w:pPr>
            <w:r w:rsidRPr="00927A53">
              <w:rPr>
                <w:rFonts w:ascii="Calibri" w:hAnsi="Calibri" w:cs="Calibri"/>
                <w:sz w:val="22"/>
                <w:szCs w:val="22"/>
              </w:rPr>
              <w:t>Başka bir ülkede yaşamak ister miydiniz? Neden?</w:t>
            </w:r>
          </w:p>
          <w:p w:rsidR="0019648E" w:rsidRPr="0019648E" w:rsidRDefault="0019648E" w:rsidP="0019648E">
            <w:pPr>
              <w:pStyle w:val="GvdeMetniGirintisi"/>
              <w:numPr>
                <w:ilvl w:val="0"/>
                <w:numId w:val="13"/>
              </w:numPr>
              <w:jc w:val="left"/>
              <w:rPr>
                <w:rFonts w:ascii="Calibri" w:hAnsi="Calibri" w:cs="Calibri"/>
                <w:sz w:val="22"/>
                <w:szCs w:val="22"/>
              </w:rPr>
            </w:pPr>
            <w:r w:rsidRPr="00927A53">
              <w:rPr>
                <w:rFonts w:ascii="Calibri" w:hAnsi="Calibri" w:cs="Calibri"/>
                <w:sz w:val="22"/>
                <w:szCs w:val="22"/>
              </w:rPr>
              <w:t>Huzur ve barış içerisinde yaşayan toplumların özellikleri nelerdir?</w:t>
            </w:r>
          </w:p>
        </w:tc>
      </w:tr>
      <w:tr w:rsidR="00390A2A" w:rsidRPr="00EA2D6F" w:rsidTr="005F04D6">
        <w:trPr>
          <w:trHeight w:val="2259"/>
        </w:trPr>
        <w:tc>
          <w:tcPr>
            <w:tcW w:w="3261" w:type="dxa"/>
          </w:tcPr>
          <w:p w:rsidR="00390A2A" w:rsidRPr="00716ED5" w:rsidRDefault="00390A2A" w:rsidP="00390A2A">
            <w:pPr>
              <w:rPr>
                <w:rFonts w:asciiTheme="minorHAnsi" w:hAnsiTheme="minorHAnsi" w:cstheme="minorHAnsi"/>
                <w:color w:val="000000" w:themeColor="text1"/>
              </w:rPr>
            </w:pPr>
            <w:r w:rsidRPr="00716ED5">
              <w:rPr>
                <w:rFonts w:asciiTheme="minorHAnsi" w:hAnsiTheme="minorHAnsi" w:cstheme="minorHAnsi"/>
                <w:color w:val="000000" w:themeColor="text1"/>
                <w:sz w:val="22"/>
                <w:szCs w:val="22"/>
              </w:rPr>
              <w:t>•  Güdüleme</w:t>
            </w:r>
          </w:p>
          <w:p w:rsidR="00390A2A" w:rsidRPr="00716ED5" w:rsidRDefault="00390A2A" w:rsidP="00390A2A">
            <w:pPr>
              <w:rPr>
                <w:rFonts w:asciiTheme="minorHAnsi" w:hAnsiTheme="minorHAnsi" w:cstheme="minorHAnsi"/>
                <w:color w:val="000000" w:themeColor="text1"/>
              </w:rPr>
            </w:pPr>
          </w:p>
          <w:p w:rsidR="00F67977" w:rsidRDefault="00C9493F" w:rsidP="00E27A2C">
            <w:pPr>
              <w:shd w:val="clear" w:color="auto" w:fill="FFFFFF"/>
              <w:rPr>
                <w:rFonts w:asciiTheme="minorHAnsi" w:hAnsiTheme="minorHAnsi" w:cstheme="minorHAnsi"/>
                <w:b/>
              </w:rPr>
            </w:pPr>
            <w:r>
              <w:rPr>
                <w:noProof/>
              </w:rPr>
              <w:drawing>
                <wp:inline distT="0" distB="0" distL="0" distR="0">
                  <wp:extent cx="1990725" cy="1459865"/>
                  <wp:effectExtent l="0" t="0" r="0" b="0"/>
                  <wp:docPr id="3" name="Resim 3" descr="Kadıköy'de Çocuklar 'Barış' Resimleri Çize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dıköy'de Çocuklar 'Barış' Resimleri Çizec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459865"/>
                          </a:xfrm>
                          <a:prstGeom prst="rect">
                            <a:avLst/>
                          </a:prstGeom>
                          <a:noFill/>
                          <a:ln>
                            <a:noFill/>
                          </a:ln>
                        </pic:spPr>
                      </pic:pic>
                    </a:graphicData>
                  </a:graphic>
                </wp:inline>
              </w:drawing>
            </w:r>
          </w:p>
          <w:p w:rsidR="00C76109" w:rsidRDefault="00C76109" w:rsidP="00E27A2C">
            <w:pPr>
              <w:shd w:val="clear" w:color="auto" w:fill="FFFFFF"/>
              <w:rPr>
                <w:rFonts w:asciiTheme="minorHAnsi" w:hAnsiTheme="minorHAnsi" w:cstheme="minorHAnsi"/>
              </w:rPr>
            </w:pPr>
          </w:p>
          <w:p w:rsidR="00F67977" w:rsidRPr="00716ED5" w:rsidRDefault="00F67977" w:rsidP="00E27A2C">
            <w:pPr>
              <w:shd w:val="clear" w:color="auto" w:fill="FFFFFF"/>
              <w:rPr>
                <w:rFonts w:asciiTheme="minorHAnsi" w:hAnsiTheme="minorHAnsi" w:cstheme="minorHAnsi"/>
              </w:rPr>
            </w:pPr>
          </w:p>
        </w:tc>
        <w:tc>
          <w:tcPr>
            <w:tcW w:w="7143" w:type="dxa"/>
          </w:tcPr>
          <w:p w:rsidR="00816A10" w:rsidRPr="00816A10" w:rsidRDefault="00390A2A" w:rsidP="00816A10">
            <w:pPr>
              <w:rPr>
                <w:rFonts w:asciiTheme="minorHAnsi" w:hAnsiTheme="minorHAnsi" w:cstheme="minorHAnsi"/>
                <w:sz w:val="22"/>
                <w:szCs w:val="22"/>
              </w:rPr>
            </w:pPr>
            <w:r w:rsidRPr="00B55FF8">
              <w:rPr>
                <w:rFonts w:asciiTheme="minorHAnsi" w:hAnsiTheme="minorHAnsi" w:cstheme="minorHAnsi"/>
                <w:bCs/>
                <w:color w:val="000000"/>
                <w:sz w:val="22"/>
                <w:szCs w:val="22"/>
              </w:rPr>
              <w:t>Bu hafta “</w:t>
            </w:r>
            <w:r w:rsidR="00CB47C9">
              <w:rPr>
                <w:rFonts w:asciiTheme="minorHAnsi" w:hAnsiTheme="minorHAnsi" w:cstheme="minorHAnsi"/>
                <w:b/>
                <w:bCs/>
                <w:color w:val="000000"/>
                <w:sz w:val="22"/>
                <w:szCs w:val="22"/>
              </w:rPr>
              <w:t>BEBEKLERİN ULUSU YOK</w:t>
            </w:r>
            <w:r w:rsidRPr="00B55FF8">
              <w:rPr>
                <w:rFonts w:asciiTheme="minorHAnsi" w:hAnsiTheme="minorHAnsi" w:cstheme="minorHAnsi"/>
                <w:bCs/>
                <w:color w:val="000000"/>
                <w:sz w:val="22"/>
                <w:szCs w:val="22"/>
              </w:rPr>
              <w:t>” adlı metni işleyeceğiz.</w:t>
            </w:r>
            <w:r w:rsidRPr="00B55FF8">
              <w:rPr>
                <w:rFonts w:asciiTheme="minorHAnsi" w:hAnsiTheme="minorHAnsi" w:cstheme="minorHAnsi"/>
                <w:color w:val="000000"/>
                <w:sz w:val="22"/>
                <w:szCs w:val="22"/>
              </w:rPr>
              <w:t xml:space="preserve"> Sevgili </w:t>
            </w:r>
            <w:r w:rsidR="00B37FBB" w:rsidRPr="00B55FF8">
              <w:rPr>
                <w:rFonts w:asciiTheme="minorHAnsi" w:hAnsiTheme="minorHAnsi" w:cstheme="minorHAnsi"/>
                <w:color w:val="000000"/>
                <w:sz w:val="22"/>
                <w:szCs w:val="22"/>
              </w:rPr>
              <w:t>g</w:t>
            </w:r>
            <w:r w:rsidRPr="00B55FF8">
              <w:rPr>
                <w:rFonts w:asciiTheme="minorHAnsi" w:hAnsiTheme="minorHAnsi" w:cstheme="minorHAnsi"/>
                <w:color w:val="000000"/>
                <w:sz w:val="22"/>
                <w:szCs w:val="22"/>
              </w:rPr>
              <w:t>ençler</w:t>
            </w:r>
            <w:r w:rsidR="00C82B6F" w:rsidRPr="00B55FF8">
              <w:rPr>
                <w:rFonts w:asciiTheme="minorHAnsi" w:hAnsiTheme="minorHAnsi" w:cstheme="minorHAnsi"/>
                <w:sz w:val="22"/>
                <w:szCs w:val="22"/>
              </w:rPr>
              <w:t xml:space="preserve">, </w:t>
            </w:r>
            <w:r w:rsidR="00816A10" w:rsidRPr="00816A10">
              <w:rPr>
                <w:rFonts w:asciiTheme="minorHAnsi" w:hAnsiTheme="minorHAnsi" w:cstheme="minorHAnsi"/>
                <w:sz w:val="22"/>
                <w:szCs w:val="22"/>
              </w:rPr>
              <w:t>İnsanın, başkasıyla olan ilişkileri ilk önce doğup büyüdüğü ailesinde başlar.</w:t>
            </w:r>
            <w:r w:rsidR="00816A10">
              <w:rPr>
                <w:rFonts w:asciiTheme="minorHAnsi" w:hAnsiTheme="minorHAnsi" w:cstheme="minorHAnsi"/>
                <w:sz w:val="22"/>
                <w:szCs w:val="22"/>
              </w:rPr>
              <w:t xml:space="preserve"> </w:t>
            </w:r>
            <w:r w:rsidR="00816A10" w:rsidRPr="00816A10">
              <w:rPr>
                <w:rFonts w:asciiTheme="minorHAnsi" w:hAnsiTheme="minorHAnsi" w:cstheme="minorHAnsi"/>
                <w:sz w:val="22"/>
                <w:szCs w:val="22"/>
              </w:rPr>
              <w:t>İnsan, daha sonra kendisini zorunlu olarak sosyal bir çevrenin içinde bulur. Zamanla karşılaştığı zorluklarla baş edebilecek ve ihtiyaçlarını daha rahat giderebilmek için farklı insanlarla bir araya gelme ihtiyacı duyar. Paylaşma ve dayanışmaya dayalı bu ilişkiler</w:t>
            </w:r>
            <w:r w:rsidR="00816A10">
              <w:rPr>
                <w:rFonts w:asciiTheme="minorHAnsi" w:hAnsiTheme="minorHAnsi" w:cstheme="minorHAnsi"/>
                <w:sz w:val="22"/>
                <w:szCs w:val="22"/>
              </w:rPr>
              <w:t>, bireyden topluma doğru genişle</w:t>
            </w:r>
            <w:r w:rsidR="00816A10" w:rsidRPr="00816A10">
              <w:rPr>
                <w:rFonts w:asciiTheme="minorHAnsi" w:hAnsiTheme="minorHAnsi" w:cstheme="minorHAnsi"/>
                <w:sz w:val="22"/>
                <w:szCs w:val="22"/>
              </w:rPr>
              <w:t>yerek birçok insanı kapsayacak hale gelir.</w:t>
            </w:r>
          </w:p>
          <w:p w:rsidR="00816A10" w:rsidRPr="00816A10" w:rsidRDefault="00816A10" w:rsidP="00816A10">
            <w:pPr>
              <w:rPr>
                <w:rFonts w:asciiTheme="minorHAnsi" w:hAnsiTheme="minorHAnsi" w:cstheme="minorHAnsi"/>
                <w:sz w:val="22"/>
                <w:szCs w:val="22"/>
              </w:rPr>
            </w:pPr>
            <w:r w:rsidRPr="00816A10">
              <w:rPr>
                <w:rFonts w:asciiTheme="minorHAnsi" w:hAnsiTheme="minorHAnsi" w:cstheme="minorHAnsi"/>
                <w:sz w:val="22"/>
                <w:szCs w:val="22"/>
              </w:rPr>
              <w:t> </w:t>
            </w:r>
          </w:p>
          <w:p w:rsidR="00816A10" w:rsidRPr="00816A10" w:rsidRDefault="00816A10" w:rsidP="00816A10">
            <w:pPr>
              <w:rPr>
                <w:rFonts w:asciiTheme="minorHAnsi" w:hAnsiTheme="minorHAnsi" w:cstheme="minorHAnsi"/>
                <w:sz w:val="22"/>
                <w:szCs w:val="22"/>
              </w:rPr>
            </w:pPr>
            <w:r w:rsidRPr="00816A10">
              <w:rPr>
                <w:rFonts w:asciiTheme="minorHAnsi" w:hAnsiTheme="minorHAnsi" w:cstheme="minorHAnsi"/>
                <w:sz w:val="22"/>
                <w:szCs w:val="22"/>
              </w:rPr>
              <w:t>İnsan, birçok ihtiyacını karşılamak için sürekli bir arayış içerisinde olur. Bu arayışlar neticesinde insanların, sahip olduklarıyla yetinmeyerek başkalarının imkânlarına göz dikmesi çatışmalara ve savaşlara yol açar. </w:t>
            </w:r>
          </w:p>
          <w:p w:rsidR="00816A10" w:rsidRPr="00816A10" w:rsidRDefault="00816A10" w:rsidP="00816A10">
            <w:pPr>
              <w:rPr>
                <w:rFonts w:asciiTheme="minorHAnsi" w:hAnsiTheme="minorHAnsi" w:cstheme="minorHAnsi"/>
                <w:sz w:val="22"/>
                <w:szCs w:val="22"/>
              </w:rPr>
            </w:pPr>
            <w:r w:rsidRPr="00816A10">
              <w:rPr>
                <w:rFonts w:asciiTheme="minorHAnsi" w:hAnsiTheme="minorHAnsi" w:cstheme="minorHAnsi"/>
                <w:sz w:val="22"/>
                <w:szCs w:val="22"/>
              </w:rPr>
              <w:t> </w:t>
            </w:r>
          </w:p>
          <w:p w:rsidR="00816A10" w:rsidRPr="00816A10" w:rsidRDefault="00816A10" w:rsidP="00816A10">
            <w:pPr>
              <w:rPr>
                <w:rFonts w:asciiTheme="minorHAnsi" w:hAnsiTheme="minorHAnsi" w:cstheme="minorHAnsi"/>
                <w:sz w:val="22"/>
                <w:szCs w:val="22"/>
              </w:rPr>
            </w:pPr>
            <w:r w:rsidRPr="00816A10">
              <w:rPr>
                <w:rFonts w:asciiTheme="minorHAnsi" w:hAnsiTheme="minorHAnsi" w:cstheme="minorHAnsi"/>
                <w:sz w:val="22"/>
                <w:szCs w:val="22"/>
              </w:rPr>
              <w:t>Savaşlar, büyük oranda yaralanmalara, mal ve can kayıplarına neden olur.</w:t>
            </w:r>
            <w:r>
              <w:rPr>
                <w:rFonts w:asciiTheme="minorHAnsi" w:hAnsiTheme="minorHAnsi" w:cstheme="minorHAnsi"/>
                <w:sz w:val="22"/>
                <w:szCs w:val="22"/>
              </w:rPr>
              <w:t xml:space="preserve"> </w:t>
            </w:r>
            <w:r w:rsidRPr="00816A10">
              <w:rPr>
                <w:rFonts w:asciiTheme="minorHAnsi" w:hAnsiTheme="minorHAnsi" w:cstheme="minorHAnsi"/>
                <w:sz w:val="22"/>
                <w:szCs w:val="22"/>
              </w:rPr>
              <w:t>Yaralanan, yakınlarını ve barınaklarını kaybeden insanlar, büyük açılar yaşar, gelecekle ilgili korku ve kaygı taşırlar. Aşırı kaygı ise beraberinde çeşitli fiziksel ve psikolojik</w:t>
            </w:r>
            <w:r>
              <w:rPr>
                <w:rFonts w:asciiTheme="minorHAnsi" w:hAnsiTheme="minorHAnsi" w:cstheme="minorHAnsi"/>
                <w:sz w:val="22"/>
                <w:szCs w:val="22"/>
              </w:rPr>
              <w:t xml:space="preserve"> </w:t>
            </w:r>
            <w:r w:rsidRPr="00816A10">
              <w:rPr>
                <w:rFonts w:asciiTheme="minorHAnsi" w:hAnsiTheme="minorHAnsi" w:cstheme="minorHAnsi"/>
                <w:sz w:val="22"/>
                <w:szCs w:val="22"/>
              </w:rPr>
              <w:t>sorunları getirir. Bu yüzden çatışma ve savaş ortamlarında sağlıklı bireyler yetişmez. </w:t>
            </w:r>
          </w:p>
          <w:p w:rsidR="00816A10" w:rsidRPr="00816A10" w:rsidRDefault="00816A10" w:rsidP="00816A10">
            <w:pPr>
              <w:rPr>
                <w:rFonts w:asciiTheme="minorHAnsi" w:hAnsiTheme="minorHAnsi" w:cstheme="minorHAnsi"/>
                <w:sz w:val="22"/>
                <w:szCs w:val="22"/>
              </w:rPr>
            </w:pPr>
            <w:r w:rsidRPr="00816A10">
              <w:rPr>
                <w:rFonts w:asciiTheme="minorHAnsi" w:hAnsiTheme="minorHAnsi" w:cstheme="minorHAnsi"/>
                <w:sz w:val="22"/>
                <w:szCs w:val="22"/>
              </w:rPr>
              <w:t> </w:t>
            </w:r>
          </w:p>
          <w:p w:rsidR="00F67977" w:rsidRPr="00816A10" w:rsidRDefault="00816A10" w:rsidP="00816A10">
            <w:pPr>
              <w:rPr>
                <w:rFonts w:asciiTheme="minorHAnsi" w:hAnsiTheme="minorHAnsi" w:cstheme="minorHAnsi"/>
                <w:sz w:val="22"/>
                <w:szCs w:val="22"/>
              </w:rPr>
            </w:pPr>
            <w:r w:rsidRPr="00816A10">
              <w:rPr>
                <w:rFonts w:asciiTheme="minorHAnsi" w:hAnsiTheme="minorHAnsi" w:cstheme="minorHAnsi"/>
                <w:sz w:val="22"/>
                <w:szCs w:val="22"/>
              </w:rPr>
              <w:t>Toplumların var olabilmesi için düzen, düzenin olabilmesi için de belli kurallar gereklidir. Bireyler bu kuralları bozarsa kargaşa ve huzursuzluklar olur. İnsanların huzur içinde, insanca yaşaması ancak kargaşadan uzak toplumsal barışla mümkündür. </w:t>
            </w: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C82B6F" w:rsidRDefault="00F67977" w:rsidP="0019648E">
            <w:pPr>
              <w:spacing w:before="20" w:after="20"/>
              <w:rPr>
                <w:rFonts w:asciiTheme="minorHAnsi" w:hAnsiTheme="minorHAnsi" w:cstheme="minorHAnsi"/>
                <w:bCs/>
                <w:color w:val="000000"/>
              </w:rPr>
            </w:pPr>
            <w:r>
              <w:rPr>
                <w:rFonts w:asciiTheme="minorHAnsi" w:hAnsiTheme="minorHAnsi" w:cstheme="minorHAnsi"/>
                <w:bCs/>
                <w:color w:val="000000"/>
              </w:rPr>
              <w:t xml:space="preserve">Bu hafta, </w:t>
            </w:r>
            <w:r w:rsidR="0019648E">
              <w:rPr>
                <w:rFonts w:ascii="Calibri" w:hAnsi="Calibri" w:cs="Calibri"/>
                <w:color w:val="000000"/>
                <w:sz w:val="22"/>
                <w:szCs w:val="22"/>
                <w:shd w:val="clear" w:color="auto" w:fill="FFFFFF"/>
              </w:rPr>
              <w:t>“N</w:t>
            </w:r>
            <w:r w:rsidR="0019648E" w:rsidRPr="00927A53">
              <w:rPr>
                <w:rFonts w:ascii="Calibri" w:hAnsi="Calibri" w:cs="Calibri"/>
                <w:color w:val="000000"/>
                <w:sz w:val="22"/>
                <w:szCs w:val="22"/>
                <w:shd w:val="clear" w:color="auto" w:fill="FFFFFF"/>
              </w:rPr>
              <w:t xml:space="preserve">asıl </w:t>
            </w:r>
            <w:r w:rsidR="0019648E">
              <w:rPr>
                <w:rFonts w:ascii="Calibri" w:hAnsi="Calibri" w:cs="Calibri"/>
                <w:color w:val="000000"/>
                <w:sz w:val="22"/>
                <w:szCs w:val="22"/>
                <w:shd w:val="clear" w:color="auto" w:fill="FFFFFF"/>
              </w:rPr>
              <w:t>bir ülkede yaşamak istiyorsunuz?”</w:t>
            </w:r>
            <w:r w:rsidR="0019648E" w:rsidRPr="00927A53">
              <w:rPr>
                <w:rFonts w:ascii="Calibri" w:hAnsi="Calibri" w:cs="Calibri"/>
                <w:color w:val="000000"/>
                <w:sz w:val="22"/>
                <w:szCs w:val="22"/>
                <w:shd w:val="clear" w:color="auto" w:fill="FFFFFF"/>
              </w:rPr>
              <w:t xml:space="preserve"> sorusuna yanıt arayacağız.</w:t>
            </w:r>
          </w:p>
        </w:tc>
      </w:tr>
      <w:tr w:rsidR="00390A2A" w:rsidRPr="00EA2D6F" w:rsidTr="006A3709">
        <w:trPr>
          <w:trHeight w:val="1124"/>
        </w:trPr>
        <w:tc>
          <w:tcPr>
            <w:tcW w:w="10404" w:type="dxa"/>
            <w:gridSpan w:val="2"/>
          </w:tcPr>
          <w:p w:rsidR="00390A2A" w:rsidRPr="00DF7C3E" w:rsidRDefault="00390A2A" w:rsidP="00390A2A">
            <w:p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  Derse Geçiş</w:t>
            </w:r>
          </w:p>
          <w:p w:rsidR="00390A2A" w:rsidRPr="00DF7C3E" w:rsidRDefault="004A365C"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390A2A" w:rsidP="00390A2A">
            <w:pPr>
              <w:spacing w:before="20" w:after="20"/>
              <w:rPr>
                <w:rFonts w:asciiTheme="minorHAnsi" w:hAnsiTheme="minorHAnsi" w:cstheme="minorHAnsi"/>
                <w:color w:val="000000"/>
              </w:rPr>
            </w:pPr>
          </w:p>
          <w:p w:rsidR="00745420" w:rsidRPr="00745420" w:rsidRDefault="00745420" w:rsidP="006453E3">
            <w:pPr>
              <w:spacing w:before="20" w:after="20"/>
              <w:rPr>
                <w:rFonts w:asciiTheme="minorHAnsi" w:hAnsiTheme="minorHAnsi" w:cstheme="minorHAnsi"/>
                <w:b/>
              </w:rPr>
            </w:pPr>
          </w:p>
          <w:p w:rsidR="0026378D" w:rsidRPr="00745420" w:rsidRDefault="00093877" w:rsidP="006453E3">
            <w:pPr>
              <w:spacing w:before="20" w:after="20"/>
              <w:rPr>
                <w:rFonts w:asciiTheme="minorHAnsi" w:hAnsiTheme="minorHAnsi" w:cstheme="minorHAnsi"/>
                <w:b/>
              </w:rPr>
            </w:pPr>
            <w:r w:rsidRPr="00745420">
              <w:rPr>
                <w:rFonts w:asciiTheme="minorHAnsi" w:hAnsiTheme="minorHAnsi" w:cstheme="minorHAnsi"/>
                <w:b/>
                <w:sz w:val="22"/>
                <w:szCs w:val="22"/>
              </w:rPr>
              <w:t>Öğrenciler tarafından cevaplanacak</w:t>
            </w:r>
            <w:r w:rsidR="006453E3" w:rsidRPr="00745420">
              <w:rPr>
                <w:rFonts w:asciiTheme="minorHAnsi" w:hAnsiTheme="minorHAnsi" w:cstheme="minorHAnsi"/>
                <w:b/>
                <w:sz w:val="22"/>
                <w:szCs w:val="22"/>
              </w:rPr>
              <w:t>.</w:t>
            </w:r>
          </w:p>
          <w:p w:rsidR="00093877" w:rsidRPr="00745420" w:rsidRDefault="004A365C"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187755" w:rsidRPr="00187755" w:rsidRDefault="00157BF9" w:rsidP="00187755">
                        <w:pPr>
                          <w:rPr>
                            <w:rFonts w:asciiTheme="minorHAnsi" w:hAnsiTheme="minorHAnsi" w:cstheme="minorHAnsi"/>
                            <w:sz w:val="22"/>
                            <w:szCs w:val="22"/>
                          </w:rPr>
                        </w:pPr>
                        <w:r>
                          <w:rPr>
                            <w:rFonts w:ascii="Calibri" w:hAnsi="Calibri" w:cs="Calibri"/>
                          </w:rPr>
                          <w:t xml:space="preserve"> </w:t>
                        </w:r>
                      </w:p>
                      <w:p w:rsidR="00C76109" w:rsidRDefault="006138E5" w:rsidP="00157BF9">
                        <w:pPr>
                          <w:rPr>
                            <w:rFonts w:ascii="Calibri" w:hAnsi="Calibri" w:cs="Calibri"/>
                          </w:rPr>
                        </w:pPr>
                        <w:r>
                          <w:rPr>
                            <w:rFonts w:ascii="Calibri" w:hAnsi="Calibri" w:cs="Calibri"/>
                          </w:rPr>
                          <w:t xml:space="preserve">İnsanlar en çok nelerden </w:t>
                        </w:r>
                        <w:r w:rsidR="00EE1A34">
                          <w:rPr>
                            <w:rFonts w:ascii="Calibri" w:hAnsi="Calibri" w:cs="Calibri"/>
                          </w:rPr>
                          <w:t>şikâyet</w:t>
                        </w:r>
                        <w:r>
                          <w:rPr>
                            <w:rFonts w:ascii="Calibri" w:hAnsi="Calibri" w:cs="Calibri"/>
                          </w:rPr>
                          <w:t xml:space="preserve"> eder?</w:t>
                        </w: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4A7380" w:rsidP="00093877">
                        <w:r>
                          <w:t>----</w:t>
                        </w:r>
                      </w:p>
                      <w:p w:rsidR="00093877" w:rsidRDefault="00093877" w:rsidP="00093877"/>
                    </w:txbxContent>
                  </v:textbox>
                </v:roundrect>
              </w:pict>
            </w: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093877" w:rsidRPr="00745420" w:rsidRDefault="00093877" w:rsidP="00093877">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6570F9" w:rsidRDefault="006570F9" w:rsidP="006570F9">
            <w:pPr>
              <w:spacing w:before="20" w:after="20"/>
              <w:rPr>
                <w:rFonts w:asciiTheme="minorHAnsi" w:hAnsiTheme="minorHAnsi" w:cstheme="minorHAnsi"/>
                <w:b/>
                <w:color w:val="000000"/>
                <w:shd w:val="clear" w:color="auto" w:fill="FFFFFF"/>
              </w:rPr>
            </w:pPr>
          </w:p>
          <w:p w:rsidR="00816A10" w:rsidRPr="00927A53" w:rsidRDefault="00816A10" w:rsidP="00816A10">
            <w:pPr>
              <w:pStyle w:val="NormalWeb"/>
              <w:shd w:val="clear" w:color="auto" w:fill="FFFFFF"/>
              <w:spacing w:before="105" w:beforeAutospacing="0" w:after="225" w:afterAutospacing="0"/>
              <w:textAlignment w:val="baseline"/>
              <w:rPr>
                <w:rFonts w:ascii="Calibri" w:hAnsi="Calibri" w:cs="Calibri"/>
                <w:sz w:val="22"/>
                <w:szCs w:val="22"/>
              </w:rPr>
            </w:pPr>
            <w:r>
              <w:rPr>
                <w:rFonts w:ascii="Calibri" w:hAnsi="Calibri" w:cs="Calibri"/>
                <w:sz w:val="22"/>
                <w:szCs w:val="22"/>
              </w:rPr>
              <w:t>Ö</w:t>
            </w:r>
            <w:r w:rsidRPr="00927A53">
              <w:rPr>
                <w:rFonts w:ascii="Calibri" w:hAnsi="Calibri" w:cs="Calibri"/>
                <w:sz w:val="22"/>
                <w:szCs w:val="22"/>
              </w:rPr>
              <w:t>zellikle yaşadığımız dünya coğrafyasında ve ülkemizde yaşanan huzur ve barışı bozan eylem ve gelişmeleri üzücü, endişelendirici ve hatta korkutucu bulabiliriz. Toplum içinde yaşanan olaylar hepimizi direkt ya da dolaylı yoldan etkiler. Çünkü insanoğlu çevresiyle olan ilişkileri ile var olur. Dünya üzerinde gelişen tüm olaylardan; çevre kirliği, savaşlar, barış anlaşmaları, doğa hareketleri, bitki örtüsü, gündelik ve mevsimsel döngüler, toplum bilincine etki eden geniş toplu çalışmalar vb. her türlü değişiklikten bilinçli ya da bilinç dışı olarak eş zamanlı etkileniriz.</w:t>
            </w:r>
          </w:p>
          <w:p w:rsidR="00816A10" w:rsidRPr="00927A53" w:rsidRDefault="00816A10" w:rsidP="00816A10">
            <w:pPr>
              <w:pStyle w:val="NormalWeb"/>
              <w:shd w:val="clear" w:color="auto" w:fill="FFFFFF"/>
              <w:spacing w:before="105" w:beforeAutospacing="0" w:after="225" w:afterAutospacing="0"/>
              <w:textAlignment w:val="baseline"/>
              <w:rPr>
                <w:rFonts w:ascii="Calibri" w:hAnsi="Calibri" w:cs="Calibri"/>
                <w:sz w:val="22"/>
                <w:szCs w:val="22"/>
              </w:rPr>
            </w:pPr>
            <w:r w:rsidRPr="00927A53">
              <w:rPr>
                <w:rFonts w:ascii="Calibri" w:hAnsi="Calibri" w:cs="Calibri"/>
                <w:sz w:val="22"/>
                <w:szCs w:val="22"/>
              </w:rPr>
              <w:t>…</w:t>
            </w:r>
          </w:p>
          <w:p w:rsidR="0026378D" w:rsidRPr="00816A10" w:rsidRDefault="00816A10" w:rsidP="00816A10">
            <w:pPr>
              <w:pStyle w:val="NormalWeb"/>
              <w:shd w:val="clear" w:color="auto" w:fill="FFFFFF"/>
              <w:rPr>
                <w:rFonts w:asciiTheme="minorHAnsi" w:hAnsiTheme="minorHAnsi" w:cstheme="minorHAnsi"/>
                <w:color w:val="000000"/>
              </w:rPr>
            </w:pPr>
            <w:r w:rsidRPr="00927A53">
              <w:rPr>
                <w:rFonts w:ascii="Calibri" w:hAnsi="Calibri" w:cs="Calibri"/>
                <w:sz w:val="22"/>
                <w:szCs w:val="22"/>
              </w:rPr>
              <w:t>Hem kendi içinizde, hem de etrafınızda kalıcı huzur ve barış yaratmak için her ırktan insan kardeşlik içinde hiçbir çıkar çatışması olmadan mutlu bir şekilde yaşamalıdır. Kimsenin birbirine küsmediği ve kimsenin birbirini kırmadığı bir dünyada yaşamayı herkes hayal eder. Hiç kimse kimsenin hakkını yememeli, herkes hak ettiği karşılığı elde etmeli…</w:t>
            </w:r>
          </w:p>
          <w:p w:rsidR="00390A2A" w:rsidRPr="00745420" w:rsidRDefault="004A365C" w:rsidP="004A7380">
            <w:pPr>
              <w:spacing w:before="20" w:after="20"/>
              <w:rPr>
                <w:rFonts w:asciiTheme="minorHAnsi" w:hAnsiTheme="minorHAnsi" w:cstheme="minorHAnsi"/>
                <w:b/>
              </w:rPr>
            </w:pPr>
            <w:hyperlink r:id="rId14" w:history="1"/>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Yukarıdaki paylaşımlar üzerine konuşulur.</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Metnin başlığı ve görselleri hakkında öğrenciler konuşturulacak.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color w:val="000000"/>
                <w:sz w:val="22"/>
                <w:szCs w:val="22"/>
              </w:rPr>
              <w:t>Metnin içeriği öğrenciler tarafından tahmin edilecek.(Metinde neler anlatılmış olabilir?)</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Parçanın başlığı hakkında öğrencilere soru sorulacak.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Güdüleme ve gözden geçirme bölümü söylenecek.</w:t>
            </w:r>
          </w:p>
          <w:p w:rsidR="00390A2A" w:rsidRPr="00745420" w:rsidRDefault="00093877"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 xml:space="preserve">Metin </w:t>
            </w:r>
            <w:r w:rsidR="0074755A" w:rsidRPr="00745420">
              <w:rPr>
                <w:rFonts w:asciiTheme="minorHAnsi" w:hAnsiTheme="minorHAnsi" w:cstheme="minorHAnsi"/>
                <w:bCs/>
                <w:color w:val="000000"/>
                <w:sz w:val="22"/>
                <w:szCs w:val="22"/>
              </w:rPr>
              <w:t>örnek olarak okunacak</w:t>
            </w:r>
            <w:r w:rsidRPr="00745420">
              <w:rPr>
                <w:rFonts w:asciiTheme="minorHAnsi" w:hAnsiTheme="minorHAnsi" w:cstheme="minorHAnsi"/>
                <w:bCs/>
                <w:color w:val="000000"/>
                <w:sz w:val="22"/>
                <w:szCs w:val="22"/>
              </w:rPr>
              <w:t>.</w:t>
            </w:r>
          </w:p>
          <w:p w:rsidR="00390A2A" w:rsidRPr="00745420" w:rsidRDefault="00390A2A" w:rsidP="00390A2A">
            <w:pPr>
              <w:numPr>
                <w:ilvl w:val="0"/>
                <w:numId w:val="3"/>
              </w:numPr>
              <w:spacing w:before="20" w:after="20"/>
              <w:rPr>
                <w:rFonts w:asciiTheme="minorHAnsi" w:hAnsiTheme="minorHAnsi" w:cstheme="minorHAnsi"/>
                <w:color w:val="000000"/>
              </w:rPr>
            </w:pPr>
            <w:r w:rsidRPr="00745420">
              <w:rPr>
                <w:rFonts w:asciiTheme="minorHAnsi" w:hAnsiTheme="minorHAnsi" w:cstheme="minorHAnsi"/>
                <w:bCs/>
                <w:color w:val="000000"/>
                <w:sz w:val="22"/>
                <w:szCs w:val="22"/>
              </w:rPr>
              <w:t>Öğrenciler tarafından anlaşılmayan, anlamı bilinmeyen kelimeler tespit edilecek.</w:t>
            </w:r>
          </w:p>
          <w:p w:rsidR="00390A2A" w:rsidRPr="00745420"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638"/>
              <w:gridCol w:w="1682"/>
            </w:tblGrid>
            <w:tr w:rsidR="00380AB2" w:rsidRPr="00745420" w:rsidTr="00304CCE">
              <w:trPr>
                <w:trHeight w:val="261"/>
              </w:trPr>
              <w:tc>
                <w:tcPr>
                  <w:tcW w:w="1726"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Ulus</w:t>
                  </w:r>
                </w:p>
              </w:tc>
              <w:tc>
                <w:tcPr>
                  <w:tcW w:w="1638"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Has</w:t>
                  </w:r>
                </w:p>
              </w:tc>
              <w:tc>
                <w:tcPr>
                  <w:tcW w:w="1682"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Gözbebeği</w:t>
                  </w:r>
                </w:p>
              </w:tc>
            </w:tr>
            <w:tr w:rsidR="00380AB2" w:rsidRPr="00745420" w:rsidTr="00304CCE">
              <w:trPr>
                <w:trHeight w:val="261"/>
              </w:trPr>
              <w:tc>
                <w:tcPr>
                  <w:tcW w:w="1726"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Ton</w:t>
                  </w:r>
                </w:p>
              </w:tc>
              <w:tc>
                <w:tcPr>
                  <w:tcW w:w="1638"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Yıkım</w:t>
                  </w:r>
                </w:p>
              </w:tc>
              <w:tc>
                <w:tcPr>
                  <w:tcW w:w="1682"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Umut</w:t>
                  </w:r>
                </w:p>
              </w:tc>
            </w:tr>
            <w:tr w:rsidR="00380AB2" w:rsidRPr="00745420" w:rsidTr="00304CCE">
              <w:trPr>
                <w:trHeight w:val="249"/>
              </w:trPr>
              <w:tc>
                <w:tcPr>
                  <w:tcW w:w="1726"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Merak</w:t>
                  </w:r>
                </w:p>
              </w:tc>
              <w:tc>
                <w:tcPr>
                  <w:tcW w:w="1638"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Serpilip</w:t>
                  </w:r>
                </w:p>
              </w:tc>
              <w:tc>
                <w:tcPr>
                  <w:tcW w:w="1682" w:type="dxa"/>
                  <w:shd w:val="clear" w:color="auto" w:fill="FFFF00"/>
                </w:tcPr>
                <w:p w:rsidR="00380AB2" w:rsidRPr="00745420" w:rsidRDefault="00380AB2" w:rsidP="00390A2A">
                  <w:pPr>
                    <w:spacing w:before="20" w:after="20"/>
                    <w:jc w:val="both"/>
                    <w:rPr>
                      <w:rFonts w:asciiTheme="minorHAnsi" w:hAnsiTheme="minorHAnsi" w:cstheme="minorHAnsi"/>
                      <w:color w:val="000000"/>
                    </w:rPr>
                  </w:pPr>
                  <w:r>
                    <w:rPr>
                      <w:rFonts w:asciiTheme="minorHAnsi" w:hAnsiTheme="minorHAnsi" w:cstheme="minorHAnsi"/>
                      <w:color w:val="000000"/>
                    </w:rPr>
                    <w:t>Fidan</w:t>
                  </w:r>
                </w:p>
              </w:tc>
            </w:tr>
          </w:tbl>
          <w:p w:rsidR="00390A2A" w:rsidRPr="00745420" w:rsidRDefault="004A365C" w:rsidP="00390A2A">
            <w:pPr>
              <w:spacing w:before="20" w:after="20"/>
              <w:ind w:left="765"/>
              <w:rPr>
                <w:rFonts w:asciiTheme="minorHAnsi" w:hAnsiTheme="minorHAnsi" w:cstheme="minorHAnsi"/>
                <w:color w:val="000000"/>
              </w:rPr>
            </w:pPr>
            <w:hyperlink r:id="rId15" w:history="1">
              <w:r w:rsidR="00390A2A" w:rsidRPr="00745420">
                <w:rPr>
                  <w:rStyle w:val="Kpr"/>
                  <w:rFonts w:asciiTheme="minorHAnsi" w:hAnsiTheme="minorHAnsi" w:cstheme="minorHAnsi"/>
                  <w:sz w:val="22"/>
                  <w:szCs w:val="22"/>
                </w:rPr>
                <w:t>https://sozluk.gov.tr/</w:t>
              </w:r>
            </w:hyperlink>
            <w:r w:rsidR="00390A2A" w:rsidRPr="00745420">
              <w:rPr>
                <w:rFonts w:asciiTheme="minorHAnsi" w:hAnsiTheme="minorHAnsi" w:cstheme="minorHAnsi"/>
                <w:color w:val="000000"/>
                <w:sz w:val="22"/>
                <w:szCs w:val="22"/>
              </w:rPr>
              <w:t xml:space="preserve"> </w:t>
            </w:r>
          </w:p>
          <w:p w:rsidR="00390A2A" w:rsidRPr="00745420" w:rsidRDefault="00390A2A" w:rsidP="00390A2A">
            <w:pPr>
              <w:spacing w:before="20" w:after="20"/>
              <w:jc w:val="both"/>
              <w:rPr>
                <w:rFonts w:asciiTheme="minorHAnsi" w:hAnsiTheme="minorHAnsi" w:cstheme="minorHAnsi"/>
                <w:color w:val="000099"/>
                <w:shd w:val="clear" w:color="auto" w:fill="FFFFE6"/>
              </w:rPr>
            </w:pPr>
          </w:p>
          <w:p w:rsidR="00390A2A" w:rsidRPr="00745420" w:rsidRDefault="00390A2A" w:rsidP="00390A2A">
            <w:pPr>
              <w:numPr>
                <w:ilvl w:val="0"/>
                <w:numId w:val="3"/>
              </w:numPr>
              <w:spacing w:before="20" w:after="20"/>
              <w:rPr>
                <w:rFonts w:asciiTheme="minorHAnsi" w:hAnsiTheme="minorHAnsi" w:cstheme="minorHAnsi"/>
                <w:color w:val="000000"/>
              </w:rPr>
            </w:pPr>
            <w:r w:rsidRPr="00745420">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Öğrencilere 5-8 kelimeden oluşan cümleler kurdurularak bilinmeyen kelimeler anlamlandırılacak.</w:t>
            </w:r>
          </w:p>
          <w:p w:rsidR="00390A2A" w:rsidRPr="00745420" w:rsidRDefault="00390A2A" w:rsidP="00390A2A">
            <w:pPr>
              <w:numPr>
                <w:ilvl w:val="0"/>
                <w:numId w:val="3"/>
              </w:numPr>
              <w:spacing w:before="20" w:after="20"/>
              <w:jc w:val="both"/>
              <w:rPr>
                <w:rFonts w:asciiTheme="minorHAnsi" w:hAnsiTheme="minorHAnsi" w:cstheme="minorHAnsi"/>
                <w:color w:val="000000"/>
              </w:rPr>
            </w:pPr>
            <w:r w:rsidRPr="00745420">
              <w:rPr>
                <w:rFonts w:asciiTheme="minorHAnsi" w:hAnsiTheme="minorHAnsi" w:cstheme="minorHAnsi"/>
                <w:bCs/>
                <w:color w:val="000000"/>
                <w:sz w:val="22"/>
                <w:szCs w:val="22"/>
              </w:rPr>
              <w:t>Yanlış telaffuz edilen kelimeler birlikte düzeltilecek.</w:t>
            </w:r>
          </w:p>
          <w:p w:rsidR="00390A2A" w:rsidRPr="00745420" w:rsidRDefault="00390A2A" w:rsidP="00390A2A">
            <w:pPr>
              <w:spacing w:before="20" w:after="20"/>
              <w:jc w:val="both"/>
              <w:rPr>
                <w:rFonts w:asciiTheme="minorHAnsi" w:hAnsiTheme="minorHAnsi" w:cstheme="minorHAnsi"/>
                <w:color w:val="000000"/>
              </w:rPr>
            </w:pPr>
          </w:p>
          <w:p w:rsidR="00390A2A" w:rsidRPr="00745420" w:rsidRDefault="004A365C"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745420" w:rsidRDefault="00390A2A" w:rsidP="00390A2A">
            <w:pPr>
              <w:spacing w:before="20" w:after="20"/>
              <w:jc w:val="both"/>
              <w:rPr>
                <w:rFonts w:asciiTheme="minorHAnsi" w:hAnsiTheme="minorHAnsi" w:cstheme="minorHAnsi"/>
                <w:color w:val="000000"/>
              </w:rPr>
            </w:pPr>
          </w:p>
          <w:p w:rsidR="00390A2A" w:rsidRPr="00745420" w:rsidRDefault="004A365C"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F041AC"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2706AB" w:rsidRPr="00F041AC" w:rsidRDefault="002706AB" w:rsidP="002706AB">
            <w:pPr>
              <w:pStyle w:val="Balk3"/>
              <w:shd w:val="clear" w:color="auto" w:fill="FFFFFF"/>
              <w:spacing w:before="0" w:after="0"/>
              <w:jc w:val="both"/>
              <w:rPr>
                <w:rFonts w:asciiTheme="minorHAnsi" w:hAnsiTheme="minorHAnsi" w:cstheme="minorHAnsi"/>
                <w:color w:val="2C2F34"/>
                <w:sz w:val="22"/>
                <w:szCs w:val="22"/>
              </w:rPr>
            </w:pPr>
          </w:p>
          <w:p w:rsidR="00E27A2C" w:rsidRPr="00F041AC" w:rsidRDefault="00E27A2C" w:rsidP="00E27A2C">
            <w:pPr>
              <w:shd w:val="clear" w:color="auto" w:fill="FFFFFF"/>
              <w:rPr>
                <w:rFonts w:asciiTheme="minorHAnsi" w:hAnsiTheme="minorHAnsi" w:cstheme="minorHAnsi"/>
                <w:color w:val="2C2F34"/>
                <w:sz w:val="22"/>
                <w:szCs w:val="22"/>
              </w:rPr>
            </w:pP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Okuduğunuz şiirden alınan aşağıdaki dizelerde altı çizili olarak verilen kelimelerin anlamlarını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F041AC" w:rsidRPr="00F041AC" w:rsidRDefault="00F041AC" w:rsidP="00F041AC">
            <w:pPr>
              <w:shd w:val="clear" w:color="auto" w:fill="FFFFFF"/>
              <w:jc w:val="both"/>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Fonts w:asciiTheme="minorHAnsi" w:hAnsiTheme="minorHAnsi" w:cstheme="minorHAnsi"/>
                <w:color w:val="2C2F34"/>
                <w:sz w:val="22"/>
                <w:szCs w:val="22"/>
              </w:rPr>
              <w:t>Güllerin en </w:t>
            </w:r>
            <w:r w:rsidRPr="00F041AC">
              <w:rPr>
                <w:rStyle w:val="Gl"/>
                <w:rFonts w:asciiTheme="minorHAnsi" w:hAnsiTheme="minorHAnsi" w:cstheme="minorHAnsi"/>
                <w:color w:val="2C2F34"/>
                <w:sz w:val="22"/>
                <w:szCs w:val="22"/>
                <w:u w:val="single"/>
                <w:bdr w:val="none" w:sz="0" w:space="0" w:color="auto" w:frame="1"/>
              </w:rPr>
              <w:t>hası,</w:t>
            </w:r>
            <w:r w:rsidRPr="00F041AC">
              <w:rPr>
                <w:rFonts w:asciiTheme="minorHAnsi" w:hAnsiTheme="minorHAnsi" w:cstheme="minorHAnsi"/>
                <w:color w:val="2C2F34"/>
                <w:sz w:val="22"/>
                <w:szCs w:val="22"/>
              </w:rPr>
              <w:t> en </w:t>
            </w:r>
            <w:r w:rsidRPr="00F041AC">
              <w:rPr>
                <w:rStyle w:val="Gl"/>
                <w:rFonts w:asciiTheme="minorHAnsi" w:hAnsiTheme="minorHAnsi" w:cstheme="minorHAnsi"/>
                <w:color w:val="2C2F34"/>
                <w:sz w:val="22"/>
                <w:szCs w:val="22"/>
                <w:u w:val="single"/>
                <w:bdr w:val="none" w:sz="0" w:space="0" w:color="auto" w:frame="1"/>
              </w:rPr>
              <w:t>goncası</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Tahminî Anlamı</w:t>
            </w:r>
            <w:r w:rsidRPr="00F041AC">
              <w:rPr>
                <w:rFonts w:asciiTheme="minorHAnsi" w:hAnsiTheme="minorHAnsi" w:cstheme="minorHAnsi"/>
                <w:color w:val="2C2F34"/>
                <w:sz w:val="22"/>
                <w:szCs w:val="22"/>
              </w:rPr>
              <w:t> </w:t>
            </w:r>
            <w:r w:rsidRPr="00F041AC">
              <w:rPr>
                <w:rStyle w:val="Gl"/>
                <w:rFonts w:asciiTheme="minorHAnsi" w:hAnsiTheme="minorHAnsi" w:cstheme="minorHAnsi"/>
                <w:color w:val="2C2F34"/>
                <w:sz w:val="22"/>
                <w:szCs w:val="22"/>
                <w:bdr w:val="none" w:sz="0" w:space="0" w:color="auto" w:frame="1"/>
              </w:rPr>
              <w:t>(Has):</w:t>
            </w:r>
            <w:r w:rsidRPr="00F041AC">
              <w:rPr>
                <w:rFonts w:asciiTheme="minorHAnsi" w:hAnsiTheme="minorHAnsi" w:cstheme="minorHAnsi"/>
                <w:color w:val="2C2F34"/>
                <w:sz w:val="22"/>
                <w:szCs w:val="22"/>
              </w:rPr>
              <w:t> İyi, güzel</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Tahminî Anlamı (Gonca)</w:t>
            </w:r>
            <w:r w:rsidRPr="00F041AC">
              <w:rPr>
                <w:rFonts w:asciiTheme="minorHAnsi" w:hAnsiTheme="minorHAnsi" w:cstheme="minorHAnsi"/>
                <w:color w:val="2C2F34"/>
                <w:sz w:val="22"/>
                <w:szCs w:val="22"/>
              </w:rPr>
              <w:t>: Tam açmamış çiçek</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Cümlem</w:t>
            </w:r>
            <w:r w:rsidRPr="00F041AC">
              <w:rPr>
                <w:rFonts w:asciiTheme="minorHAnsi" w:hAnsiTheme="minorHAnsi" w:cstheme="minorHAnsi"/>
                <w:color w:val="2C2F34"/>
                <w:sz w:val="22"/>
                <w:szCs w:val="22"/>
              </w:rPr>
              <w:t>: Ali ve Turgay benim en has dostlarımdır.</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Cümlem</w:t>
            </w:r>
            <w:r w:rsidRPr="00F041AC">
              <w:rPr>
                <w:rFonts w:asciiTheme="minorHAnsi" w:hAnsiTheme="minorHAnsi" w:cstheme="minorHAnsi"/>
                <w:color w:val="2C2F34"/>
                <w:sz w:val="22"/>
                <w:szCs w:val="22"/>
              </w:rPr>
              <w:t>: Çiçekleri henüz koparmayın, onlar daha gonca.</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u w:val="single"/>
                <w:bdr w:val="none" w:sz="0" w:space="0" w:color="auto" w:frame="1"/>
              </w:rPr>
              <w:t>Serpilip</w:t>
            </w:r>
            <w:r w:rsidRPr="00F041AC">
              <w:rPr>
                <w:rFonts w:asciiTheme="minorHAnsi" w:hAnsiTheme="minorHAnsi" w:cstheme="minorHAnsi"/>
                <w:color w:val="2C2F34"/>
                <w:sz w:val="22"/>
                <w:szCs w:val="22"/>
              </w:rPr>
              <w:t> gelişsinler fidan gibi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Tahminî Anlamı</w:t>
            </w:r>
            <w:r w:rsidRPr="00F041AC">
              <w:rPr>
                <w:rFonts w:asciiTheme="minorHAnsi" w:hAnsiTheme="minorHAnsi" w:cstheme="minorHAnsi"/>
                <w:color w:val="2C2F34"/>
                <w:sz w:val="22"/>
                <w:szCs w:val="22"/>
              </w:rPr>
              <w:t>: Büyümek, gelişmek</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Cümlem</w:t>
            </w:r>
            <w:r w:rsidRPr="00F041AC">
              <w:rPr>
                <w:rFonts w:asciiTheme="minorHAnsi" w:hAnsiTheme="minorHAnsi" w:cstheme="minorHAnsi"/>
                <w:color w:val="2C2F34"/>
                <w:sz w:val="22"/>
                <w:szCs w:val="22"/>
              </w:rPr>
              <w:t>: Yeğenim Efe görmeyeli epey serpilmiş.</w:t>
            </w:r>
          </w:p>
          <w:p w:rsidR="0074755A" w:rsidRPr="00F041AC" w:rsidRDefault="0074755A" w:rsidP="00E27A2C">
            <w:pPr>
              <w:shd w:val="clear" w:color="auto" w:fill="FFFFFF"/>
              <w:rPr>
                <w:rFonts w:asciiTheme="minorHAnsi" w:hAnsiTheme="minorHAnsi" w:cstheme="minorHAnsi"/>
                <w:color w:val="2C2F34"/>
                <w:sz w:val="22"/>
                <w:szCs w:val="22"/>
              </w:rPr>
            </w:pPr>
          </w:p>
          <w:p w:rsidR="0074755A" w:rsidRPr="00F041AC" w:rsidRDefault="0074755A" w:rsidP="00E27A2C">
            <w:pPr>
              <w:shd w:val="clear" w:color="auto" w:fill="FFFFFF"/>
              <w:rPr>
                <w:rFonts w:asciiTheme="minorHAnsi" w:hAnsiTheme="minorHAnsi" w:cstheme="minorHAnsi"/>
                <w:color w:val="2C2F34"/>
                <w:sz w:val="22"/>
                <w:szCs w:val="22"/>
              </w:rPr>
            </w:pPr>
          </w:p>
          <w:p w:rsidR="00390A2A" w:rsidRPr="00F041AC" w:rsidRDefault="004A365C"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sidRPr="00F041AC">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EF6D82" w:rsidRPr="00F041AC" w:rsidRDefault="00EF6D82" w:rsidP="004C18F7">
            <w:pPr>
              <w:pStyle w:val="NormalWeb"/>
              <w:shd w:val="clear" w:color="auto" w:fill="FFFFFF"/>
              <w:spacing w:before="0" w:beforeAutospacing="0" w:after="0" w:afterAutospacing="0" w:line="390" w:lineRule="atLeast"/>
              <w:rPr>
                <w:rFonts w:asciiTheme="minorHAnsi" w:hAnsiTheme="minorHAnsi" w:cstheme="minorHAnsi"/>
                <w:sz w:val="22"/>
                <w:szCs w:val="22"/>
              </w:rPr>
            </w:pP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Aşağıdaki soruları okuduğunuz şiire göre cevaplayınız.</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1. Şiirde bebekler hangi varlıklara benzetiliyor?</w:t>
            </w:r>
          </w:p>
          <w:p w:rsidR="00F041AC" w:rsidRPr="00F041AC" w:rsidRDefault="00F041AC" w:rsidP="00F041AC">
            <w:pPr>
              <w:numPr>
                <w:ilvl w:val="0"/>
                <w:numId w:val="18"/>
              </w:numPr>
              <w:shd w:val="clear" w:color="auto" w:fill="FFFFFF"/>
              <w:ind w:left="300"/>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 Bebekler; çiçeğe, güle, sarışın ışık parçası ve kapkara üzüm tanesine benzetiliyor.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2. Şair bebekleri neden insanların göz bebeği olarak nitelendiriyor?</w:t>
            </w:r>
          </w:p>
          <w:p w:rsidR="00F041AC" w:rsidRPr="00F041AC" w:rsidRDefault="00F041AC" w:rsidP="00F041AC">
            <w:pPr>
              <w:numPr>
                <w:ilvl w:val="0"/>
                <w:numId w:val="19"/>
              </w:numPr>
              <w:shd w:val="clear" w:color="auto" w:fill="FFFFFF"/>
              <w:ind w:left="300"/>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 Gözbebeği kelimesi çok seçilen, en değerli varlık anlamında kullanılır. Bebekler de en sevilen, en çok önem verilen varlıklar olduğu için insanların göz bebeği olarak değerlendiriliyor.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3. Şiirin en beğendiğiniz bölümü hangisidir? Neden?</w:t>
            </w:r>
          </w:p>
          <w:p w:rsidR="00F041AC" w:rsidRPr="00F041AC" w:rsidRDefault="00F041AC" w:rsidP="00F041AC">
            <w:pPr>
              <w:numPr>
                <w:ilvl w:val="0"/>
                <w:numId w:val="20"/>
              </w:numPr>
              <w:shd w:val="clear" w:color="auto" w:fill="FFFFFF"/>
              <w:ind w:left="300"/>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 Ben en çok şiirin ikinci bölümünü sevdim. Çünkü burada bebekler çiçeğe, en has en güzel goncaya benzetiliyor. Ve burada ten rengi önemli olmadan tüm bebeklerden söz ediliyor. Irkçılığın yükselişte olduğu günümüzde bu yaklaşımı çok önemli görüyorum.</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4. Sizce şair şiire neden “Bebeklerin Ulusu Yok” başlığını koymuş olabilir?</w:t>
            </w:r>
          </w:p>
          <w:p w:rsidR="00F041AC" w:rsidRPr="00F041AC" w:rsidRDefault="00F041AC" w:rsidP="00F041AC">
            <w:pPr>
              <w:numPr>
                <w:ilvl w:val="0"/>
                <w:numId w:val="21"/>
              </w:numPr>
              <w:shd w:val="clear" w:color="auto" w:fill="FFFFFF"/>
              <w:ind w:left="300"/>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 Bence şair, bebeklerin tüm insanlık için ortak değerler olduğunu söylemek istiyor. Yetişkinlerden, kendi aralarındaki problemlere, kavgalara, bebekleri katmamalarını istiyor, onları her türlü kötülükten uzak tutmak gerektiğini söylemek istiyor.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5. “Serpilip gelişsinler fidan gibi” dizesinde kullanılan söz sanatı hangisidir? Nedenleriyle birlikte açıklayınız.</w:t>
            </w:r>
          </w:p>
          <w:p w:rsidR="00EF6D82"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 Burada bebekler fidana benzetilerek bir teşbih (benzetme) sanatı yapılmıştır</w:t>
            </w:r>
            <w:r w:rsidRPr="00F041AC">
              <w:rPr>
                <w:rFonts w:asciiTheme="minorHAnsi" w:hAnsiTheme="minorHAnsi" w:cstheme="minorHAnsi"/>
                <w:color w:val="2C2F34"/>
                <w:sz w:val="22"/>
                <w:szCs w:val="22"/>
              </w:rPr>
              <w:t>.</w:t>
            </w:r>
          </w:p>
          <w:p w:rsidR="00EF6D82" w:rsidRPr="00F041AC" w:rsidRDefault="00EF6D82" w:rsidP="004C18F7">
            <w:pPr>
              <w:pStyle w:val="NormalWeb"/>
              <w:shd w:val="clear" w:color="auto" w:fill="FFFFFF"/>
              <w:spacing w:before="0" w:beforeAutospacing="0" w:after="0" w:afterAutospacing="0" w:line="390" w:lineRule="atLeast"/>
              <w:rPr>
                <w:rFonts w:asciiTheme="minorHAnsi" w:hAnsiTheme="minorHAnsi" w:cstheme="minorHAnsi"/>
                <w:sz w:val="22"/>
                <w:szCs w:val="22"/>
              </w:rPr>
            </w:pPr>
          </w:p>
          <w:p w:rsidR="00390A2A" w:rsidRPr="00F041AC" w:rsidRDefault="004A365C" w:rsidP="004C18F7">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F041AC">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745420" w:rsidRPr="00F041AC" w:rsidRDefault="00745420" w:rsidP="0074542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xml:space="preserve"> </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Aşağıya okuduğunuz şiirle ilgili üç soru yazınız. Yazdığınız sorulan arkadaşlarınıza sorarak onlardan cevaplamalarını isteyiniz.</w:t>
            </w:r>
          </w:p>
          <w:p w:rsidR="00F041AC" w:rsidRPr="00F041AC" w:rsidRDefault="00F041AC" w:rsidP="00F041AC">
            <w:pPr>
              <w:shd w:val="clear" w:color="auto" w:fill="FFFFFF"/>
              <w:jc w:val="both"/>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Soru</w:t>
            </w:r>
            <w:r w:rsidRPr="00F041AC">
              <w:rPr>
                <w:rFonts w:asciiTheme="minorHAnsi" w:hAnsiTheme="minorHAnsi" w:cstheme="minorHAnsi"/>
                <w:color w:val="2C2F34"/>
                <w:sz w:val="22"/>
                <w:szCs w:val="22"/>
              </w:rPr>
              <w:t>: Şair, tüm bebeklerin birbirine benzediğini ilk defa nerede fark etmiştir?</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Cevap</w:t>
            </w:r>
            <w:r w:rsidRPr="00F041AC">
              <w:rPr>
                <w:rFonts w:asciiTheme="minorHAnsi" w:hAnsiTheme="minorHAnsi" w:cstheme="minorHAnsi"/>
                <w:color w:val="2C2F34"/>
                <w:sz w:val="22"/>
                <w:szCs w:val="22"/>
              </w:rPr>
              <w:t>: Yurdundan uzaktayken fark etmiştir.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Soru</w:t>
            </w:r>
            <w:r w:rsidRPr="00F041AC">
              <w:rPr>
                <w:rFonts w:asciiTheme="minorHAnsi" w:hAnsiTheme="minorHAnsi" w:cstheme="minorHAnsi"/>
                <w:color w:val="2C2F34"/>
                <w:sz w:val="22"/>
                <w:szCs w:val="22"/>
              </w:rPr>
              <w:t>: Şair, “Sarışın bir ışık parçası kimi / Kimi kapkara üzüm tanesi” dizeleriyle ne anlatmak istemiş olabilir?</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Cevap</w:t>
            </w:r>
            <w:r w:rsidRPr="00F041AC">
              <w:rPr>
                <w:rFonts w:asciiTheme="minorHAnsi" w:hAnsiTheme="minorHAnsi" w:cstheme="minorHAnsi"/>
                <w:color w:val="2C2F34"/>
                <w:sz w:val="22"/>
                <w:szCs w:val="22"/>
              </w:rPr>
              <w:t>: Şair burada beyaz, sarışın, esmer, siyahi fark etmeksizin tüm bebeklerin aynı güzellikte ve değerde olduğunu söylemek istemiş olabilir. Bu şekilde ırkçılığa karşı bir duruş sergilemiştir.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Soru</w:t>
            </w:r>
            <w:r w:rsidRPr="00F041AC">
              <w:rPr>
                <w:rFonts w:asciiTheme="minorHAnsi" w:hAnsiTheme="minorHAnsi" w:cstheme="minorHAnsi"/>
                <w:color w:val="2C2F34"/>
                <w:sz w:val="22"/>
                <w:szCs w:val="22"/>
              </w:rPr>
              <w:t>: Şair, anne ve babaların kimleri susturmalarını istiyor?</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Cevap</w:t>
            </w:r>
            <w:r w:rsidRPr="00F041AC">
              <w:rPr>
                <w:rFonts w:asciiTheme="minorHAnsi" w:hAnsiTheme="minorHAnsi" w:cstheme="minorHAnsi"/>
                <w:color w:val="2C2F34"/>
                <w:sz w:val="22"/>
                <w:szCs w:val="22"/>
              </w:rPr>
              <w:t>: Şair anne ve babaların savaştan, yıkımdan söz eden kimseleri susturmalarını istiyor.</w:t>
            </w:r>
          </w:p>
          <w:p w:rsidR="00390A2A" w:rsidRPr="00F041AC" w:rsidRDefault="004A365C" w:rsidP="00C7610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Fonts w:asciiTheme="minorHAnsi" w:hAnsiTheme="minorHAnsi" w:cstheme="minorHAnsi"/>
                <w:noProof/>
                <w:color w:val="000000"/>
                <w:sz w:val="22"/>
                <w:szCs w:val="22"/>
              </w:rPr>
              <w:pict>
                <v:roundrect id="_x0000_s1300" style="position:absolute;margin-left:181.3pt;margin-top:7.35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F041AC">
              <w:rPr>
                <w:rStyle w:val="Gl"/>
                <w:rFonts w:asciiTheme="minorHAnsi" w:hAnsiTheme="minorHAnsi" w:cstheme="minorHAnsi"/>
                <w:color w:val="2C2F34"/>
                <w:sz w:val="22"/>
                <w:szCs w:val="22"/>
                <w:bdr w:val="none" w:sz="0" w:space="0" w:color="auto" w:frame="1"/>
              </w:rPr>
              <w:t xml:space="preserve"> </w:t>
            </w:r>
          </w:p>
          <w:p w:rsidR="00390A2A" w:rsidRPr="00F041AC"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F041AC" w:rsidRPr="00F041AC" w:rsidRDefault="00F041AC" w:rsidP="00F041AC">
            <w:pPr>
              <w:pStyle w:val="Balk3"/>
              <w:shd w:val="clear" w:color="auto" w:fill="FFFFFF"/>
              <w:spacing w:before="0" w:after="0"/>
              <w:jc w:val="both"/>
              <w:rPr>
                <w:rFonts w:asciiTheme="minorHAnsi" w:hAnsiTheme="minorHAnsi" w:cstheme="minorHAnsi"/>
                <w:color w:val="2C2F34"/>
                <w:sz w:val="22"/>
                <w:szCs w:val="22"/>
              </w:rPr>
            </w:pP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Okuduğunuz şiirin konusunu ve ana duygusunu aşağıya yazınız.</w:t>
            </w:r>
          </w:p>
          <w:p w:rsidR="00F041AC" w:rsidRPr="00F041AC" w:rsidRDefault="00F041AC" w:rsidP="00F041AC">
            <w:pPr>
              <w:shd w:val="clear" w:color="auto" w:fill="FFFFFF"/>
              <w:jc w:val="both"/>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Şiirin Konusu</w:t>
            </w:r>
            <w:r w:rsidRPr="00F041AC">
              <w:rPr>
                <w:rFonts w:asciiTheme="minorHAnsi" w:hAnsiTheme="minorHAnsi" w:cstheme="minorHAnsi"/>
                <w:color w:val="2C2F34"/>
                <w:sz w:val="22"/>
                <w:szCs w:val="22"/>
              </w:rPr>
              <w:t>: Dünyadaki tüm bebeklerin aynı olduğu, birbirlerinden farkı olmadığı</w:t>
            </w:r>
            <w:r w:rsidRPr="00F041AC">
              <w:rPr>
                <w:rFonts w:asciiTheme="minorHAnsi" w:hAnsiTheme="minorHAnsi" w:cstheme="minorHAnsi"/>
                <w:color w:val="2C2F34"/>
                <w:sz w:val="22"/>
                <w:szCs w:val="22"/>
              </w:rPr>
              <w:br/>
            </w:r>
            <w:r w:rsidRPr="00F041AC">
              <w:rPr>
                <w:rStyle w:val="Gl"/>
                <w:rFonts w:asciiTheme="minorHAnsi" w:hAnsiTheme="minorHAnsi" w:cstheme="minorHAnsi"/>
                <w:color w:val="2C2F34"/>
                <w:sz w:val="22"/>
                <w:szCs w:val="22"/>
                <w:bdr w:val="none" w:sz="0" w:space="0" w:color="auto" w:frame="1"/>
              </w:rPr>
              <w:t>Şiirin Ana Duygusu</w:t>
            </w:r>
            <w:r w:rsidRPr="00F041AC">
              <w:rPr>
                <w:rFonts w:asciiTheme="minorHAnsi" w:hAnsiTheme="minorHAnsi" w:cstheme="minorHAnsi"/>
                <w:color w:val="2C2F34"/>
                <w:sz w:val="22"/>
                <w:szCs w:val="22"/>
              </w:rPr>
              <w:t>: Ayrım gözetilmeden tüm bebeklere duyulan sevgi</w:t>
            </w:r>
          </w:p>
          <w:p w:rsidR="00745420" w:rsidRPr="00F041AC" w:rsidRDefault="00745420" w:rsidP="00745420">
            <w:pPr>
              <w:pStyle w:val="Balk3"/>
              <w:shd w:val="clear" w:color="auto" w:fill="FFFFFF"/>
              <w:spacing w:before="0" w:after="0"/>
              <w:jc w:val="both"/>
              <w:rPr>
                <w:rFonts w:asciiTheme="minorHAnsi" w:hAnsiTheme="minorHAnsi" w:cstheme="minorHAnsi"/>
                <w:color w:val="2C2F34"/>
                <w:sz w:val="22"/>
                <w:szCs w:val="22"/>
              </w:rPr>
            </w:pPr>
          </w:p>
          <w:p w:rsidR="004A7380" w:rsidRPr="00F041AC" w:rsidRDefault="004A7380" w:rsidP="00EF6D8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390A2A" w:rsidRPr="00F041AC" w:rsidRDefault="004A365C" w:rsidP="00390A2A">
            <w:pPr>
              <w:pStyle w:val="NormalWeb"/>
              <w:shd w:val="clear" w:color="auto" w:fill="FFFFFF"/>
              <w:spacing w:before="0" w:beforeAutospacing="0" w:after="0" w:afterAutospacing="0" w:line="390" w:lineRule="atLeast"/>
              <w:rPr>
                <w:rFonts w:asciiTheme="minorHAnsi" w:hAnsiTheme="minorHAnsi" w:cstheme="minorHAnsi"/>
                <w:b/>
                <w:color w:val="000000"/>
                <w:sz w:val="22"/>
                <w:szCs w:val="22"/>
              </w:rPr>
            </w:pPr>
            <w:r w:rsidRPr="00F041AC">
              <w:rPr>
                <w:rFonts w:asciiTheme="minorHAnsi" w:hAnsiTheme="minorHAnsi" w:cstheme="minorHAnsi"/>
                <w:b/>
                <w:noProof/>
                <w:color w:val="000000"/>
                <w:sz w:val="22"/>
                <w:szCs w:val="22"/>
              </w:rPr>
              <w:pict>
                <v:roundrect id="_x0000_s1298" style="position:absolute;margin-left:186.55pt;margin-top:1.6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524C22" w:rsidRPr="00F041AC" w:rsidRDefault="00524C22" w:rsidP="00524C22">
            <w:pPr>
              <w:pStyle w:val="Balk3"/>
              <w:shd w:val="clear" w:color="auto" w:fill="FFFFFF"/>
              <w:spacing w:before="0" w:after="0"/>
              <w:jc w:val="both"/>
              <w:rPr>
                <w:rFonts w:asciiTheme="minorHAnsi" w:hAnsiTheme="minorHAnsi" w:cstheme="minorHAnsi"/>
                <w:color w:val="2C2F34"/>
                <w:sz w:val="22"/>
                <w:szCs w:val="22"/>
              </w:rPr>
            </w:pP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Aşağıda verilen cümlelerdeki anlatım bozukluğunun nedenini belirterek doğru cümleyi aşağıya yazınız.</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Herkes bu durumda kendi çıkarını düşünüyor, başkasını düşünmüyordu.</w:t>
            </w:r>
          </w:p>
          <w:p w:rsidR="00F041AC" w:rsidRPr="00F041AC" w:rsidRDefault="00F041AC" w:rsidP="00F041AC">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Özne-yüklem uyumsuzluğu</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Herkes bu durumda kendi çıkarını düşünüyor, </w:t>
            </w:r>
            <w:r w:rsidRPr="00F041AC">
              <w:rPr>
                <w:rStyle w:val="Gl"/>
                <w:rFonts w:asciiTheme="minorHAnsi" w:hAnsiTheme="minorHAnsi" w:cstheme="minorHAnsi"/>
                <w:color w:val="2C2F34"/>
                <w:sz w:val="22"/>
                <w:szCs w:val="22"/>
                <w:bdr w:val="none" w:sz="0" w:space="0" w:color="auto" w:frame="1"/>
              </w:rPr>
              <w:t>kimse</w:t>
            </w:r>
            <w:r w:rsidRPr="00F041AC">
              <w:rPr>
                <w:rFonts w:asciiTheme="minorHAnsi" w:hAnsiTheme="minorHAnsi" w:cstheme="minorHAnsi"/>
                <w:color w:val="2C2F34"/>
                <w:sz w:val="22"/>
                <w:szCs w:val="22"/>
              </w:rPr>
              <w:t> başkasını düşünmüyordu.</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Okula gelmiyor, ihmal ediyordu.</w:t>
            </w:r>
          </w:p>
          <w:p w:rsidR="00F041AC" w:rsidRPr="00F041AC" w:rsidRDefault="00F041AC" w:rsidP="00F041AC">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Nesne eksikliği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Okula ihmal ediyordu.</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Doktorunu tanıyoruz ve sonsuz güveniyoruz.</w:t>
            </w:r>
          </w:p>
          <w:p w:rsidR="00F041AC" w:rsidRPr="00F041AC" w:rsidRDefault="00F041AC" w:rsidP="00F041AC">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Dolaylı tümleç eksikliği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Doktorunu tanıyor ve </w:t>
            </w:r>
            <w:r w:rsidRPr="00F041AC">
              <w:rPr>
                <w:rStyle w:val="Gl"/>
                <w:rFonts w:asciiTheme="minorHAnsi" w:hAnsiTheme="minorHAnsi" w:cstheme="minorHAnsi"/>
                <w:color w:val="2C2F34"/>
                <w:sz w:val="22"/>
                <w:szCs w:val="22"/>
                <w:bdr w:val="none" w:sz="0" w:space="0" w:color="auto" w:frame="1"/>
              </w:rPr>
              <w:t>ona</w:t>
            </w:r>
            <w:r w:rsidRPr="00F041AC">
              <w:rPr>
                <w:rFonts w:asciiTheme="minorHAnsi" w:hAnsiTheme="minorHAnsi" w:cstheme="minorHAnsi"/>
                <w:color w:val="2C2F34"/>
                <w:sz w:val="22"/>
                <w:szCs w:val="22"/>
              </w:rPr>
              <w:t> sonsuz güveniyoruz.</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Bugün ben temizlik, o ise yemek yaptı.</w:t>
            </w:r>
          </w:p>
          <w:p w:rsidR="00F041AC" w:rsidRPr="00F041AC" w:rsidRDefault="00F041AC" w:rsidP="00F041AC">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Yüklem eksikliği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Bugün ben temizlik </w:t>
            </w:r>
            <w:r w:rsidRPr="00F041AC">
              <w:rPr>
                <w:rStyle w:val="Gl"/>
                <w:rFonts w:asciiTheme="minorHAnsi" w:hAnsiTheme="minorHAnsi" w:cstheme="minorHAnsi"/>
                <w:color w:val="2C2F34"/>
                <w:sz w:val="22"/>
                <w:szCs w:val="22"/>
                <w:bdr w:val="none" w:sz="0" w:space="0" w:color="auto" w:frame="1"/>
              </w:rPr>
              <w:t>yaptım</w:t>
            </w:r>
            <w:r w:rsidRPr="00F041AC">
              <w:rPr>
                <w:rFonts w:asciiTheme="minorHAnsi" w:hAnsiTheme="minorHAnsi" w:cstheme="minorHAnsi"/>
                <w:color w:val="2C2F34"/>
                <w:sz w:val="22"/>
                <w:szCs w:val="22"/>
              </w:rPr>
              <w:t>, o ise yemek yaptı.</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Sınıf arkadaşlarımdan biri zeki, diğeri zeki değildi.</w:t>
            </w:r>
          </w:p>
          <w:p w:rsidR="00F041AC" w:rsidRPr="00F041AC" w:rsidRDefault="00F041AC" w:rsidP="00F041AC">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Ek-eylem eksikliği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Sınıf arkadaşlarımdan biri zekiy</w:t>
            </w:r>
            <w:r w:rsidRPr="00F041AC">
              <w:rPr>
                <w:rStyle w:val="Gl"/>
                <w:rFonts w:asciiTheme="minorHAnsi" w:hAnsiTheme="minorHAnsi" w:cstheme="minorHAnsi"/>
                <w:color w:val="2C2F34"/>
                <w:sz w:val="22"/>
                <w:szCs w:val="22"/>
                <w:bdr w:val="none" w:sz="0" w:space="0" w:color="auto" w:frame="1"/>
              </w:rPr>
              <w:t>di</w:t>
            </w:r>
            <w:r w:rsidRPr="00F041AC">
              <w:rPr>
                <w:rFonts w:asciiTheme="minorHAnsi" w:hAnsiTheme="minorHAnsi" w:cstheme="minorHAnsi"/>
                <w:color w:val="2C2F34"/>
                <w:sz w:val="22"/>
                <w:szCs w:val="22"/>
              </w:rPr>
              <w:t>, diğeri zeki değildi.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Temiz elbiseler giyip misafirliğe gidildi.</w:t>
            </w:r>
          </w:p>
          <w:p w:rsidR="00F041AC" w:rsidRPr="00F041AC" w:rsidRDefault="00F041AC" w:rsidP="00F041AC">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Çatı uyuşmazlığı</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Temiz elbiseler giyi</w:t>
            </w:r>
            <w:r w:rsidRPr="00F041AC">
              <w:rPr>
                <w:rStyle w:val="Gl"/>
                <w:rFonts w:asciiTheme="minorHAnsi" w:hAnsiTheme="minorHAnsi" w:cstheme="minorHAnsi"/>
                <w:color w:val="2C2F34"/>
                <w:sz w:val="22"/>
                <w:szCs w:val="22"/>
                <w:bdr w:val="none" w:sz="0" w:space="0" w:color="auto" w:frame="1"/>
              </w:rPr>
              <w:t>li</w:t>
            </w:r>
            <w:r w:rsidRPr="00F041AC">
              <w:rPr>
                <w:rFonts w:asciiTheme="minorHAnsi" w:hAnsiTheme="minorHAnsi" w:cstheme="minorHAnsi"/>
                <w:color w:val="2C2F34"/>
                <w:sz w:val="22"/>
                <w:szCs w:val="22"/>
              </w:rPr>
              <w:t>p misafirliğe gidildi.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Köpeğin arkamızdan havlamasını ve bakmasını unutamıyoruz.</w:t>
            </w:r>
          </w:p>
          <w:p w:rsidR="00F041AC" w:rsidRPr="00F041AC" w:rsidRDefault="00F041AC" w:rsidP="00F041AC">
            <w:pPr>
              <w:shd w:val="clear" w:color="auto" w:fill="FFFFFF"/>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Dolaylı tümleç eksikliği</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Köpeğin arkamızdan havlamasını ve </w:t>
            </w:r>
            <w:r w:rsidRPr="00F041AC">
              <w:rPr>
                <w:rStyle w:val="Gl"/>
                <w:rFonts w:asciiTheme="minorHAnsi" w:hAnsiTheme="minorHAnsi" w:cstheme="minorHAnsi"/>
                <w:color w:val="2C2F34"/>
                <w:sz w:val="22"/>
                <w:szCs w:val="22"/>
                <w:bdr w:val="none" w:sz="0" w:space="0" w:color="auto" w:frame="1"/>
              </w:rPr>
              <w:t>bize</w:t>
            </w:r>
            <w:r w:rsidRPr="00F041AC">
              <w:rPr>
                <w:rFonts w:asciiTheme="minorHAnsi" w:hAnsiTheme="minorHAnsi" w:cstheme="minorHAnsi"/>
                <w:color w:val="2C2F34"/>
                <w:sz w:val="22"/>
                <w:szCs w:val="22"/>
              </w:rPr>
              <w:t> bakmasını unutamıyoruz.</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Bir ay içerisinde bisiklet sürmesini öğrendi.</w:t>
            </w:r>
          </w:p>
          <w:p w:rsidR="00F041AC" w:rsidRPr="00F041AC" w:rsidRDefault="00F041AC" w:rsidP="00F041AC">
            <w:pPr>
              <w:shd w:val="clear" w:color="auto" w:fill="FFFFFF"/>
              <w:jc w:val="both"/>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8080"/>
                <w:sz w:val="22"/>
                <w:szCs w:val="22"/>
                <w:bdr w:val="none" w:sz="0" w:space="0" w:color="auto" w:frame="1"/>
              </w:rPr>
              <w:t>Anlatım bozukluğu sebebi</w:t>
            </w:r>
            <w:r w:rsidRPr="00F041AC">
              <w:rPr>
                <w:rFonts w:asciiTheme="minorHAnsi" w:hAnsiTheme="minorHAnsi" w:cstheme="minorHAnsi"/>
                <w:color w:val="2C2F34"/>
                <w:sz w:val="22"/>
                <w:szCs w:val="22"/>
              </w:rPr>
              <w:t>: İyelik ekinin gereksiz kullanılması</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w:t>
            </w:r>
            <w:r w:rsidRPr="00F041AC">
              <w:rPr>
                <w:rStyle w:val="Gl"/>
                <w:rFonts w:asciiTheme="minorHAnsi" w:hAnsiTheme="minorHAnsi" w:cstheme="minorHAnsi"/>
                <w:color w:val="0000FF"/>
                <w:sz w:val="22"/>
                <w:szCs w:val="22"/>
                <w:bdr w:val="none" w:sz="0" w:space="0" w:color="auto" w:frame="1"/>
              </w:rPr>
              <w:t>Doğru Cümle</w:t>
            </w:r>
            <w:r w:rsidRPr="00F041AC">
              <w:rPr>
                <w:rFonts w:asciiTheme="minorHAnsi" w:hAnsiTheme="minorHAnsi" w:cstheme="minorHAnsi"/>
                <w:color w:val="2C2F34"/>
                <w:sz w:val="22"/>
                <w:szCs w:val="22"/>
              </w:rPr>
              <w:t>: Bir ay içerisinde bisiklet sürmeyi öğrendi.</w:t>
            </w:r>
          </w:p>
          <w:p w:rsidR="00EF6D82" w:rsidRPr="00F041AC" w:rsidRDefault="00EF6D82" w:rsidP="0010501F">
            <w:pPr>
              <w:shd w:val="clear" w:color="auto" w:fill="FFFFFF"/>
              <w:jc w:val="both"/>
              <w:rPr>
                <w:rStyle w:val="Gl"/>
                <w:rFonts w:asciiTheme="minorHAnsi" w:hAnsiTheme="minorHAnsi" w:cstheme="minorHAnsi"/>
                <w:sz w:val="22"/>
                <w:szCs w:val="22"/>
                <w:bdr w:val="none" w:sz="0" w:space="0" w:color="auto" w:frame="1"/>
              </w:rPr>
            </w:pPr>
          </w:p>
          <w:p w:rsidR="00390A2A" w:rsidRPr="00F041AC" w:rsidRDefault="004A365C" w:rsidP="0010501F">
            <w:pPr>
              <w:shd w:val="clear" w:color="auto" w:fill="FFFFFF"/>
              <w:jc w:val="both"/>
              <w:rPr>
                <w:rFonts w:asciiTheme="minorHAnsi" w:hAnsiTheme="minorHAnsi" w:cstheme="minorHAnsi"/>
                <w:color w:val="2C2F34"/>
                <w:sz w:val="22"/>
                <w:szCs w:val="22"/>
              </w:rPr>
            </w:pPr>
            <w:r w:rsidRPr="00F041AC">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EF6D82" w:rsidRPr="00F041AC" w:rsidRDefault="00EF6D82" w:rsidP="00EF6D82">
            <w:pPr>
              <w:shd w:val="clear" w:color="auto" w:fill="FFFFFF"/>
              <w:rPr>
                <w:rStyle w:val="Gl"/>
                <w:rFonts w:asciiTheme="minorHAnsi" w:hAnsiTheme="minorHAnsi" w:cstheme="minorHAnsi"/>
                <w:color w:val="FF0000"/>
                <w:sz w:val="22"/>
                <w:szCs w:val="22"/>
                <w:bdr w:val="none" w:sz="0" w:space="0" w:color="auto" w:frame="1"/>
              </w:rPr>
            </w:pP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Aşağıdaki medya metninin bilgilendirme, olay yorumlama, eğlendirme, ikna etme ya da kültür aktarma amaçlarından hangisi ya da hangileri için hazırlanmış olduğunu altına yazınız.</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800080"/>
                <w:sz w:val="22"/>
                <w:szCs w:val="22"/>
                <w:bdr w:val="none" w:sz="0" w:space="0" w:color="auto" w:frame="1"/>
              </w:rPr>
              <w:t>Dünya Çocuklarının Favori Oyunları</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Fonts w:asciiTheme="minorHAnsi" w:hAnsiTheme="minorHAnsi" w:cstheme="minorHAnsi"/>
                <w:color w:val="2C2F34"/>
                <w:sz w:val="22"/>
                <w:szCs w:val="22"/>
              </w:rPr>
              <w:t>Çocuk dedin mi akla oyun gelir değil mi? Oyun oynamayı hangi çocuk sevmez ki?</w:t>
            </w:r>
            <w:r w:rsidRPr="00F041AC">
              <w:rPr>
                <w:rFonts w:asciiTheme="minorHAnsi" w:hAnsiTheme="minorHAnsi" w:cstheme="minorHAnsi"/>
                <w:color w:val="2C2F34"/>
                <w:sz w:val="22"/>
                <w:szCs w:val="22"/>
              </w:rPr>
              <w:br/>
              <w:t>Oyunlar, çocukların fiziksel yeteneklerini ve zekâsını geliştirdiği gibi en güzel eğlenceleridir de… Bu sebeple insanoğlu, yüzyıllardır sayısız oyun türeterek, keyifli vakit geçirmenin yollarım aramıştır.</w:t>
            </w:r>
            <w:r w:rsidRPr="00F041AC">
              <w:rPr>
                <w:rFonts w:asciiTheme="minorHAnsi" w:hAnsiTheme="minorHAnsi" w:cstheme="minorHAnsi"/>
                <w:color w:val="2C2F34"/>
                <w:sz w:val="22"/>
                <w:szCs w:val="22"/>
              </w:rPr>
              <w:br/>
              <w:t>Çocuk oyunları, tabii ki doğdukları kültürlerden etkilenirler. Kültürel farklılıklar oyunlarda da kendini göstermektedir. Her ülke kendine özgü oyunlar yaratarak, halk kültürünü ayakta tutmaya çalışır.</w:t>
            </w:r>
            <w:r w:rsidRPr="00F041AC">
              <w:rPr>
                <w:rFonts w:asciiTheme="minorHAnsi" w:hAnsiTheme="minorHAnsi" w:cstheme="minorHAnsi"/>
                <w:color w:val="2C2F34"/>
                <w:sz w:val="22"/>
                <w:szCs w:val="22"/>
              </w:rPr>
              <w:br/>
              <w:t>İşte bazı ülkelerin çocuklarının oynadığı favori oyunlardan örnekler…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Fonts w:asciiTheme="minorHAnsi" w:hAnsiTheme="minorHAnsi" w:cstheme="minorHAnsi"/>
                <w:color w:val="2C2F34"/>
                <w:sz w:val="22"/>
                <w:szCs w:val="22"/>
              </w:rPr>
              <w:t>Japonya… Büyük Fener Oyunu…</w:t>
            </w:r>
            <w:r w:rsidRPr="00F041AC">
              <w:rPr>
                <w:rFonts w:asciiTheme="minorHAnsi" w:hAnsiTheme="minorHAnsi" w:cstheme="minorHAnsi"/>
                <w:color w:val="2C2F34"/>
                <w:sz w:val="22"/>
                <w:szCs w:val="22"/>
              </w:rPr>
              <w:br/>
              <w:t>Bu şaşırtmacalı oyunda oyuncular, daire oluşturacak şekilde yere otururlar… Oyun, bir oyuncunun ellerini birbirine yaklaştırarak “büyük fener” demesiyle başlar… Sonra yanındaki oyuncu ellerini açarak “küçük fener” der ve oyun bu şekilde devam eder… Yâni, sırasıyla büyük ve küçük fener derken, el işaretleri söylenenin aksi olmalıdır. Tabii ki bu oyunu daha eğlenceli kılan da süratli oynanması olacaktır. Oyunda şaşırarak sırayı bozan oyuncu, oyundan çıkarılır.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Fonts w:asciiTheme="minorHAnsi" w:hAnsiTheme="minorHAnsi" w:cstheme="minorHAnsi"/>
                <w:color w:val="2C2F34"/>
                <w:sz w:val="22"/>
                <w:szCs w:val="22"/>
              </w:rPr>
              <w:t>Meksika… Fasulyeleri Yakala…</w:t>
            </w:r>
            <w:r w:rsidRPr="00F041AC">
              <w:rPr>
                <w:rFonts w:asciiTheme="minorHAnsi" w:hAnsiTheme="minorHAnsi" w:cstheme="minorHAnsi"/>
                <w:color w:val="2C2F34"/>
                <w:sz w:val="22"/>
                <w:szCs w:val="22"/>
              </w:rPr>
              <w:br/>
              <w:t>Oyunun orjlnal adı “colorinas” olup 4-6 kişiyle oynanır… Öncelikle bahçede küçük bir çukur kazılır ve çukurdan yaklaşık 2.5 metre uzağa bir çizgi çizilir… Oyuncular ellerine bir avuç küçük kırmızı fasulye alırlar… Herkesin elindeki fasulyenin eşit miktarda olması şarttır. Oyuncular sırayla ellerindeki bütün fasulyeleri çukura fırlatırlar… Sonra herkes çukura soktuğu fasulyeleri toplar ve elinin üzerine koyar… Daha sonra da bu fasulyeleri havaya fırlatıp avucuyla yakalamaya çalışır… Avucunda en fazla fasulye kalan oyuncu, oyunun galibidir.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Fonts w:asciiTheme="minorHAnsi" w:hAnsiTheme="minorHAnsi" w:cstheme="minorHAnsi"/>
                <w:color w:val="2C2F34"/>
                <w:sz w:val="22"/>
                <w:szCs w:val="22"/>
              </w:rPr>
              <w:t>Brezilya… Horozların Dövüşü…</w:t>
            </w:r>
            <w:r w:rsidRPr="00F041AC">
              <w:rPr>
                <w:rFonts w:asciiTheme="minorHAnsi" w:hAnsiTheme="minorHAnsi" w:cstheme="minorHAnsi"/>
                <w:color w:val="2C2F34"/>
                <w:sz w:val="22"/>
                <w:szCs w:val="22"/>
              </w:rPr>
              <w:br/>
              <w:t>Orjinal ismi, horozların dövüşü anlamına gelen “Luta de Galö” olan oyun dış mekânda oynanır… Kalabalık bir grup halinde oynandığında daha eğlenceli olabilen bu oyunda oyuncular, ikişerli olarak eşleşirler ve kemerlerime bir mendil iliştirirler… Oyuncular sağ kollarım göğüs hizasında sabit tutup, sağ ayakiarı üzerinde zıplarlar… Amaç serbest kalan sol elle rakibin mendilini kapmaktır… Sağ kolunu açan ya da sol ayağını yere değdiren oyuncu, oyundan çıkar ve rakibinin mendilini kapan da oyunu kazanır.</w:t>
            </w:r>
          </w:p>
          <w:p w:rsidR="00F041AC" w:rsidRPr="00F041AC" w:rsidRDefault="00F041AC" w:rsidP="00F041AC">
            <w:pPr>
              <w:shd w:val="clear" w:color="auto" w:fill="FFFFFF"/>
              <w:jc w:val="both"/>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 Bu medya metninde amaç; oyunla ilgili bilgi verildiği için bilgilendirme, oyunun tüm çocuklar tarafından sevildiğine okuyucuyu ikna etme ve çocukların oynadıkları oyunların doğdukları kültürlerden etkilendiklerinin söylenmesi açısından da kültür aktarma olarak söylenebilir.</w:t>
            </w:r>
          </w:p>
          <w:p w:rsidR="0074755A" w:rsidRPr="00F041AC" w:rsidRDefault="004A365C" w:rsidP="00745420">
            <w:pPr>
              <w:shd w:val="clear" w:color="auto" w:fill="FFFFFF"/>
              <w:rPr>
                <w:rStyle w:val="Gl"/>
                <w:rFonts w:asciiTheme="minorHAnsi" w:hAnsiTheme="minorHAnsi" w:cstheme="minorHAnsi"/>
                <w:b w:val="0"/>
                <w:bCs w:val="0"/>
                <w:noProof/>
                <w:color w:val="000000"/>
                <w:sz w:val="22"/>
                <w:szCs w:val="22"/>
              </w:rPr>
            </w:pPr>
            <w:r w:rsidRPr="00F041AC">
              <w:rPr>
                <w:rFonts w:asciiTheme="minorHAnsi" w:hAnsiTheme="minorHAnsi" w:cstheme="minorHAnsi"/>
                <w:noProof/>
                <w:color w:val="000000"/>
                <w:sz w:val="22"/>
                <w:szCs w:val="22"/>
              </w:rPr>
              <w:pict>
                <v:roundrect id="_x0000_s1304" style="position:absolute;margin-left:189.55pt;margin-top:19.2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390A2A" w:rsidRPr="00F041AC" w:rsidRDefault="00390A2A" w:rsidP="0074755A">
            <w:pPr>
              <w:pStyle w:val="NormalWeb"/>
              <w:shd w:val="clear" w:color="auto" w:fill="FFFFFF"/>
              <w:spacing w:before="0" w:beforeAutospacing="0" w:after="0" w:afterAutospacing="0" w:line="390" w:lineRule="atLeast"/>
              <w:rPr>
                <w:rFonts w:asciiTheme="minorHAnsi" w:hAnsiTheme="minorHAnsi" w:cstheme="minorHAnsi"/>
                <w:sz w:val="22"/>
                <w:szCs w:val="22"/>
              </w:rPr>
            </w:pPr>
          </w:p>
          <w:p w:rsidR="00E27A2C" w:rsidRPr="00F041AC" w:rsidRDefault="00E27A2C" w:rsidP="00390A2A">
            <w:pPr>
              <w:shd w:val="clear" w:color="auto" w:fill="FFFFFF"/>
              <w:jc w:val="both"/>
              <w:rPr>
                <w:rFonts w:asciiTheme="minorHAnsi" w:hAnsiTheme="minorHAnsi" w:cstheme="minorHAnsi"/>
                <w:color w:val="2C2F34"/>
                <w:sz w:val="22"/>
                <w:szCs w:val="22"/>
              </w:rPr>
            </w:pP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 xml:space="preserve"> </w:t>
            </w:r>
            <w:r w:rsidRPr="00F041AC">
              <w:rPr>
                <w:rStyle w:val="Gl"/>
                <w:rFonts w:asciiTheme="minorHAnsi" w:hAnsiTheme="minorHAnsi" w:cstheme="minorHAnsi"/>
                <w:color w:val="2C2F34"/>
                <w:sz w:val="22"/>
                <w:szCs w:val="22"/>
                <w:bdr w:val="none" w:sz="0" w:space="0" w:color="auto" w:frame="1"/>
              </w:rPr>
              <w:t>“Çocuk Haklan” konusunda düşüncelerinizi mantıksal bir bütünlük içerisinde ifade edecek şekilde ve görsel, işitsel vb. destekleyici materyaller kullanarak bir sunum hazırlayınız. Bir sonraki derste sunumunuzu yapmak üzere prova yapınız.</w:t>
            </w:r>
          </w:p>
          <w:p w:rsidR="00F041AC" w:rsidRPr="00F041AC" w:rsidRDefault="00F041AC" w:rsidP="00F041AC">
            <w:pPr>
              <w:shd w:val="clear" w:color="auto" w:fill="FFFFFF"/>
              <w:jc w:val="both"/>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008080"/>
                <w:sz w:val="22"/>
                <w:szCs w:val="22"/>
                <w:bdr w:val="none" w:sz="0" w:space="0" w:color="auto" w:frame="1"/>
              </w:rPr>
              <w:t>HER ÇOCUK İÇİN EŞİT HAKLAR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Giriş:</w:t>
            </w:r>
            <w:r w:rsidRPr="00F041AC">
              <w:rPr>
                <w:rFonts w:asciiTheme="minorHAnsi" w:hAnsiTheme="minorHAnsi" w:cstheme="minorHAnsi"/>
                <w:color w:val="2C2F34"/>
                <w:sz w:val="22"/>
                <w:szCs w:val="22"/>
              </w:rPr>
              <w:t> Saygıdeğer dinleyicilerim, bugün küresel bir sorumluluk ve insani bir görev olan “Çocuk Hakları” konusunu ele alacağım. Birleşmiş Milletler Çocuk Hakları Sözleşmesi’ne göre her çocuğun sağlık, eğitim ve güvenli bir çevrede yaşama hakkı vardır. Ancak bu haklar, tüm çocuklar için eşit bir şekilde sağlanabilmiş değildir.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Ana Bölüm:</w:t>
            </w:r>
            <w:r w:rsidRPr="00F041AC">
              <w:rPr>
                <w:rFonts w:asciiTheme="minorHAnsi" w:hAnsiTheme="minorHAnsi" w:cstheme="minorHAnsi"/>
                <w:color w:val="2C2F34"/>
                <w:sz w:val="22"/>
                <w:szCs w:val="22"/>
              </w:rPr>
              <w:t> Çocuk hakları, sadece yasalarla garanti altına alınabilecek düzenlemelerden ibaret değildir; aynı zamanda toplumsal bilinç ve davranış değişikliğini de gerektirir. Bu hakların tüm çocuklar için sağlanabilmesi üç temel alanda ilerleme gerektirir:</w:t>
            </w:r>
          </w:p>
          <w:p w:rsidR="00F041AC" w:rsidRPr="00F041AC" w:rsidRDefault="00F041AC" w:rsidP="00F041AC">
            <w:pPr>
              <w:numPr>
                <w:ilvl w:val="0"/>
                <w:numId w:val="35"/>
              </w:numPr>
              <w:shd w:val="clear" w:color="auto" w:fill="FFFFFF"/>
              <w:ind w:left="300"/>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Farkındalık:</w:t>
            </w:r>
            <w:r w:rsidRPr="00F041AC">
              <w:rPr>
                <w:rFonts w:asciiTheme="minorHAnsi" w:hAnsiTheme="minorHAnsi" w:cstheme="minorHAnsi"/>
                <w:color w:val="2C2F34"/>
                <w:sz w:val="22"/>
                <w:szCs w:val="22"/>
              </w:rPr>
              <w:t> Toplumun her kesiminde çocuk haklarına dair bilinç yaratılmalıdır. Medya, eğitim kurumları ve sivil toplum örgütleri, çocuk hakları konusunda toplumsal farkındalığı artıracak programlar ve kampanyalar düzenlemelidir.</w:t>
            </w:r>
          </w:p>
          <w:p w:rsidR="00F041AC" w:rsidRPr="00F041AC" w:rsidRDefault="00F041AC" w:rsidP="00F041AC">
            <w:pPr>
              <w:numPr>
                <w:ilvl w:val="0"/>
                <w:numId w:val="35"/>
              </w:numPr>
              <w:shd w:val="clear" w:color="auto" w:fill="FFFFFF"/>
              <w:ind w:left="300"/>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Eğitim:</w:t>
            </w:r>
            <w:r w:rsidRPr="00F041AC">
              <w:rPr>
                <w:rFonts w:asciiTheme="minorHAnsi" w:hAnsiTheme="minorHAnsi" w:cstheme="minorHAnsi"/>
                <w:color w:val="2C2F34"/>
                <w:sz w:val="22"/>
                <w:szCs w:val="22"/>
              </w:rPr>
              <w:t> Eğitim, çocuk haklarının temelini oluşturur. Her çocuğun nitelikli eğitime erişimi sağlanmalı, böylece onların toplum içinde aktif ve bilinçli bireyler olarak yer almalarının önü açılmalıdır.</w:t>
            </w:r>
          </w:p>
          <w:p w:rsidR="00F041AC" w:rsidRPr="00F041AC" w:rsidRDefault="00F041AC" w:rsidP="00F041AC">
            <w:pPr>
              <w:numPr>
                <w:ilvl w:val="0"/>
                <w:numId w:val="35"/>
              </w:numPr>
              <w:shd w:val="clear" w:color="auto" w:fill="FFFFFF"/>
              <w:ind w:left="300"/>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Yasal ve Siyasal Eylem:</w:t>
            </w:r>
            <w:r w:rsidRPr="00F041AC">
              <w:rPr>
                <w:rFonts w:asciiTheme="minorHAnsi" w:hAnsiTheme="minorHAnsi" w:cstheme="minorHAnsi"/>
                <w:color w:val="2C2F34"/>
                <w:sz w:val="22"/>
                <w:szCs w:val="22"/>
              </w:rPr>
              <w:t> Devletler ve uluslararası kuruluşlar, çocuk haklarını koruyan yasaları uygulamalı ve gerekli durumlarda bunları güçlendirecek adımlar atmalıdır. Çocuk işçiliği, cinsel istismar ve eğitim hakkının ihlali gibi sorunlara karşı etkin yasal düzenlemeler yapılmalıdır.</w:t>
            </w: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Sonuç:</w:t>
            </w:r>
            <w:r w:rsidRPr="00F041AC">
              <w:rPr>
                <w:rFonts w:asciiTheme="minorHAnsi" w:hAnsiTheme="minorHAnsi" w:cstheme="minorHAnsi"/>
                <w:color w:val="2C2F34"/>
                <w:sz w:val="22"/>
                <w:szCs w:val="22"/>
              </w:rPr>
              <w:t> Her çocuğun, doğumundan itibaren eşit haklara sahip olduğu bir dünya yaratmak bizim ellerimizdedir. Bu, sadece yasal bir zorunluluk değil, aynı zamanda moral bir zorunluluktur. Günümüzde çocuk haklarının tam anlamıyla sağlanabilmesi için, hepimizin üzerine düşen görevler bulunmaktadır. Çünkü unutmayalım ki, bugün çocuklarımıza sağladığımız haklar, yarının toplumunu şekillendirecek temellerdir. Hepinizi bu konuda üzerinize düşeni yapmaya ve çocuk haklarının savunucusu olmaya davet ediyorum. Teşekkür ederim.</w:t>
            </w:r>
          </w:p>
          <w:p w:rsidR="00E27A2C" w:rsidRPr="00F041AC" w:rsidRDefault="00E27A2C" w:rsidP="00390A2A">
            <w:pPr>
              <w:shd w:val="clear" w:color="auto" w:fill="FFFFFF"/>
              <w:jc w:val="both"/>
              <w:rPr>
                <w:rFonts w:asciiTheme="minorHAnsi" w:hAnsiTheme="minorHAnsi" w:cstheme="minorHAnsi"/>
                <w:color w:val="2C2F34"/>
                <w:sz w:val="22"/>
                <w:szCs w:val="22"/>
              </w:rPr>
            </w:pPr>
          </w:p>
          <w:p w:rsidR="00745420" w:rsidRPr="00F041AC" w:rsidRDefault="004A365C" w:rsidP="00390A2A">
            <w:pPr>
              <w:shd w:val="clear" w:color="auto" w:fill="FFFFFF"/>
              <w:jc w:val="both"/>
              <w:rPr>
                <w:rFonts w:asciiTheme="minorHAnsi" w:hAnsiTheme="minorHAnsi" w:cstheme="minorHAnsi"/>
                <w:color w:val="2C2F34"/>
                <w:sz w:val="22"/>
                <w:szCs w:val="22"/>
              </w:rPr>
            </w:pPr>
            <w:r w:rsidRPr="00F041AC">
              <w:rPr>
                <w:rFonts w:asciiTheme="minorHAnsi" w:hAnsiTheme="minorHAnsi" w:cstheme="minorHAnsi"/>
                <w:noProof/>
                <w:color w:val="000000"/>
                <w:sz w:val="22"/>
                <w:szCs w:val="22"/>
              </w:rPr>
              <w:pict>
                <v:roundrect id="_x0000_s1323" style="position:absolute;left:0;text-align:left;margin-left:189.55pt;margin-top:4.15pt;width:185.25pt;height:24pt;z-index:251890688" arcsize="10923f" fillcolor="yellow">
                  <v:textbox style="mso-next-textbox:#_x0000_s1323">
                    <w:txbxContent>
                      <w:p w:rsidR="00745420" w:rsidRPr="000C42BE" w:rsidRDefault="00745420" w:rsidP="0074542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745420" w:rsidRDefault="00745420" w:rsidP="00745420"/>
                    </w:txbxContent>
                  </v:textbox>
                </v:roundrect>
              </w:pict>
            </w:r>
          </w:p>
          <w:p w:rsidR="00745420" w:rsidRPr="00F041AC" w:rsidRDefault="00745420" w:rsidP="00390A2A">
            <w:pPr>
              <w:shd w:val="clear" w:color="auto" w:fill="FFFFFF"/>
              <w:jc w:val="both"/>
              <w:rPr>
                <w:rFonts w:asciiTheme="minorHAnsi" w:hAnsiTheme="minorHAnsi" w:cstheme="minorHAnsi"/>
                <w:color w:val="2C2F34"/>
                <w:sz w:val="22"/>
                <w:szCs w:val="22"/>
              </w:rPr>
            </w:pPr>
          </w:p>
          <w:p w:rsidR="00F041AC" w:rsidRPr="00F041AC" w:rsidRDefault="00F041AC" w:rsidP="00F041A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F041AC">
              <w:rPr>
                <w:rStyle w:val="Gl"/>
                <w:rFonts w:asciiTheme="minorHAnsi" w:hAnsiTheme="minorHAnsi" w:cstheme="minorHAnsi"/>
                <w:color w:val="2C2F34"/>
                <w:sz w:val="22"/>
                <w:szCs w:val="22"/>
                <w:bdr w:val="none" w:sz="0" w:space="0" w:color="auto" w:frame="1"/>
              </w:rPr>
              <w:t>Aşağıya “Çocuk olmak” konusunda yazma sürecine uygun bilgilendirici bir metin yazınız. Metinde günlük hayattan örnekler vermeye çalışınız. Yazdığınız metne anlatımı destekleyici tablo ve grafikler ekleyiniz. Metnin yazımını tamamladıktan sonra metni gözden geçiriniz. Metninizi gözden geçirirken varsa metninizdeki yazım, noktalama hatalarını ve anlatım bozukluklarını düzeltiniz. Yazdığınız metne uygun bir başlık bulunuz ve metni sınıfta arkadaşlarınıza okuyunuz.</w:t>
            </w:r>
          </w:p>
          <w:p w:rsidR="00F041AC" w:rsidRPr="00F041AC" w:rsidRDefault="00F041AC" w:rsidP="00F041AC">
            <w:pPr>
              <w:shd w:val="clear" w:color="auto" w:fill="FFFFFF"/>
              <w:jc w:val="both"/>
              <w:rPr>
                <w:rFonts w:asciiTheme="minorHAnsi" w:hAnsiTheme="minorHAnsi" w:cstheme="minorHAnsi"/>
                <w:color w:val="2C2F34"/>
                <w:sz w:val="22"/>
                <w:szCs w:val="22"/>
              </w:rPr>
            </w:pPr>
            <w:r w:rsidRPr="00F041AC">
              <w:rPr>
                <w:rStyle w:val="Gl"/>
                <w:rFonts w:asciiTheme="minorHAnsi" w:hAnsiTheme="minorHAnsi" w:cstheme="minorHAnsi"/>
                <w:color w:val="FF0000"/>
                <w:sz w:val="22"/>
                <w:szCs w:val="22"/>
                <w:bdr w:val="none" w:sz="0" w:space="0" w:color="auto" w:frame="1"/>
              </w:rPr>
              <w:t>Cevap</w:t>
            </w:r>
            <w:r w:rsidRPr="00F041AC">
              <w:rPr>
                <w:rFonts w:asciiTheme="minorHAnsi" w:hAnsiTheme="minorHAnsi" w:cstheme="minorHAnsi"/>
                <w:color w:val="2C2F34"/>
                <w:sz w:val="22"/>
                <w:szCs w:val="22"/>
              </w:rPr>
              <w:t>:</w:t>
            </w:r>
          </w:p>
          <w:p w:rsidR="00F041AC" w:rsidRPr="00F041AC" w:rsidRDefault="00F041AC" w:rsidP="00F041A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041AC">
              <w:rPr>
                <w:rFonts w:asciiTheme="minorHAnsi" w:hAnsiTheme="minorHAnsi" w:cstheme="minorHAnsi"/>
                <w:color w:val="2C2F34"/>
                <w:sz w:val="22"/>
                <w:szCs w:val="22"/>
              </w:rPr>
              <w:t>Çocuk olmak; koşup oynamak, yeni şeyler öğrenmek ve hayatı keşfetmek demektir. Günlük hayatta çocuklar, parklarda arkadaşlarıyla futbol oynarken ya da okulda çeşitli derslerle yeni bilgiler edinirken bunu en iyi şekilde yaşarlar. Bir çocuğun günü genellikle sabah erkenden başlar, okul zamanıyla devam eder ve öğleden sonra serbest zamanlarıyla son bulur. Okulda geçen zaman onların sosyal ve akademik becerilerini geliştirirken, serbest zamanları ise kişisel ilgi alanlarını keşfetmelerine olanak tanır.</w:t>
            </w:r>
          </w:p>
          <w:p w:rsidR="009A59E3" w:rsidRDefault="00F041AC" w:rsidP="009A59E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F041AC">
              <w:rPr>
                <w:rFonts w:asciiTheme="minorHAnsi" w:hAnsiTheme="minorHAnsi" w:cstheme="minorHAnsi"/>
                <w:color w:val="2C2F34"/>
                <w:sz w:val="22"/>
                <w:szCs w:val="22"/>
              </w:rPr>
              <w:t>Bu deneyimleri anlamak adına, bir tablo düşünün; bu tablo çocukların günlük aktivitelerini gösteriyor olsun. Bir yanda okul saatleri, diğer yanda oyun ve hobi zamanları yer alsın. Grafik ise, bir çocuğun gün içindeki enerji seviyelerini gösteriyor olsun; sabahları yüksek bir enerji ile uyanıp, okul saatlerinde biraz düşüş yaşayıp, akşamüstü tekrar hareketlenmelerini izlesin. B</w:t>
            </w:r>
            <w:r w:rsidRPr="00F041AC">
              <w:rPr>
                <w:rFonts w:asciiTheme="minorHAnsi" w:hAnsiTheme="minorHAnsi" w:cstheme="minorHAnsi"/>
                <w:color w:val="2C2F34"/>
                <w:sz w:val="22"/>
                <w:szCs w:val="22"/>
              </w:rPr>
              <w:t xml:space="preserve">u görseller, çocukların günlük </w:t>
            </w:r>
            <w:r w:rsidRPr="00F041AC">
              <w:rPr>
                <w:rFonts w:asciiTheme="minorHAnsi" w:hAnsiTheme="minorHAnsi" w:cstheme="minorHAnsi"/>
                <w:color w:val="2C2F34"/>
                <w:sz w:val="22"/>
                <w:szCs w:val="22"/>
                <w:shd w:val="clear" w:color="auto" w:fill="FFFFFF"/>
              </w:rPr>
              <w:t>ritimlerini ve yaşam enerjilerini anlamamızı kolaylaştırır.</w:t>
            </w:r>
            <w:r w:rsidRPr="00F041AC">
              <w:rPr>
                <w:rFonts w:asciiTheme="minorHAnsi" w:hAnsiTheme="minorHAnsi" w:cstheme="minorHAnsi"/>
                <w:color w:val="2C2F34"/>
                <w:sz w:val="22"/>
                <w:szCs w:val="22"/>
                <w:shd w:val="clear" w:color="auto" w:fill="FFFFFF"/>
              </w:rPr>
              <w:t xml:space="preserve"> </w:t>
            </w:r>
            <w:r w:rsidRPr="00F041AC">
              <w:rPr>
                <w:rFonts w:asciiTheme="minorHAnsi" w:hAnsiTheme="minorHAnsi" w:cstheme="minorHAnsi"/>
                <w:color w:val="2C2F34"/>
                <w:sz w:val="22"/>
                <w:szCs w:val="22"/>
              </w:rPr>
              <w:t>Çocuk olmak aynı zamanda özgür olmak demektir. Her koşuda, her oyunun içinde ve her yeni keşfettiğimiz bilginin merkezinde o özgürlüğü tadabiliriz. Bu basit ve renkli dünya, çocukların büyüme ve öğrenme serüveninin sadece bir parçasıdır.</w:t>
            </w:r>
          </w:p>
          <w:p w:rsidR="00390A2A" w:rsidRPr="009A59E3" w:rsidRDefault="004A365C" w:rsidP="009A59E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Pr>
                <w:rFonts w:asciiTheme="minorHAnsi" w:hAnsiTheme="minorHAnsi" w:cstheme="minorHAnsi"/>
                <w:noProof/>
                <w:color w:val="000000"/>
                <w:sz w:val="22"/>
                <w:szCs w:val="22"/>
              </w:rPr>
              <w:pict>
                <v:roundrect id="_x0000_s1306" style="position:absolute;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745420" w:rsidRDefault="00390A2A" w:rsidP="00390A2A">
            <w:pPr>
              <w:spacing w:before="20" w:after="20"/>
              <w:jc w:val="both"/>
              <w:rPr>
                <w:rFonts w:asciiTheme="minorHAnsi" w:hAnsiTheme="minorHAnsi" w:cstheme="minorHAnsi"/>
                <w:b/>
                <w:color w:val="000000"/>
              </w:rPr>
            </w:pPr>
          </w:p>
          <w:p w:rsidR="00390A2A" w:rsidRPr="00DF7C3E" w:rsidRDefault="00390A2A" w:rsidP="00390A2A">
            <w:pPr>
              <w:spacing w:before="20" w:after="20"/>
              <w:jc w:val="both"/>
              <w:rPr>
                <w:rFonts w:asciiTheme="minorHAnsi" w:hAnsiTheme="minorHAnsi" w:cstheme="minorHAnsi"/>
                <w:color w:val="000000" w:themeColor="text1"/>
              </w:rPr>
            </w:pPr>
          </w:p>
          <w:p w:rsidR="00E27A2C" w:rsidRPr="00243B86" w:rsidRDefault="00577FE8" w:rsidP="00EF6D82">
            <w:pPr>
              <w:pStyle w:val="ListeParagraf"/>
              <w:numPr>
                <w:ilvl w:val="0"/>
                <w:numId w:val="3"/>
              </w:numPr>
              <w:spacing w:before="20" w:after="20"/>
              <w:rPr>
                <w:rFonts w:asciiTheme="minorHAnsi" w:hAnsiTheme="minorHAnsi" w:cstheme="minorHAnsi"/>
              </w:rPr>
            </w:pPr>
            <w:r>
              <w:rPr>
                <w:rFonts w:asciiTheme="minorHAnsi" w:hAnsiTheme="minorHAnsi" w:cstheme="minorHAnsi"/>
              </w:rPr>
              <w:t>Anlatım bozuklukları</w:t>
            </w:r>
          </w:p>
          <w:p w:rsidR="00390A2A" w:rsidRPr="00DF7C3E" w:rsidRDefault="00390A2A" w:rsidP="004A7380">
            <w:pPr>
              <w:pStyle w:val="ListeParagraf"/>
              <w:numPr>
                <w:ilvl w:val="0"/>
                <w:numId w:val="3"/>
              </w:numPr>
              <w:spacing w:before="20" w:after="20"/>
              <w:jc w:val="both"/>
              <w:rPr>
                <w:rFonts w:asciiTheme="minorHAnsi" w:hAnsiTheme="minorHAnsi" w:cstheme="minorHAnsi"/>
                <w:color w:val="FF0000"/>
              </w:rPr>
            </w:pPr>
            <w:r w:rsidRPr="00DF7C3E">
              <w:rPr>
                <w:rFonts w:asciiTheme="minorHAnsi" w:hAnsiTheme="minorHAnsi" w:cstheme="minorHAnsi"/>
                <w:color w:val="FF0000"/>
                <w:sz w:val="22"/>
                <w:szCs w:val="22"/>
              </w:rPr>
              <w:t>Gelecek metnin hazırlık çalışması verilecek.</w:t>
            </w:r>
          </w:p>
          <w:p w:rsidR="004A7380" w:rsidRPr="00DF7C3E" w:rsidRDefault="00577FE8" w:rsidP="00EF6D82">
            <w:pPr>
              <w:pStyle w:val="ListeParagraf"/>
              <w:numPr>
                <w:ilvl w:val="0"/>
                <w:numId w:val="3"/>
              </w:numPr>
              <w:spacing w:before="20" w:after="20"/>
              <w:rPr>
                <w:rFonts w:asciiTheme="minorHAnsi" w:hAnsiTheme="minorHAnsi" w:cstheme="minorHAnsi"/>
              </w:rPr>
            </w:pPr>
            <w:r>
              <w:rPr>
                <w:rFonts w:asciiTheme="minorHAnsi" w:hAnsiTheme="minorHAnsi" w:cstheme="minorHAnsi"/>
              </w:rPr>
              <w:t>Yaşam savaşında bizi ayakta tutan şeyler nelerdir?</w:t>
            </w:r>
            <w:bookmarkStart w:id="0" w:name="_GoBack"/>
            <w:bookmarkEnd w:id="0"/>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6138E5" w:rsidRPr="00927A53" w:rsidRDefault="006138E5" w:rsidP="006138E5">
            <w:pPr>
              <w:pStyle w:val="GvdeMetniGirintisi"/>
              <w:numPr>
                <w:ilvl w:val="0"/>
                <w:numId w:val="4"/>
              </w:numPr>
              <w:jc w:val="left"/>
              <w:rPr>
                <w:rFonts w:ascii="Calibri" w:hAnsi="Calibri" w:cs="Calibri"/>
                <w:bCs/>
                <w:sz w:val="22"/>
                <w:szCs w:val="22"/>
              </w:rPr>
            </w:pPr>
            <w:r>
              <w:rPr>
                <w:rFonts w:ascii="Calibri" w:hAnsi="Calibri" w:cs="Calibri"/>
                <w:bCs/>
                <w:sz w:val="22"/>
                <w:szCs w:val="22"/>
              </w:rPr>
              <w:t>Huzurlu ve mutlu yapmak için ne</w:t>
            </w:r>
            <w:r w:rsidRPr="00927A53">
              <w:rPr>
                <w:rFonts w:ascii="Calibri" w:hAnsi="Calibri" w:cs="Calibri"/>
                <w:bCs/>
                <w:sz w:val="22"/>
                <w:szCs w:val="22"/>
              </w:rPr>
              <w:t>l</w:t>
            </w:r>
            <w:r>
              <w:rPr>
                <w:rFonts w:ascii="Calibri" w:hAnsi="Calibri" w:cs="Calibri"/>
                <w:bCs/>
                <w:sz w:val="22"/>
                <w:szCs w:val="22"/>
              </w:rPr>
              <w:t>e</w:t>
            </w:r>
            <w:r w:rsidRPr="00927A53">
              <w:rPr>
                <w:rFonts w:ascii="Calibri" w:hAnsi="Calibri" w:cs="Calibri"/>
                <w:bCs/>
                <w:sz w:val="22"/>
                <w:szCs w:val="22"/>
              </w:rPr>
              <w:t>r yapmalıyız?</w:t>
            </w:r>
          </w:p>
          <w:p w:rsidR="006138E5" w:rsidRPr="00927A53" w:rsidRDefault="006138E5" w:rsidP="006138E5">
            <w:pPr>
              <w:pStyle w:val="GvdeMetniGirintisi"/>
              <w:numPr>
                <w:ilvl w:val="0"/>
                <w:numId w:val="4"/>
              </w:numPr>
              <w:jc w:val="left"/>
              <w:rPr>
                <w:rFonts w:ascii="Calibri" w:hAnsi="Calibri" w:cs="Calibri"/>
                <w:bCs/>
                <w:sz w:val="22"/>
                <w:szCs w:val="22"/>
              </w:rPr>
            </w:pPr>
            <w:r w:rsidRPr="00927A53">
              <w:rPr>
                <w:rFonts w:ascii="Calibri" w:hAnsi="Calibri" w:cs="Calibri"/>
                <w:bCs/>
                <w:sz w:val="22"/>
                <w:szCs w:val="22"/>
              </w:rPr>
              <w:t>Size göre çevremizdeki en büyük sorun nedir?</w:t>
            </w:r>
          </w:p>
          <w:p w:rsidR="00C44DD0" w:rsidRDefault="00C44DD0" w:rsidP="00C44DD0">
            <w:pPr>
              <w:pStyle w:val="GvdeMetniGirintisi"/>
              <w:numPr>
                <w:ilvl w:val="0"/>
                <w:numId w:val="4"/>
              </w:numPr>
              <w:rPr>
                <w:rFonts w:asciiTheme="minorHAnsi" w:hAnsiTheme="minorHAnsi" w:cstheme="minorHAnsi"/>
                <w:b/>
                <w:color w:val="000000" w:themeColor="text1"/>
                <w:sz w:val="22"/>
                <w:szCs w:val="22"/>
              </w:rPr>
            </w:pPr>
          </w:p>
          <w:p w:rsidR="00C44DD0" w:rsidRPr="00C44DD0" w:rsidRDefault="00C44DD0" w:rsidP="00C44DD0">
            <w:pPr>
              <w:pStyle w:val="GvdeMetniGirintisi"/>
              <w:ind w:firstLine="0"/>
              <w:rPr>
                <w:rFonts w:asciiTheme="minorHAnsi" w:hAnsiTheme="minorHAnsi" w:cstheme="minorHAnsi"/>
                <w:b/>
                <w:color w:val="000000" w:themeColor="text1"/>
                <w:sz w:val="22"/>
                <w:szCs w:val="22"/>
              </w:rPr>
            </w:pPr>
            <w:r w:rsidRPr="00C44DD0">
              <w:rPr>
                <w:rFonts w:asciiTheme="minorHAnsi" w:hAnsiTheme="minorHAnsi" w:cstheme="minorHAnsi"/>
                <w:b/>
                <w:color w:val="000000" w:themeColor="text1"/>
                <w:sz w:val="22"/>
                <w:szCs w:val="22"/>
              </w:rPr>
              <w:t>Aşağıdaki cümlelerin hangisinde özne-yüklem</w:t>
            </w:r>
          </w:p>
          <w:p w:rsidR="00C44DD0" w:rsidRPr="00C44DD0" w:rsidRDefault="00C44DD0" w:rsidP="00C44DD0">
            <w:pPr>
              <w:pStyle w:val="GvdeMetniGirintisi"/>
              <w:ind w:firstLine="0"/>
              <w:rPr>
                <w:rFonts w:asciiTheme="minorHAnsi" w:hAnsiTheme="minorHAnsi" w:cstheme="minorHAnsi"/>
                <w:b/>
                <w:color w:val="000000" w:themeColor="text1"/>
                <w:sz w:val="22"/>
                <w:szCs w:val="22"/>
              </w:rPr>
            </w:pPr>
            <w:r w:rsidRPr="00C44DD0">
              <w:rPr>
                <w:rFonts w:asciiTheme="minorHAnsi" w:hAnsiTheme="minorHAnsi" w:cstheme="minorHAnsi"/>
                <w:b/>
                <w:color w:val="000000" w:themeColor="text1"/>
                <w:sz w:val="22"/>
                <w:szCs w:val="22"/>
              </w:rPr>
              <w:t>uyumsuzluğundan kaynaklanan bir anlatım</w:t>
            </w:r>
          </w:p>
          <w:p w:rsidR="00C44DD0" w:rsidRPr="00C44DD0" w:rsidRDefault="00C44DD0" w:rsidP="00C44DD0">
            <w:pPr>
              <w:pStyle w:val="GvdeMetniGirintisi"/>
              <w:ind w:firstLine="0"/>
              <w:rPr>
                <w:rFonts w:asciiTheme="minorHAnsi" w:hAnsiTheme="minorHAnsi" w:cstheme="minorHAnsi"/>
                <w:color w:val="000000" w:themeColor="text1"/>
                <w:sz w:val="22"/>
                <w:szCs w:val="22"/>
              </w:rPr>
            </w:pPr>
            <w:r w:rsidRPr="00C44DD0">
              <w:rPr>
                <w:rFonts w:asciiTheme="minorHAnsi" w:hAnsiTheme="minorHAnsi" w:cstheme="minorHAnsi"/>
                <w:b/>
                <w:color w:val="000000" w:themeColor="text1"/>
                <w:sz w:val="22"/>
                <w:szCs w:val="22"/>
              </w:rPr>
              <w:t xml:space="preserve">bozukluğu </w:t>
            </w:r>
            <w:r w:rsidRPr="00C44DD0">
              <w:rPr>
                <w:rFonts w:asciiTheme="minorHAnsi" w:hAnsiTheme="minorHAnsi" w:cstheme="minorHAnsi"/>
                <w:b/>
                <w:color w:val="000000" w:themeColor="text1"/>
                <w:sz w:val="22"/>
                <w:szCs w:val="22"/>
                <w:u w:val="single"/>
              </w:rPr>
              <w:t>yoktur</w:t>
            </w:r>
            <w:r w:rsidRPr="00C44DD0">
              <w:rPr>
                <w:rFonts w:asciiTheme="minorHAnsi" w:hAnsiTheme="minorHAnsi" w:cstheme="minorHAnsi"/>
                <w:color w:val="000000" w:themeColor="text1"/>
                <w:sz w:val="22"/>
                <w:szCs w:val="22"/>
              </w:rPr>
              <w:t>?</w:t>
            </w:r>
          </w:p>
          <w:p w:rsidR="00C44DD0" w:rsidRPr="00C44DD0" w:rsidRDefault="00C44DD0" w:rsidP="00C44DD0">
            <w:pPr>
              <w:pStyle w:val="GvdeMetniGirintisi"/>
              <w:ind w:firstLine="0"/>
              <w:rPr>
                <w:rFonts w:asciiTheme="minorHAnsi" w:hAnsiTheme="minorHAnsi" w:cstheme="minorHAnsi"/>
                <w:color w:val="000000" w:themeColor="text1"/>
                <w:sz w:val="22"/>
                <w:szCs w:val="22"/>
              </w:rPr>
            </w:pPr>
            <w:r w:rsidRPr="00C44DD0">
              <w:rPr>
                <w:rFonts w:asciiTheme="minorHAnsi" w:hAnsiTheme="minorHAnsi" w:cstheme="minorHAnsi"/>
                <w:color w:val="000000" w:themeColor="text1"/>
                <w:sz w:val="22"/>
                <w:szCs w:val="22"/>
              </w:rPr>
              <w:t>A) Ben ve Ayhan buraya daha önce gelmişti.</w:t>
            </w:r>
          </w:p>
          <w:p w:rsidR="00C44DD0" w:rsidRPr="00C44DD0" w:rsidRDefault="00C44DD0" w:rsidP="00C44DD0">
            <w:pPr>
              <w:pStyle w:val="GvdeMetniGirintisi"/>
              <w:ind w:firstLine="0"/>
              <w:rPr>
                <w:rFonts w:asciiTheme="minorHAnsi" w:hAnsiTheme="minorHAnsi" w:cstheme="minorHAnsi"/>
                <w:color w:val="000000" w:themeColor="text1"/>
                <w:sz w:val="22"/>
                <w:szCs w:val="22"/>
              </w:rPr>
            </w:pPr>
            <w:r w:rsidRPr="00C44DD0">
              <w:rPr>
                <w:rFonts w:asciiTheme="minorHAnsi" w:hAnsiTheme="minorHAnsi" w:cstheme="minorHAnsi"/>
                <w:color w:val="000000" w:themeColor="text1"/>
                <w:sz w:val="22"/>
                <w:szCs w:val="22"/>
              </w:rPr>
              <w:t>B) Kuşlar ne de güzel uçuyorlar.</w:t>
            </w:r>
          </w:p>
          <w:p w:rsidR="00C44DD0" w:rsidRPr="00C44DD0" w:rsidRDefault="00C44DD0" w:rsidP="00C44DD0">
            <w:pPr>
              <w:pStyle w:val="GvdeMetniGirintisi"/>
              <w:ind w:firstLine="0"/>
              <w:rPr>
                <w:rFonts w:asciiTheme="minorHAnsi" w:hAnsiTheme="minorHAnsi" w:cstheme="minorHAnsi"/>
                <w:color w:val="000000" w:themeColor="text1"/>
                <w:sz w:val="22"/>
                <w:szCs w:val="22"/>
              </w:rPr>
            </w:pPr>
            <w:r w:rsidRPr="00C44DD0">
              <w:rPr>
                <w:rFonts w:asciiTheme="minorHAnsi" w:hAnsiTheme="minorHAnsi" w:cstheme="minorHAnsi"/>
                <w:color w:val="000000" w:themeColor="text1"/>
                <w:sz w:val="22"/>
                <w:szCs w:val="22"/>
              </w:rPr>
              <w:t>C) Gözlerim yakını iyi görmüyorlar.</w:t>
            </w:r>
          </w:p>
          <w:p w:rsidR="00EC5BF0" w:rsidRPr="006453E3" w:rsidRDefault="00C44DD0" w:rsidP="00C44DD0">
            <w:pPr>
              <w:pStyle w:val="GvdeMetniGirintisi"/>
              <w:ind w:firstLine="0"/>
              <w:jc w:val="left"/>
              <w:rPr>
                <w:rFonts w:asciiTheme="minorHAnsi" w:hAnsiTheme="minorHAnsi" w:cstheme="minorHAnsi"/>
                <w:color w:val="000000" w:themeColor="text1"/>
                <w:sz w:val="22"/>
                <w:szCs w:val="22"/>
              </w:rPr>
            </w:pPr>
            <w:r w:rsidRPr="00C44DD0">
              <w:rPr>
                <w:rFonts w:asciiTheme="minorHAnsi" w:hAnsiTheme="minorHAnsi" w:cstheme="minorHAnsi"/>
                <w:color w:val="000000" w:themeColor="text1"/>
                <w:sz w:val="22"/>
                <w:szCs w:val="22"/>
              </w:rPr>
              <w:t>D) Öğretmenler, öğrencilerinin iyiliğini ister.</w:t>
            </w:r>
          </w:p>
          <w:p w:rsidR="00DC79E5" w:rsidRPr="00DC79E5" w:rsidRDefault="00DC79E5" w:rsidP="00DC79E5">
            <w:pPr>
              <w:pStyle w:val="GvdeMetniGirintisi"/>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65C" w:rsidRDefault="004A365C" w:rsidP="003F7A4E">
      <w:r>
        <w:separator/>
      </w:r>
    </w:p>
  </w:endnote>
  <w:endnote w:type="continuationSeparator" w:id="0">
    <w:p w:rsidR="004A365C" w:rsidRDefault="004A365C"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Academicons">
    <w:charset w:val="00"/>
    <w:family w:val="auto"/>
    <w:pitch w:val="variable"/>
    <w:sig w:usb0="00000003" w:usb1="1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65C" w:rsidRDefault="004A365C" w:rsidP="003F7A4E">
      <w:r>
        <w:separator/>
      </w:r>
    </w:p>
  </w:footnote>
  <w:footnote w:type="continuationSeparator" w:id="0">
    <w:p w:rsidR="004A365C" w:rsidRDefault="004A365C"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B5F13"/>
    <w:multiLevelType w:val="multilevel"/>
    <w:tmpl w:val="49D2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A6AC3"/>
    <w:multiLevelType w:val="multilevel"/>
    <w:tmpl w:val="FA9E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96036"/>
    <w:multiLevelType w:val="multilevel"/>
    <w:tmpl w:val="6AEC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053010"/>
    <w:multiLevelType w:val="multilevel"/>
    <w:tmpl w:val="FF2A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CB33D4"/>
    <w:multiLevelType w:val="multilevel"/>
    <w:tmpl w:val="F16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747B1"/>
    <w:multiLevelType w:val="multilevel"/>
    <w:tmpl w:val="2AE2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46C24"/>
    <w:multiLevelType w:val="multilevel"/>
    <w:tmpl w:val="FAF4F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7F273E"/>
    <w:multiLevelType w:val="multilevel"/>
    <w:tmpl w:val="54F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8025C7B"/>
    <w:multiLevelType w:val="multilevel"/>
    <w:tmpl w:val="4F2E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93F40"/>
    <w:multiLevelType w:val="hybridMultilevel"/>
    <w:tmpl w:val="95D69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0612EE"/>
    <w:multiLevelType w:val="multilevel"/>
    <w:tmpl w:val="AAA89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A37AC1"/>
    <w:multiLevelType w:val="multilevel"/>
    <w:tmpl w:val="1436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C3241A"/>
    <w:multiLevelType w:val="multilevel"/>
    <w:tmpl w:val="4DE8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B0E80"/>
    <w:multiLevelType w:val="multilevel"/>
    <w:tmpl w:val="0052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E4D75"/>
    <w:multiLevelType w:val="hybridMultilevel"/>
    <w:tmpl w:val="4830B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C337E85"/>
    <w:multiLevelType w:val="multilevel"/>
    <w:tmpl w:val="3294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96B01"/>
    <w:multiLevelType w:val="multilevel"/>
    <w:tmpl w:val="984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B304FB"/>
    <w:multiLevelType w:val="multilevel"/>
    <w:tmpl w:val="A79C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650F7"/>
    <w:multiLevelType w:val="multilevel"/>
    <w:tmpl w:val="BC36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15DB8"/>
    <w:multiLevelType w:val="multilevel"/>
    <w:tmpl w:val="6EF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13EAC"/>
    <w:multiLevelType w:val="multilevel"/>
    <w:tmpl w:val="0F82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25" w15:restartNumberingAfterBreak="0">
    <w:nsid w:val="60480045"/>
    <w:multiLevelType w:val="multilevel"/>
    <w:tmpl w:val="2A54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325E2"/>
    <w:multiLevelType w:val="multilevel"/>
    <w:tmpl w:val="33E4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490453"/>
    <w:multiLevelType w:val="multilevel"/>
    <w:tmpl w:val="327C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676197"/>
    <w:multiLevelType w:val="multilevel"/>
    <w:tmpl w:val="31F8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8E1BE8"/>
    <w:multiLevelType w:val="multilevel"/>
    <w:tmpl w:val="806C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43C49"/>
    <w:multiLevelType w:val="multilevel"/>
    <w:tmpl w:val="E418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AA233C"/>
    <w:multiLevelType w:val="multilevel"/>
    <w:tmpl w:val="ED9A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FC603A"/>
    <w:multiLevelType w:val="multilevel"/>
    <w:tmpl w:val="A3F0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4" w15:restartNumberingAfterBreak="0">
    <w:nsid w:val="78703A59"/>
    <w:multiLevelType w:val="multilevel"/>
    <w:tmpl w:val="6138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F264C2"/>
    <w:multiLevelType w:val="hybridMultilevel"/>
    <w:tmpl w:val="5164F6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B6774F5"/>
    <w:multiLevelType w:val="multilevel"/>
    <w:tmpl w:val="4DCA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DC347F"/>
    <w:multiLevelType w:val="multilevel"/>
    <w:tmpl w:val="5DE0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3"/>
  </w:num>
  <w:num w:numId="3">
    <w:abstractNumId w:val="7"/>
  </w:num>
  <w:num w:numId="4">
    <w:abstractNumId w:val="10"/>
  </w:num>
  <w:num w:numId="5">
    <w:abstractNumId w:val="19"/>
  </w:num>
  <w:num w:numId="6">
    <w:abstractNumId w:val="29"/>
  </w:num>
  <w:num w:numId="7">
    <w:abstractNumId w:val="31"/>
  </w:num>
  <w:num w:numId="8">
    <w:abstractNumId w:val="32"/>
  </w:num>
  <w:num w:numId="9">
    <w:abstractNumId w:val="11"/>
  </w:num>
  <w:num w:numId="10">
    <w:abstractNumId w:val="20"/>
  </w:num>
  <w:num w:numId="11">
    <w:abstractNumId w:val="36"/>
  </w:num>
  <w:num w:numId="12">
    <w:abstractNumId w:val="9"/>
  </w:num>
  <w:num w:numId="13">
    <w:abstractNumId w:val="24"/>
  </w:num>
  <w:num w:numId="14">
    <w:abstractNumId w:val="17"/>
  </w:num>
  <w:num w:numId="15">
    <w:abstractNumId w:val="6"/>
  </w:num>
  <w:num w:numId="16">
    <w:abstractNumId w:val="26"/>
  </w:num>
  <w:num w:numId="17">
    <w:abstractNumId w:val="34"/>
  </w:num>
  <w:num w:numId="18">
    <w:abstractNumId w:val="4"/>
  </w:num>
  <w:num w:numId="19">
    <w:abstractNumId w:val="18"/>
  </w:num>
  <w:num w:numId="20">
    <w:abstractNumId w:val="27"/>
  </w:num>
  <w:num w:numId="21">
    <w:abstractNumId w:val="21"/>
  </w:num>
  <w:num w:numId="22">
    <w:abstractNumId w:val="8"/>
  </w:num>
  <w:num w:numId="23">
    <w:abstractNumId w:val="28"/>
  </w:num>
  <w:num w:numId="24">
    <w:abstractNumId w:val="1"/>
  </w:num>
  <w:num w:numId="25">
    <w:abstractNumId w:val="30"/>
  </w:num>
  <w:num w:numId="26">
    <w:abstractNumId w:val="5"/>
  </w:num>
  <w:num w:numId="27">
    <w:abstractNumId w:val="13"/>
  </w:num>
  <w:num w:numId="28">
    <w:abstractNumId w:val="15"/>
  </w:num>
  <w:num w:numId="29">
    <w:abstractNumId w:val="14"/>
  </w:num>
  <w:num w:numId="30">
    <w:abstractNumId w:val="23"/>
  </w:num>
  <w:num w:numId="31">
    <w:abstractNumId w:val="16"/>
  </w:num>
  <w:num w:numId="32">
    <w:abstractNumId w:val="25"/>
  </w:num>
  <w:num w:numId="33">
    <w:abstractNumId w:val="37"/>
  </w:num>
  <w:num w:numId="34">
    <w:abstractNumId w:val="2"/>
  </w:num>
  <w:num w:numId="35">
    <w:abstractNumId w:val="0"/>
  </w:num>
  <w:num w:numId="36">
    <w:abstractNumId w:val="22"/>
  </w:num>
  <w:num w:numId="37">
    <w:abstractNumId w:val="12"/>
  </w:num>
  <w:num w:numId="38">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0B22"/>
    <w:rsid w:val="00052133"/>
    <w:rsid w:val="000528D6"/>
    <w:rsid w:val="00061308"/>
    <w:rsid w:val="00065B2D"/>
    <w:rsid w:val="00073433"/>
    <w:rsid w:val="000826A7"/>
    <w:rsid w:val="00083221"/>
    <w:rsid w:val="00086C0F"/>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0768E"/>
    <w:rsid w:val="0011355C"/>
    <w:rsid w:val="00113951"/>
    <w:rsid w:val="001176CF"/>
    <w:rsid w:val="00125EF3"/>
    <w:rsid w:val="00131328"/>
    <w:rsid w:val="00131F7F"/>
    <w:rsid w:val="0013406F"/>
    <w:rsid w:val="00141CBE"/>
    <w:rsid w:val="0015567F"/>
    <w:rsid w:val="00156AB2"/>
    <w:rsid w:val="00157BF9"/>
    <w:rsid w:val="001624D9"/>
    <w:rsid w:val="00165ADB"/>
    <w:rsid w:val="00166204"/>
    <w:rsid w:val="00181477"/>
    <w:rsid w:val="00181CD9"/>
    <w:rsid w:val="00181DDB"/>
    <w:rsid w:val="0018310A"/>
    <w:rsid w:val="00184765"/>
    <w:rsid w:val="00187755"/>
    <w:rsid w:val="00192EC5"/>
    <w:rsid w:val="00195DCB"/>
    <w:rsid w:val="00195FF5"/>
    <w:rsid w:val="001960B0"/>
    <w:rsid w:val="0019648E"/>
    <w:rsid w:val="00197A99"/>
    <w:rsid w:val="001A2011"/>
    <w:rsid w:val="001A789A"/>
    <w:rsid w:val="001B203F"/>
    <w:rsid w:val="001B2858"/>
    <w:rsid w:val="001C0F85"/>
    <w:rsid w:val="001C3E29"/>
    <w:rsid w:val="001C47F1"/>
    <w:rsid w:val="001D5B23"/>
    <w:rsid w:val="001D68B3"/>
    <w:rsid w:val="001F57DF"/>
    <w:rsid w:val="001F6B8A"/>
    <w:rsid w:val="00206FBC"/>
    <w:rsid w:val="0021697F"/>
    <w:rsid w:val="00222DB9"/>
    <w:rsid w:val="002260A0"/>
    <w:rsid w:val="00230CC8"/>
    <w:rsid w:val="00234FB2"/>
    <w:rsid w:val="00234FB5"/>
    <w:rsid w:val="002403E3"/>
    <w:rsid w:val="00243B86"/>
    <w:rsid w:val="0025078B"/>
    <w:rsid w:val="00257B3D"/>
    <w:rsid w:val="0026378D"/>
    <w:rsid w:val="00263F5B"/>
    <w:rsid w:val="002706AB"/>
    <w:rsid w:val="00273D14"/>
    <w:rsid w:val="002778A2"/>
    <w:rsid w:val="002872ED"/>
    <w:rsid w:val="002A0985"/>
    <w:rsid w:val="002A3068"/>
    <w:rsid w:val="002B6F87"/>
    <w:rsid w:val="002B7284"/>
    <w:rsid w:val="002C1E23"/>
    <w:rsid w:val="002C7CA5"/>
    <w:rsid w:val="002D122D"/>
    <w:rsid w:val="002D5471"/>
    <w:rsid w:val="002E4F4C"/>
    <w:rsid w:val="002E714D"/>
    <w:rsid w:val="002F3205"/>
    <w:rsid w:val="002F7DB8"/>
    <w:rsid w:val="003008E9"/>
    <w:rsid w:val="00304CCE"/>
    <w:rsid w:val="00305F04"/>
    <w:rsid w:val="00306EDA"/>
    <w:rsid w:val="00307FDE"/>
    <w:rsid w:val="00310B1C"/>
    <w:rsid w:val="0031195A"/>
    <w:rsid w:val="00314CCD"/>
    <w:rsid w:val="003177AC"/>
    <w:rsid w:val="003179F0"/>
    <w:rsid w:val="00322D45"/>
    <w:rsid w:val="00340D50"/>
    <w:rsid w:val="00347462"/>
    <w:rsid w:val="00347B35"/>
    <w:rsid w:val="00355F4B"/>
    <w:rsid w:val="00366E4F"/>
    <w:rsid w:val="003714F8"/>
    <w:rsid w:val="003776F6"/>
    <w:rsid w:val="00380AB2"/>
    <w:rsid w:val="00380FD4"/>
    <w:rsid w:val="00382898"/>
    <w:rsid w:val="003840E0"/>
    <w:rsid w:val="0038540D"/>
    <w:rsid w:val="00386FA2"/>
    <w:rsid w:val="0039041A"/>
    <w:rsid w:val="00390A2A"/>
    <w:rsid w:val="00390C42"/>
    <w:rsid w:val="00395B65"/>
    <w:rsid w:val="003B0D20"/>
    <w:rsid w:val="003B421D"/>
    <w:rsid w:val="003B52D9"/>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80C8D"/>
    <w:rsid w:val="00483F7A"/>
    <w:rsid w:val="00484AA8"/>
    <w:rsid w:val="00485D42"/>
    <w:rsid w:val="00487232"/>
    <w:rsid w:val="00497DA6"/>
    <w:rsid w:val="004A1254"/>
    <w:rsid w:val="004A365C"/>
    <w:rsid w:val="004A45FA"/>
    <w:rsid w:val="004A7380"/>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24C22"/>
    <w:rsid w:val="005364DC"/>
    <w:rsid w:val="0053681A"/>
    <w:rsid w:val="0054291F"/>
    <w:rsid w:val="00546708"/>
    <w:rsid w:val="00547073"/>
    <w:rsid w:val="00560CDA"/>
    <w:rsid w:val="00561D2D"/>
    <w:rsid w:val="0056325E"/>
    <w:rsid w:val="00564494"/>
    <w:rsid w:val="00564DBD"/>
    <w:rsid w:val="00567865"/>
    <w:rsid w:val="00571076"/>
    <w:rsid w:val="00572324"/>
    <w:rsid w:val="005750AA"/>
    <w:rsid w:val="00577FE8"/>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5F621B"/>
    <w:rsid w:val="00604C2E"/>
    <w:rsid w:val="006138E5"/>
    <w:rsid w:val="00627B28"/>
    <w:rsid w:val="00627BC3"/>
    <w:rsid w:val="00630ADE"/>
    <w:rsid w:val="00632498"/>
    <w:rsid w:val="006453E3"/>
    <w:rsid w:val="006517F0"/>
    <w:rsid w:val="00652225"/>
    <w:rsid w:val="006559E4"/>
    <w:rsid w:val="006570F9"/>
    <w:rsid w:val="00657BD6"/>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5812"/>
    <w:rsid w:val="006C7A75"/>
    <w:rsid w:val="006E0B5F"/>
    <w:rsid w:val="006E15AC"/>
    <w:rsid w:val="006E1CBA"/>
    <w:rsid w:val="006E7E02"/>
    <w:rsid w:val="0070355E"/>
    <w:rsid w:val="00716ED5"/>
    <w:rsid w:val="00725685"/>
    <w:rsid w:val="007306E8"/>
    <w:rsid w:val="00742BA2"/>
    <w:rsid w:val="00745420"/>
    <w:rsid w:val="0074755A"/>
    <w:rsid w:val="0075290C"/>
    <w:rsid w:val="007563C7"/>
    <w:rsid w:val="0075758A"/>
    <w:rsid w:val="00771CE2"/>
    <w:rsid w:val="00775CB2"/>
    <w:rsid w:val="00782324"/>
    <w:rsid w:val="007824C2"/>
    <w:rsid w:val="00785D28"/>
    <w:rsid w:val="00793EDA"/>
    <w:rsid w:val="007B2021"/>
    <w:rsid w:val="007B4350"/>
    <w:rsid w:val="007B7CAC"/>
    <w:rsid w:val="007C0C66"/>
    <w:rsid w:val="007E54DE"/>
    <w:rsid w:val="007E6A1B"/>
    <w:rsid w:val="007E6C43"/>
    <w:rsid w:val="007F20F9"/>
    <w:rsid w:val="007F29B3"/>
    <w:rsid w:val="007F7AC9"/>
    <w:rsid w:val="00800B61"/>
    <w:rsid w:val="00814812"/>
    <w:rsid w:val="00815AAB"/>
    <w:rsid w:val="00816A10"/>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A7F0F"/>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3D0A"/>
    <w:rsid w:val="00934D96"/>
    <w:rsid w:val="00935997"/>
    <w:rsid w:val="00935E20"/>
    <w:rsid w:val="009533DC"/>
    <w:rsid w:val="00963BD7"/>
    <w:rsid w:val="009660FF"/>
    <w:rsid w:val="00971F8D"/>
    <w:rsid w:val="00972258"/>
    <w:rsid w:val="0097503E"/>
    <w:rsid w:val="0097528B"/>
    <w:rsid w:val="00976D52"/>
    <w:rsid w:val="009837C2"/>
    <w:rsid w:val="00991639"/>
    <w:rsid w:val="0099592C"/>
    <w:rsid w:val="00995EF5"/>
    <w:rsid w:val="009A2F45"/>
    <w:rsid w:val="009A59E3"/>
    <w:rsid w:val="009A5CB9"/>
    <w:rsid w:val="009B3881"/>
    <w:rsid w:val="009B3D19"/>
    <w:rsid w:val="009B50A9"/>
    <w:rsid w:val="009B600A"/>
    <w:rsid w:val="009C0596"/>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F1F2D"/>
    <w:rsid w:val="00AF2453"/>
    <w:rsid w:val="00AF3CC4"/>
    <w:rsid w:val="00AF4364"/>
    <w:rsid w:val="00B145F4"/>
    <w:rsid w:val="00B23F32"/>
    <w:rsid w:val="00B37FBB"/>
    <w:rsid w:val="00B42E14"/>
    <w:rsid w:val="00B53368"/>
    <w:rsid w:val="00B54B94"/>
    <w:rsid w:val="00B55FF8"/>
    <w:rsid w:val="00B63326"/>
    <w:rsid w:val="00B636CD"/>
    <w:rsid w:val="00B65C5D"/>
    <w:rsid w:val="00B66496"/>
    <w:rsid w:val="00B702E6"/>
    <w:rsid w:val="00B73185"/>
    <w:rsid w:val="00B77F00"/>
    <w:rsid w:val="00B86270"/>
    <w:rsid w:val="00BA2013"/>
    <w:rsid w:val="00BA4AA1"/>
    <w:rsid w:val="00BB34E8"/>
    <w:rsid w:val="00BB6118"/>
    <w:rsid w:val="00BC413E"/>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063"/>
    <w:rsid w:val="00C36B8C"/>
    <w:rsid w:val="00C44DD0"/>
    <w:rsid w:val="00C45057"/>
    <w:rsid w:val="00C50E48"/>
    <w:rsid w:val="00C64BCE"/>
    <w:rsid w:val="00C650B9"/>
    <w:rsid w:val="00C6595B"/>
    <w:rsid w:val="00C66BC7"/>
    <w:rsid w:val="00C6746D"/>
    <w:rsid w:val="00C716F7"/>
    <w:rsid w:val="00C71DCC"/>
    <w:rsid w:val="00C76076"/>
    <w:rsid w:val="00C76109"/>
    <w:rsid w:val="00C7777A"/>
    <w:rsid w:val="00C82B6F"/>
    <w:rsid w:val="00C85FF8"/>
    <w:rsid w:val="00C8638D"/>
    <w:rsid w:val="00C92522"/>
    <w:rsid w:val="00C9493F"/>
    <w:rsid w:val="00C94952"/>
    <w:rsid w:val="00CA70E4"/>
    <w:rsid w:val="00CA723A"/>
    <w:rsid w:val="00CB1894"/>
    <w:rsid w:val="00CB20DB"/>
    <w:rsid w:val="00CB217B"/>
    <w:rsid w:val="00CB2F55"/>
    <w:rsid w:val="00CB47C9"/>
    <w:rsid w:val="00CC48AE"/>
    <w:rsid w:val="00CC758D"/>
    <w:rsid w:val="00CD1611"/>
    <w:rsid w:val="00CD18F4"/>
    <w:rsid w:val="00CD6EDB"/>
    <w:rsid w:val="00CD758B"/>
    <w:rsid w:val="00CD7919"/>
    <w:rsid w:val="00CE2D1F"/>
    <w:rsid w:val="00CE33A6"/>
    <w:rsid w:val="00CE593F"/>
    <w:rsid w:val="00CF26A7"/>
    <w:rsid w:val="00CF297C"/>
    <w:rsid w:val="00CF336C"/>
    <w:rsid w:val="00CF4406"/>
    <w:rsid w:val="00D04B2E"/>
    <w:rsid w:val="00D13702"/>
    <w:rsid w:val="00D23DBB"/>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DF7C3E"/>
    <w:rsid w:val="00E0012A"/>
    <w:rsid w:val="00E0084F"/>
    <w:rsid w:val="00E0158D"/>
    <w:rsid w:val="00E02AFA"/>
    <w:rsid w:val="00E03548"/>
    <w:rsid w:val="00E03D33"/>
    <w:rsid w:val="00E11789"/>
    <w:rsid w:val="00E14A7A"/>
    <w:rsid w:val="00E17696"/>
    <w:rsid w:val="00E21225"/>
    <w:rsid w:val="00E27A2C"/>
    <w:rsid w:val="00E304FB"/>
    <w:rsid w:val="00E31EE5"/>
    <w:rsid w:val="00E34E01"/>
    <w:rsid w:val="00E41761"/>
    <w:rsid w:val="00E6767D"/>
    <w:rsid w:val="00E70168"/>
    <w:rsid w:val="00E704D7"/>
    <w:rsid w:val="00E8513D"/>
    <w:rsid w:val="00E85C3C"/>
    <w:rsid w:val="00E901F3"/>
    <w:rsid w:val="00E92FD7"/>
    <w:rsid w:val="00E9517D"/>
    <w:rsid w:val="00E95A15"/>
    <w:rsid w:val="00EB0BB3"/>
    <w:rsid w:val="00EB1B0E"/>
    <w:rsid w:val="00EC5BF0"/>
    <w:rsid w:val="00EC60AA"/>
    <w:rsid w:val="00ED086A"/>
    <w:rsid w:val="00ED3435"/>
    <w:rsid w:val="00ED36B1"/>
    <w:rsid w:val="00ED47DE"/>
    <w:rsid w:val="00ED4A7D"/>
    <w:rsid w:val="00ED50D8"/>
    <w:rsid w:val="00ED743B"/>
    <w:rsid w:val="00EE12B7"/>
    <w:rsid w:val="00EE1A34"/>
    <w:rsid w:val="00EE24EA"/>
    <w:rsid w:val="00EE377E"/>
    <w:rsid w:val="00EE3948"/>
    <w:rsid w:val="00EF0482"/>
    <w:rsid w:val="00EF5FF1"/>
    <w:rsid w:val="00EF6D82"/>
    <w:rsid w:val="00F041AC"/>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67977"/>
    <w:rsid w:val="00F70447"/>
    <w:rsid w:val="00F770E9"/>
    <w:rsid w:val="00F80602"/>
    <w:rsid w:val="00F81C58"/>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4"/>
    <o:shapelayout v:ext="edit">
      <o:idmap v:ext="edit" data="1"/>
    </o:shapelayout>
  </w:shapeDefaults>
  <w:decimalSymbol w:val=","/>
  <w:listSeparator w:val=";"/>
  <w14:docId w14:val="4CF66FA5"/>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 w:type="paragraph" w:customStyle="1" w:styleId="p2">
    <w:name w:val="p2"/>
    <w:basedOn w:val="Normal"/>
    <w:rsid w:val="00816A10"/>
    <w:pPr>
      <w:spacing w:before="100" w:beforeAutospacing="1" w:after="100" w:afterAutospacing="1"/>
    </w:pPr>
  </w:style>
  <w:style w:type="paragraph" w:customStyle="1" w:styleId="p1">
    <w:name w:val="p1"/>
    <w:basedOn w:val="Normal"/>
    <w:rsid w:val="00816A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792281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74017839">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1499610">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47357788">
      <w:bodyDiv w:val="1"/>
      <w:marLeft w:val="0"/>
      <w:marRight w:val="0"/>
      <w:marTop w:val="0"/>
      <w:marBottom w:val="0"/>
      <w:divBdr>
        <w:top w:val="none" w:sz="0" w:space="0" w:color="auto"/>
        <w:left w:val="none" w:sz="0" w:space="0" w:color="auto"/>
        <w:bottom w:val="none" w:sz="0" w:space="0" w:color="auto"/>
        <w:right w:val="none" w:sz="0" w:space="0" w:color="auto"/>
      </w:divBdr>
    </w:div>
    <w:div w:id="46165349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589700455">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44511246">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67426617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2578614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88498620">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56612">
      <w:bodyDiv w:val="1"/>
      <w:marLeft w:val="0"/>
      <w:marRight w:val="0"/>
      <w:marTop w:val="0"/>
      <w:marBottom w:val="0"/>
      <w:divBdr>
        <w:top w:val="none" w:sz="0" w:space="0" w:color="auto"/>
        <w:left w:val="none" w:sz="0" w:space="0" w:color="auto"/>
        <w:bottom w:val="none" w:sz="0" w:space="0" w:color="auto"/>
        <w:right w:val="none" w:sz="0" w:space="0" w:color="auto"/>
      </w:divBdr>
      <w:divsChild>
        <w:div w:id="107818423">
          <w:marLeft w:val="0"/>
          <w:marRight w:val="0"/>
          <w:marTop w:val="0"/>
          <w:marBottom w:val="0"/>
          <w:divBdr>
            <w:top w:val="none" w:sz="0" w:space="0" w:color="auto"/>
            <w:left w:val="none" w:sz="0" w:space="0" w:color="auto"/>
            <w:bottom w:val="none" w:sz="0" w:space="0" w:color="auto"/>
            <w:right w:val="none" w:sz="0" w:space="0" w:color="auto"/>
          </w:divBdr>
          <w:divsChild>
            <w:div w:id="637229546">
              <w:marLeft w:val="0"/>
              <w:marRight w:val="0"/>
              <w:marTop w:val="0"/>
              <w:marBottom w:val="0"/>
              <w:divBdr>
                <w:top w:val="none" w:sz="0" w:space="0" w:color="auto"/>
                <w:left w:val="none" w:sz="0" w:space="0" w:color="auto"/>
                <w:bottom w:val="none" w:sz="0" w:space="0" w:color="auto"/>
                <w:right w:val="none" w:sz="0" w:space="0" w:color="auto"/>
              </w:divBdr>
              <w:divsChild>
                <w:div w:id="140910762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69452428">
          <w:marLeft w:val="0"/>
          <w:marRight w:val="0"/>
          <w:marTop w:val="0"/>
          <w:marBottom w:val="0"/>
          <w:divBdr>
            <w:top w:val="none" w:sz="0" w:space="0" w:color="auto"/>
            <w:left w:val="none" w:sz="0" w:space="0" w:color="auto"/>
            <w:bottom w:val="none" w:sz="0" w:space="0" w:color="auto"/>
            <w:right w:val="none" w:sz="0" w:space="0" w:color="auto"/>
          </w:divBdr>
          <w:divsChild>
            <w:div w:id="261574358">
              <w:marLeft w:val="0"/>
              <w:marRight w:val="0"/>
              <w:marTop w:val="0"/>
              <w:marBottom w:val="0"/>
              <w:divBdr>
                <w:top w:val="none" w:sz="0" w:space="0" w:color="auto"/>
                <w:left w:val="none" w:sz="0" w:space="0" w:color="auto"/>
                <w:bottom w:val="none" w:sz="0" w:space="0" w:color="auto"/>
                <w:right w:val="none" w:sz="0" w:space="0" w:color="auto"/>
              </w:divBdr>
              <w:divsChild>
                <w:div w:id="1104374685">
                  <w:marLeft w:val="0"/>
                  <w:marRight w:val="0"/>
                  <w:marTop w:val="0"/>
                  <w:marBottom w:val="0"/>
                  <w:divBdr>
                    <w:top w:val="none" w:sz="0" w:space="0" w:color="auto"/>
                    <w:left w:val="none" w:sz="0" w:space="0" w:color="auto"/>
                    <w:bottom w:val="none" w:sz="0" w:space="0" w:color="auto"/>
                    <w:right w:val="none" w:sz="0" w:space="0" w:color="auto"/>
                  </w:divBdr>
                  <w:divsChild>
                    <w:div w:id="2095973678">
                      <w:marLeft w:val="0"/>
                      <w:marRight w:val="0"/>
                      <w:marTop w:val="0"/>
                      <w:marBottom w:val="0"/>
                      <w:divBdr>
                        <w:top w:val="none" w:sz="0" w:space="0" w:color="auto"/>
                        <w:left w:val="none" w:sz="0" w:space="0" w:color="auto"/>
                        <w:bottom w:val="none" w:sz="0" w:space="0" w:color="auto"/>
                        <w:right w:val="none" w:sz="0" w:space="0" w:color="auto"/>
                      </w:divBdr>
                      <w:divsChild>
                        <w:div w:id="556236742">
                          <w:marLeft w:val="0"/>
                          <w:marRight w:val="0"/>
                          <w:marTop w:val="0"/>
                          <w:marBottom w:val="0"/>
                          <w:divBdr>
                            <w:top w:val="none" w:sz="0" w:space="0" w:color="auto"/>
                            <w:left w:val="none" w:sz="0" w:space="0" w:color="auto"/>
                            <w:bottom w:val="none" w:sz="0" w:space="0" w:color="auto"/>
                            <w:right w:val="none" w:sz="0" w:space="0" w:color="auto"/>
                          </w:divBdr>
                          <w:divsChild>
                            <w:div w:id="15663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adi.sk/d/e6Igzo14Q6V-BA"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8D4DB-608D-4174-A843-44A3CBF2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2297</TotalTime>
  <Pages>9</Pages>
  <Words>2779</Words>
  <Characters>15843</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461</cp:revision>
  <cp:lastPrinted>2023-10-07T14:38:00Z</cp:lastPrinted>
  <dcterms:created xsi:type="dcterms:W3CDTF">2021-02-21T19:11:00Z</dcterms:created>
  <dcterms:modified xsi:type="dcterms:W3CDTF">2024-01-14T06:23:00Z</dcterms:modified>
</cp:coreProperties>
</file>