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6A3E">
        <w:rPr>
          <w:b/>
        </w:rPr>
        <w:t>ŞUBAT</w:t>
      </w:r>
      <w:r w:rsidR="009E1D3F">
        <w:rPr>
          <w:b/>
        </w:rPr>
        <w:t xml:space="preserve"> </w:t>
      </w:r>
      <w:r w:rsidR="00145E2F">
        <w:rPr>
          <w:b/>
        </w:rPr>
        <w:t>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0456DA" w:rsidP="00A55D2F">
            <w:pPr>
              <w:spacing w:before="20" w:after="20"/>
              <w:rPr>
                <w:rFonts w:ascii="Calibri" w:hAnsi="Calibri" w:cs="Calibri"/>
                <w:bCs/>
                <w:color w:val="000000"/>
              </w:rPr>
            </w:pPr>
            <w:r>
              <w:rPr>
                <w:rFonts w:asciiTheme="minorHAnsi" w:hAnsiTheme="minorHAnsi" w:cstheme="minorHAnsi"/>
                <w:bCs/>
                <w:color w:val="000000"/>
                <w:sz w:val="22"/>
                <w:szCs w:val="22"/>
              </w:rPr>
              <w:t xml:space="preserve">VATANDAŞLIK </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A55D2F">
              <w:rPr>
                <w:rFonts w:asciiTheme="minorHAnsi" w:hAnsiTheme="minorHAnsi" w:cstheme="minorHAnsi"/>
                <w:sz w:val="22"/>
                <w:szCs w:val="22"/>
              </w:rPr>
              <w:t>ÖZLEM YOKUŞLARI</w:t>
            </w:r>
          </w:p>
        </w:tc>
      </w:tr>
      <w:tr w:rsidR="0031195A" w:rsidRPr="00EA2D6F" w:rsidTr="006A3709">
        <w:trPr>
          <w:trHeight w:val="270"/>
        </w:trPr>
        <w:tc>
          <w:tcPr>
            <w:tcW w:w="3157" w:type="dxa"/>
          </w:tcPr>
          <w:p w:rsidR="0031195A" w:rsidRPr="00EA2D6F" w:rsidRDefault="00EA2C5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A2B67" w:rsidP="006A3709">
            <w:pPr>
              <w:spacing w:before="20" w:after="20"/>
              <w:jc w:val="both"/>
              <w:rPr>
                <w:rFonts w:ascii="Calibri" w:hAnsi="Calibri" w:cs="Calibri"/>
                <w:color w:val="000000"/>
              </w:rPr>
            </w:pPr>
            <w:r>
              <w:rPr>
                <w:noProof/>
              </w:rPr>
              <w:drawing>
                <wp:inline distT="0" distB="0" distL="0" distR="0" wp14:anchorId="17E0D0BA" wp14:editId="67BCD483">
                  <wp:extent cx="1828800" cy="1571625"/>
                  <wp:effectExtent l="0" t="0" r="0" b="9525"/>
                  <wp:docPr id="5" name="Resim 5"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266F5F"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266F5F" w:rsidRPr="00DC70B4" w:rsidRDefault="00266F5F"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Yardımcı fikirler</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4E25C0" w:rsidRPr="004E25C0"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Olaya dayalı </w:t>
            </w:r>
            <w:r w:rsidR="00790C9F">
              <w:rPr>
                <w:rFonts w:ascii="Calibri" w:hAnsi="Calibri" w:cs="Calibri"/>
                <w:color w:val="000000"/>
                <w:sz w:val="22"/>
                <w:szCs w:val="22"/>
              </w:rPr>
              <w:t>metinlerin özellikleri</w:t>
            </w:r>
          </w:p>
          <w:p w:rsidR="004E25C0" w:rsidRPr="00266F5F"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Zarflar</w:t>
            </w:r>
          </w:p>
          <w:p w:rsidR="00266F5F" w:rsidRPr="009509DE"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Hikâye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0D1BCF" w:rsidRDefault="000D1BCF" w:rsidP="00D35775">
            <w:pPr>
              <w:spacing w:before="20" w:after="20"/>
              <w:jc w:val="both"/>
              <w:rPr>
                <w:rFonts w:ascii="Calibri" w:hAnsi="Calibri" w:cs="Calibri"/>
                <w:color w:val="000000"/>
              </w:rPr>
            </w:pPr>
          </w:p>
          <w:p w:rsidR="000D1BCF" w:rsidRPr="00655B88" w:rsidRDefault="00EF2C46" w:rsidP="00D35775">
            <w:pPr>
              <w:spacing w:before="20" w:after="20"/>
              <w:jc w:val="both"/>
              <w:rPr>
                <w:rFonts w:ascii="Calibri" w:hAnsi="Calibri" w:cs="Calibri"/>
                <w:color w:val="000000"/>
              </w:rPr>
            </w:pPr>
            <w:r>
              <w:rPr>
                <w:noProof/>
              </w:rPr>
              <w:drawing>
                <wp:inline distT="0" distB="0" distL="0" distR="0" wp14:anchorId="3B791E27" wp14:editId="30868859">
                  <wp:extent cx="1974850" cy="1110853"/>
                  <wp:effectExtent l="0" t="0" r="0" b="0"/>
                  <wp:docPr id="1" name="Resim 1" descr="Öğretmenlikle ilgili sözler: Atatürk'ün öğretmenlikle ilgili sö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ğretmenlikle ilgili sözler: Atatürk'ün öğretmenlikle ilgili sözler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4393" cy="1133096"/>
                          </a:xfrm>
                          <a:prstGeom prst="rect">
                            <a:avLst/>
                          </a:prstGeom>
                          <a:noFill/>
                          <a:ln>
                            <a:noFill/>
                          </a:ln>
                        </pic:spPr>
                      </pic:pic>
                    </a:graphicData>
                  </a:graphic>
                </wp:inline>
              </w:drawing>
            </w:r>
          </w:p>
          <w:p w:rsidR="00D35775" w:rsidRPr="000D1BCF" w:rsidRDefault="00D35775" w:rsidP="000D1BCF">
            <w:pPr>
              <w:spacing w:before="20" w:after="20"/>
              <w:rPr>
                <w:rFonts w:asciiTheme="minorHAnsi" w:hAnsiTheme="minorHAnsi" w:cstheme="minorHAnsi"/>
                <w:color w:val="000000"/>
              </w:rPr>
            </w:pPr>
          </w:p>
        </w:tc>
        <w:tc>
          <w:tcPr>
            <w:tcW w:w="7143" w:type="dxa"/>
          </w:tcPr>
          <w:p w:rsidR="00D35775" w:rsidRPr="00E07C2F" w:rsidRDefault="00D35775" w:rsidP="009E3F49">
            <w:pPr>
              <w:autoSpaceDE w:val="0"/>
              <w:autoSpaceDN w:val="0"/>
              <w:adjustRightInd w:val="0"/>
              <w:rPr>
                <w:rFonts w:asciiTheme="minorHAnsi" w:hAnsiTheme="minorHAnsi" w:cstheme="minorHAnsi"/>
                <w:b/>
                <w:bCs/>
                <w:sz w:val="22"/>
                <w:szCs w:val="22"/>
              </w:rPr>
            </w:pPr>
            <w:r w:rsidRPr="00E07C2F">
              <w:rPr>
                <w:rFonts w:asciiTheme="minorHAnsi" w:hAnsiTheme="minorHAnsi" w:cstheme="minorHAnsi"/>
                <w:b/>
                <w:bCs/>
                <w:sz w:val="22"/>
                <w:szCs w:val="22"/>
              </w:rPr>
              <w:t>OKUMA</w:t>
            </w:r>
          </w:p>
          <w:p w:rsidR="00E07C2F" w:rsidRPr="00E07C2F" w:rsidRDefault="00E07C2F" w:rsidP="00E07C2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T.7.3.11. </w:t>
            </w:r>
            <w:r w:rsidRPr="00E07C2F">
              <w:rPr>
                <w:rFonts w:asciiTheme="minorHAnsi" w:hAnsiTheme="minorHAnsi" w:cstheme="minorHAnsi"/>
                <w:sz w:val="22"/>
                <w:szCs w:val="22"/>
              </w:rPr>
              <w:t>Zarfların metnin anlamına olan katkısını açıklar.</w:t>
            </w:r>
          </w:p>
          <w:p w:rsidR="00A55D2F" w:rsidRPr="00E07C2F" w:rsidRDefault="00E07C2F" w:rsidP="00E07C2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T.7.3.33. </w:t>
            </w:r>
            <w:r w:rsidRPr="00E07C2F">
              <w:rPr>
                <w:rFonts w:asciiTheme="minorHAnsi" w:hAnsiTheme="minorHAnsi" w:cstheme="minorHAnsi"/>
                <w:sz w:val="22"/>
                <w:szCs w:val="22"/>
              </w:rPr>
              <w:t>Bilgi kaynaklarının güvenilirliğini sorgular.</w:t>
            </w:r>
          </w:p>
          <w:p w:rsidR="00A55D2F" w:rsidRPr="00E07C2F" w:rsidRDefault="00A55D2F" w:rsidP="00A55D2F">
            <w:pPr>
              <w:autoSpaceDE w:val="0"/>
              <w:autoSpaceDN w:val="0"/>
              <w:adjustRightInd w:val="0"/>
              <w:rPr>
                <w:rFonts w:asciiTheme="minorHAnsi" w:hAnsiTheme="minorHAnsi" w:cstheme="minorHAnsi"/>
                <w:sz w:val="22"/>
                <w:szCs w:val="22"/>
              </w:rPr>
            </w:pPr>
          </w:p>
          <w:p w:rsidR="0080335D" w:rsidRPr="00E07C2F" w:rsidRDefault="009E3F49" w:rsidP="00A55D2F">
            <w:pPr>
              <w:autoSpaceDE w:val="0"/>
              <w:autoSpaceDN w:val="0"/>
              <w:adjustRightInd w:val="0"/>
              <w:rPr>
                <w:rFonts w:asciiTheme="minorHAnsi" w:hAnsiTheme="minorHAnsi" w:cstheme="minorHAnsi"/>
                <w:sz w:val="22"/>
                <w:szCs w:val="22"/>
              </w:rPr>
            </w:pPr>
            <w:r w:rsidRPr="00E07C2F">
              <w:rPr>
                <w:rFonts w:asciiTheme="minorHAnsi" w:hAnsiTheme="minorHAnsi" w:cstheme="minorHAnsi"/>
                <w:b/>
                <w:sz w:val="22"/>
                <w:szCs w:val="22"/>
              </w:rPr>
              <w:t>KONUŞMA</w:t>
            </w:r>
            <w:r w:rsidR="0080335D" w:rsidRPr="00E07C2F">
              <w:rPr>
                <w:rFonts w:asciiTheme="minorHAnsi" w:hAnsiTheme="minorHAnsi" w:cstheme="minorHAnsi"/>
                <w:sz w:val="22"/>
                <w:szCs w:val="22"/>
              </w:rPr>
              <w:t xml:space="preserve"> </w:t>
            </w:r>
          </w:p>
          <w:p w:rsidR="00E07C2F" w:rsidRPr="00E07C2F" w:rsidRDefault="00E07C2F" w:rsidP="00E07C2F">
            <w:pPr>
              <w:pStyle w:val="AralkYok"/>
              <w:rPr>
                <w:rFonts w:asciiTheme="minorHAnsi" w:hAnsiTheme="minorHAnsi" w:cstheme="minorHAnsi"/>
              </w:rPr>
            </w:pPr>
            <w:r w:rsidRPr="00E07C2F">
              <w:rPr>
                <w:rFonts w:asciiTheme="minorHAnsi" w:hAnsiTheme="minorHAnsi" w:cstheme="minorHAnsi"/>
              </w:rPr>
              <w:t>T.7.1.</w:t>
            </w:r>
            <w:proofErr w:type="gramStart"/>
            <w:r w:rsidRPr="00E07C2F">
              <w:rPr>
                <w:rFonts w:asciiTheme="minorHAnsi" w:hAnsiTheme="minorHAnsi" w:cstheme="minorHAnsi"/>
              </w:rPr>
              <w:t>1.Dinlediklerinde</w:t>
            </w:r>
            <w:proofErr w:type="gramEnd"/>
            <w:r w:rsidRPr="00E07C2F">
              <w:rPr>
                <w:rFonts w:asciiTheme="minorHAnsi" w:hAnsiTheme="minorHAnsi" w:cstheme="minorHAnsi"/>
                <w:lang w:val="tr-TR"/>
              </w:rPr>
              <w:t>/izlediklerinde geçen olayların gelişimi</w:t>
            </w:r>
            <w:r w:rsidRPr="00E07C2F">
              <w:rPr>
                <w:rFonts w:asciiTheme="minorHAnsi" w:hAnsiTheme="minorHAnsi" w:cstheme="minorHAnsi"/>
              </w:rPr>
              <w:t xml:space="preserve"> </w:t>
            </w:r>
            <w:proofErr w:type="spellStart"/>
            <w:r w:rsidRPr="00E07C2F">
              <w:rPr>
                <w:rFonts w:asciiTheme="minorHAnsi" w:hAnsiTheme="minorHAnsi" w:cstheme="minorHAnsi"/>
              </w:rPr>
              <w:t>ve</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sonucu</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hakkında</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tahminde</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bulunur</w:t>
            </w:r>
            <w:proofErr w:type="spellEnd"/>
            <w:r w:rsidRPr="00E07C2F">
              <w:rPr>
                <w:rFonts w:asciiTheme="minorHAnsi" w:hAnsiTheme="minorHAnsi" w:cstheme="minorHAnsi"/>
              </w:rPr>
              <w:t>.</w:t>
            </w:r>
          </w:p>
          <w:p w:rsidR="00E07C2F" w:rsidRPr="00E07C2F" w:rsidRDefault="00E07C2F" w:rsidP="00E07C2F">
            <w:pPr>
              <w:pStyle w:val="AralkYok"/>
              <w:rPr>
                <w:rFonts w:asciiTheme="minorHAnsi" w:hAnsiTheme="minorHAnsi" w:cstheme="minorHAnsi"/>
              </w:rPr>
            </w:pPr>
            <w:r w:rsidRPr="00E07C2F">
              <w:rPr>
                <w:rFonts w:asciiTheme="minorHAnsi" w:hAnsiTheme="minorHAnsi" w:cstheme="minorHAnsi"/>
              </w:rPr>
              <w:t>T.7.1.</w:t>
            </w:r>
            <w:proofErr w:type="gramStart"/>
            <w:r w:rsidRPr="00E07C2F">
              <w:rPr>
                <w:rFonts w:asciiTheme="minorHAnsi" w:hAnsiTheme="minorHAnsi" w:cstheme="minorHAnsi"/>
              </w:rPr>
              <w:t>2.Dinlediklerinde</w:t>
            </w:r>
            <w:proofErr w:type="gramEnd"/>
            <w:r w:rsidRPr="00E07C2F">
              <w:rPr>
                <w:rFonts w:asciiTheme="minorHAnsi" w:hAnsiTheme="minorHAnsi" w:cstheme="minorHAnsi"/>
                <w:lang w:val="tr-TR"/>
              </w:rPr>
              <w:t>/izlediklerinde geçen</w:t>
            </w:r>
            <w:r w:rsidRPr="00E07C2F">
              <w:rPr>
                <w:rFonts w:asciiTheme="minorHAnsi" w:hAnsiTheme="minorHAnsi" w:cstheme="minorHAnsi"/>
              </w:rPr>
              <w:t>,</w:t>
            </w:r>
            <w:r w:rsidRPr="00E07C2F">
              <w:rPr>
                <w:rFonts w:asciiTheme="minorHAnsi" w:hAnsiTheme="minorHAnsi" w:cstheme="minorHAnsi"/>
                <w:lang w:val="tr-TR"/>
              </w:rPr>
              <w:t xml:space="preserve"> bilmediği kelimelerin</w:t>
            </w:r>
            <w:r w:rsidRPr="00E07C2F">
              <w:rPr>
                <w:rFonts w:asciiTheme="minorHAnsi" w:hAnsiTheme="minorHAnsi" w:cstheme="minorHAnsi"/>
              </w:rPr>
              <w:t xml:space="preserve"> </w:t>
            </w:r>
            <w:proofErr w:type="spellStart"/>
            <w:r w:rsidRPr="00E07C2F">
              <w:rPr>
                <w:rFonts w:asciiTheme="minorHAnsi" w:hAnsiTheme="minorHAnsi" w:cstheme="minorHAnsi"/>
              </w:rPr>
              <w:t>anlamını</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tahmin</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eder</w:t>
            </w:r>
            <w:proofErr w:type="spellEnd"/>
            <w:r w:rsidRPr="00E07C2F">
              <w:rPr>
                <w:rFonts w:asciiTheme="minorHAnsi" w:hAnsiTheme="minorHAnsi" w:cstheme="minorHAnsi"/>
              </w:rPr>
              <w:t>.</w:t>
            </w:r>
          </w:p>
          <w:p w:rsidR="00E07C2F" w:rsidRPr="00E07C2F" w:rsidRDefault="00E07C2F" w:rsidP="00E07C2F">
            <w:pPr>
              <w:pStyle w:val="AralkYok"/>
              <w:rPr>
                <w:rFonts w:asciiTheme="minorHAnsi" w:hAnsiTheme="minorHAnsi" w:cstheme="minorHAnsi"/>
              </w:rPr>
            </w:pPr>
            <w:r w:rsidRPr="00E07C2F">
              <w:rPr>
                <w:rFonts w:asciiTheme="minorHAnsi" w:hAnsiTheme="minorHAnsi" w:cstheme="minorHAnsi"/>
              </w:rPr>
              <w:t>T.7.1.3.</w:t>
            </w:r>
            <w:r w:rsidRPr="00E07C2F">
              <w:rPr>
                <w:rFonts w:asciiTheme="minorHAnsi" w:hAnsiTheme="minorHAnsi" w:cstheme="minorHAnsi"/>
              </w:rPr>
              <w:tab/>
            </w:r>
            <w:proofErr w:type="spellStart"/>
            <w:r w:rsidRPr="00E07C2F">
              <w:rPr>
                <w:rFonts w:asciiTheme="minorHAnsi" w:hAnsiTheme="minorHAnsi" w:cstheme="minorHAnsi"/>
              </w:rPr>
              <w:t>Dinlediklerini</w:t>
            </w:r>
            <w:proofErr w:type="spellEnd"/>
            <w:r w:rsidRPr="00E07C2F">
              <w:rPr>
                <w:rFonts w:asciiTheme="minorHAnsi" w:hAnsiTheme="minorHAnsi" w:cstheme="minorHAnsi"/>
              </w:rPr>
              <w:t>/</w:t>
            </w:r>
            <w:proofErr w:type="spellStart"/>
            <w:r w:rsidRPr="00E07C2F">
              <w:rPr>
                <w:rFonts w:asciiTheme="minorHAnsi" w:hAnsiTheme="minorHAnsi" w:cstheme="minorHAnsi"/>
              </w:rPr>
              <w:t>izlediklerini</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özetler</w:t>
            </w:r>
            <w:proofErr w:type="spellEnd"/>
            <w:r w:rsidRPr="00E07C2F">
              <w:rPr>
                <w:rFonts w:asciiTheme="minorHAnsi" w:hAnsiTheme="minorHAnsi" w:cstheme="minorHAnsi"/>
              </w:rPr>
              <w:t>.</w:t>
            </w:r>
          </w:p>
          <w:p w:rsidR="00E07C2F" w:rsidRPr="00E07C2F" w:rsidRDefault="00E07C2F" w:rsidP="00E07C2F">
            <w:pPr>
              <w:pStyle w:val="AralkYok"/>
              <w:rPr>
                <w:rFonts w:asciiTheme="minorHAnsi" w:hAnsiTheme="minorHAnsi" w:cstheme="minorHAnsi"/>
              </w:rPr>
            </w:pPr>
            <w:r w:rsidRPr="00E07C2F">
              <w:rPr>
                <w:rFonts w:asciiTheme="minorHAnsi" w:hAnsiTheme="minorHAnsi" w:cstheme="minorHAnsi"/>
              </w:rPr>
              <w:t>T.7.1.4.</w:t>
            </w:r>
            <w:r w:rsidRPr="00E07C2F">
              <w:rPr>
                <w:rFonts w:asciiTheme="minorHAnsi" w:hAnsiTheme="minorHAnsi" w:cstheme="minorHAnsi"/>
              </w:rPr>
              <w:tab/>
            </w:r>
            <w:proofErr w:type="spellStart"/>
            <w:r w:rsidRPr="00E07C2F">
              <w:rPr>
                <w:rFonts w:asciiTheme="minorHAnsi" w:hAnsiTheme="minorHAnsi" w:cstheme="minorHAnsi"/>
              </w:rPr>
              <w:t>Dinledikleri</w:t>
            </w:r>
            <w:proofErr w:type="spellEnd"/>
            <w:r w:rsidRPr="00E07C2F">
              <w:rPr>
                <w:rFonts w:asciiTheme="minorHAnsi" w:hAnsiTheme="minorHAnsi" w:cstheme="minorHAnsi"/>
              </w:rPr>
              <w:t>/</w:t>
            </w:r>
            <w:proofErr w:type="spellStart"/>
            <w:r w:rsidRPr="00E07C2F">
              <w:rPr>
                <w:rFonts w:asciiTheme="minorHAnsi" w:hAnsiTheme="minorHAnsi" w:cstheme="minorHAnsi"/>
              </w:rPr>
              <w:t>izlediklerine</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yönelik</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soruları</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cevaplar</w:t>
            </w:r>
            <w:proofErr w:type="spellEnd"/>
            <w:r w:rsidRPr="00E07C2F">
              <w:rPr>
                <w:rFonts w:asciiTheme="minorHAnsi" w:hAnsiTheme="minorHAnsi" w:cstheme="minorHAnsi"/>
              </w:rPr>
              <w:t>.</w:t>
            </w:r>
          </w:p>
          <w:p w:rsidR="00E07C2F" w:rsidRPr="00E07C2F" w:rsidRDefault="00E07C2F" w:rsidP="00E07C2F">
            <w:pPr>
              <w:pStyle w:val="AralkYok"/>
              <w:rPr>
                <w:rFonts w:asciiTheme="minorHAnsi" w:hAnsiTheme="minorHAnsi" w:cstheme="minorHAnsi"/>
              </w:rPr>
            </w:pPr>
            <w:r w:rsidRPr="00E07C2F">
              <w:rPr>
                <w:rFonts w:asciiTheme="minorHAnsi" w:hAnsiTheme="minorHAnsi" w:cstheme="minorHAnsi"/>
              </w:rPr>
              <w:t>T.7.1.7.</w:t>
            </w:r>
            <w:r w:rsidRPr="00E07C2F">
              <w:rPr>
                <w:rFonts w:asciiTheme="minorHAnsi" w:hAnsiTheme="minorHAnsi" w:cstheme="minorHAnsi"/>
              </w:rPr>
              <w:tab/>
            </w:r>
            <w:proofErr w:type="spellStart"/>
            <w:r w:rsidRPr="00E07C2F">
              <w:rPr>
                <w:rFonts w:asciiTheme="minorHAnsi" w:hAnsiTheme="minorHAnsi" w:cstheme="minorHAnsi"/>
              </w:rPr>
              <w:t>Dinlediklerine</w:t>
            </w:r>
            <w:proofErr w:type="spellEnd"/>
            <w:r w:rsidRPr="00E07C2F">
              <w:rPr>
                <w:rFonts w:asciiTheme="minorHAnsi" w:hAnsiTheme="minorHAnsi" w:cstheme="minorHAnsi"/>
              </w:rPr>
              <w:t>/</w:t>
            </w:r>
            <w:proofErr w:type="spellStart"/>
            <w:r w:rsidRPr="00E07C2F">
              <w:rPr>
                <w:rFonts w:asciiTheme="minorHAnsi" w:hAnsiTheme="minorHAnsi" w:cstheme="minorHAnsi"/>
              </w:rPr>
              <w:t>izlediklerine</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yönelik</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farklı</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başlıklar</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önerir</w:t>
            </w:r>
            <w:proofErr w:type="spellEnd"/>
            <w:r w:rsidRPr="00E07C2F">
              <w:rPr>
                <w:rFonts w:asciiTheme="minorHAnsi" w:hAnsiTheme="minorHAnsi" w:cstheme="minorHAnsi"/>
              </w:rPr>
              <w:t>.</w:t>
            </w:r>
          </w:p>
          <w:p w:rsidR="00E07C2F" w:rsidRPr="00E07C2F" w:rsidRDefault="00E07C2F" w:rsidP="00E07C2F">
            <w:pPr>
              <w:pStyle w:val="AralkYok"/>
              <w:rPr>
                <w:rFonts w:asciiTheme="minorHAnsi" w:hAnsiTheme="minorHAnsi" w:cstheme="minorHAnsi"/>
              </w:rPr>
            </w:pPr>
            <w:r w:rsidRPr="00E07C2F">
              <w:rPr>
                <w:rFonts w:asciiTheme="minorHAnsi" w:hAnsiTheme="minorHAnsi" w:cstheme="minorHAnsi"/>
              </w:rPr>
              <w:t>T.7.1.8.</w:t>
            </w:r>
            <w:r w:rsidRPr="00E07C2F">
              <w:rPr>
                <w:rFonts w:asciiTheme="minorHAnsi" w:hAnsiTheme="minorHAnsi" w:cstheme="minorHAnsi"/>
              </w:rPr>
              <w:tab/>
            </w:r>
            <w:proofErr w:type="spellStart"/>
            <w:r w:rsidRPr="00E07C2F">
              <w:rPr>
                <w:rFonts w:asciiTheme="minorHAnsi" w:hAnsiTheme="minorHAnsi" w:cstheme="minorHAnsi"/>
              </w:rPr>
              <w:t>Dinlediği</w:t>
            </w:r>
            <w:proofErr w:type="spellEnd"/>
            <w:r w:rsidRPr="00E07C2F">
              <w:rPr>
                <w:rFonts w:asciiTheme="minorHAnsi" w:hAnsiTheme="minorHAnsi" w:cstheme="minorHAnsi"/>
              </w:rPr>
              <w:t>/</w:t>
            </w:r>
            <w:proofErr w:type="spellStart"/>
            <w:r w:rsidRPr="00E07C2F">
              <w:rPr>
                <w:rFonts w:asciiTheme="minorHAnsi" w:hAnsiTheme="minorHAnsi" w:cstheme="minorHAnsi"/>
              </w:rPr>
              <w:t>izlediği</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hikâye</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edici</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metinleri</w:t>
            </w:r>
            <w:proofErr w:type="spellEnd"/>
            <w:r w:rsidRPr="00E07C2F">
              <w:rPr>
                <w:rFonts w:asciiTheme="minorHAnsi" w:hAnsiTheme="minorHAnsi" w:cstheme="minorHAnsi"/>
              </w:rPr>
              <w:t xml:space="preserve"> </w:t>
            </w:r>
            <w:proofErr w:type="spellStart"/>
            <w:r w:rsidRPr="00E07C2F">
              <w:rPr>
                <w:rFonts w:asciiTheme="minorHAnsi" w:hAnsiTheme="minorHAnsi" w:cstheme="minorHAnsi"/>
              </w:rPr>
              <w:t>canlandırır</w:t>
            </w:r>
            <w:proofErr w:type="spellEnd"/>
            <w:r w:rsidRPr="00E07C2F">
              <w:rPr>
                <w:rFonts w:asciiTheme="minorHAnsi" w:hAnsiTheme="minorHAnsi" w:cstheme="minorHAnsi"/>
              </w:rPr>
              <w:t>.</w:t>
            </w:r>
          </w:p>
          <w:p w:rsidR="00A55D2F" w:rsidRPr="00E07C2F" w:rsidRDefault="00E07C2F" w:rsidP="00E07C2F">
            <w:pPr>
              <w:autoSpaceDE w:val="0"/>
              <w:autoSpaceDN w:val="0"/>
              <w:adjustRightInd w:val="0"/>
              <w:spacing w:after="100" w:line="201" w:lineRule="atLeast"/>
              <w:rPr>
                <w:rFonts w:asciiTheme="minorHAnsi" w:hAnsiTheme="minorHAnsi" w:cstheme="minorHAnsi"/>
                <w:sz w:val="22"/>
                <w:szCs w:val="22"/>
              </w:rPr>
            </w:pPr>
            <w:r>
              <w:rPr>
                <w:rFonts w:asciiTheme="minorHAnsi" w:hAnsiTheme="minorHAnsi" w:cstheme="minorHAnsi"/>
                <w:sz w:val="22"/>
                <w:szCs w:val="22"/>
              </w:rPr>
              <w:t xml:space="preserve">T.7.1.13. </w:t>
            </w:r>
            <w:r w:rsidRPr="00E07C2F">
              <w:rPr>
                <w:rFonts w:asciiTheme="minorHAnsi" w:hAnsiTheme="minorHAnsi" w:cstheme="minorHAnsi"/>
                <w:sz w:val="22"/>
                <w:szCs w:val="22"/>
              </w:rPr>
              <w:t>Dinleme stratejilerini uygular. (Empati kurarak, katılımlı, katılımsız, not alarak dinleme gibi yöntem ve teknikleri uygulamaları sağlanır.)</w:t>
            </w:r>
          </w:p>
          <w:p w:rsidR="00073974" w:rsidRPr="00E07C2F" w:rsidRDefault="00D35775" w:rsidP="00DB1328">
            <w:pPr>
              <w:pStyle w:val="Default"/>
              <w:rPr>
                <w:rFonts w:asciiTheme="minorHAnsi" w:hAnsiTheme="minorHAnsi" w:cstheme="minorHAnsi"/>
                <w:b/>
                <w:sz w:val="22"/>
                <w:szCs w:val="22"/>
              </w:rPr>
            </w:pPr>
            <w:r w:rsidRPr="00E07C2F">
              <w:rPr>
                <w:rFonts w:asciiTheme="minorHAnsi" w:hAnsiTheme="minorHAnsi" w:cstheme="minorHAnsi"/>
                <w:b/>
                <w:sz w:val="22"/>
                <w:szCs w:val="22"/>
              </w:rPr>
              <w:t>YAZMA</w:t>
            </w:r>
          </w:p>
          <w:p w:rsidR="00E07C2F" w:rsidRPr="00E07C2F" w:rsidRDefault="00E07C2F" w:rsidP="00E07C2F">
            <w:pPr>
              <w:autoSpaceDE w:val="0"/>
              <w:autoSpaceDN w:val="0"/>
              <w:adjustRightInd w:val="0"/>
              <w:rPr>
                <w:rFonts w:asciiTheme="minorHAnsi" w:hAnsiTheme="minorHAnsi" w:cstheme="minorHAnsi"/>
                <w:sz w:val="22"/>
                <w:szCs w:val="22"/>
              </w:rPr>
            </w:pPr>
            <w:r w:rsidRPr="00E07C2F">
              <w:rPr>
                <w:rFonts w:asciiTheme="minorHAnsi" w:hAnsiTheme="minorHAnsi" w:cstheme="minorHAnsi"/>
                <w:sz w:val="22"/>
                <w:szCs w:val="22"/>
              </w:rPr>
              <w:t>T.7.4.3.</w:t>
            </w:r>
            <w:r w:rsidRPr="00E07C2F">
              <w:rPr>
                <w:rFonts w:asciiTheme="minorHAnsi" w:hAnsiTheme="minorHAnsi" w:cstheme="minorHAnsi"/>
                <w:sz w:val="22"/>
                <w:szCs w:val="22"/>
              </w:rPr>
              <w:tab/>
              <w:t>Hikâye edici metin yazar.</w:t>
            </w:r>
          </w:p>
          <w:p w:rsidR="00EA2B67" w:rsidRPr="00E07C2F" w:rsidRDefault="00E07C2F" w:rsidP="00E07C2F">
            <w:pPr>
              <w:pStyle w:val="Default"/>
              <w:rPr>
                <w:rFonts w:asciiTheme="minorHAnsi" w:hAnsiTheme="minorHAnsi" w:cstheme="minorHAnsi"/>
                <w:sz w:val="22"/>
                <w:szCs w:val="22"/>
              </w:rPr>
            </w:pPr>
            <w:r>
              <w:rPr>
                <w:rFonts w:asciiTheme="minorHAnsi" w:hAnsiTheme="minorHAnsi" w:cstheme="minorHAnsi"/>
                <w:sz w:val="22"/>
                <w:szCs w:val="22"/>
              </w:rPr>
              <w:t xml:space="preserve">T.7.4.12. </w:t>
            </w:r>
            <w:r w:rsidRPr="00E07C2F">
              <w:rPr>
                <w:rFonts w:asciiTheme="minorHAnsi" w:hAnsiTheme="minorHAnsi" w:cstheme="minorHAnsi"/>
                <w:sz w:val="22"/>
                <w:szCs w:val="22"/>
              </w:rPr>
              <w:t>Yazdıklarının içeriğine uygun başlık belirler.</w:t>
            </w:r>
          </w:p>
          <w:p w:rsidR="00A55D2F" w:rsidRPr="00E07C2F" w:rsidRDefault="00A55D2F" w:rsidP="00801EFF">
            <w:pPr>
              <w:pStyle w:val="Default"/>
              <w:rPr>
                <w:rFonts w:asciiTheme="minorHAnsi" w:hAnsiTheme="minorHAnsi" w:cstheme="minorHAnsi"/>
                <w:sz w:val="22"/>
                <w:szCs w:val="22"/>
              </w:rPr>
            </w:pPr>
          </w:p>
          <w:p w:rsidR="00A55D2F" w:rsidRPr="00801EFF" w:rsidRDefault="00A55D2F" w:rsidP="00801EFF">
            <w:pPr>
              <w:pStyle w:val="Default"/>
              <w:rPr>
                <w:rFonts w:asciiTheme="minorHAnsi" w:hAnsiTheme="minorHAnsi" w:cstheme="minorHAnsi"/>
                <w:sz w:val="22"/>
                <w:szCs w:val="22"/>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EF2C46" w:rsidP="00117C9E">
            <w:pPr>
              <w:spacing w:before="20" w:after="20"/>
              <w:rPr>
                <w:rFonts w:asciiTheme="minorHAnsi" w:hAnsiTheme="minorHAnsi" w:cstheme="minorHAnsi"/>
                <w:bCs/>
                <w:color w:val="000000"/>
              </w:rPr>
            </w:pPr>
            <w:r>
              <w:rPr>
                <w:rFonts w:ascii="Calibri" w:hAnsi="Calibri" w:cs="Calibri"/>
                <w:bCs/>
                <w:color w:val="000000"/>
              </w:rPr>
              <w:t>Öğretmen, umut, saygı, gelecek, vatan, bayrak…</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EA2C5C" w:rsidP="00D35775">
            <w:pPr>
              <w:spacing w:before="20" w:after="20"/>
              <w:rPr>
                <w:rFonts w:ascii="Calibri" w:hAnsi="Calibri" w:cs="Calibri"/>
                <w:bCs/>
                <w:color w:val="000000"/>
              </w:rPr>
            </w:pPr>
            <w:hyperlink r:id="rId10"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1"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EF2C46" w:rsidRPr="009930E1" w:rsidTr="006A3709">
        <w:trPr>
          <w:trHeight w:val="213"/>
        </w:trPr>
        <w:tc>
          <w:tcPr>
            <w:tcW w:w="3261" w:type="dxa"/>
          </w:tcPr>
          <w:p w:rsidR="00EF2C46" w:rsidRDefault="00EF2C46" w:rsidP="00EF2C46">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EF2C46" w:rsidRDefault="00EF2C46" w:rsidP="00EF2C46">
            <w:pPr>
              <w:rPr>
                <w:rFonts w:asciiTheme="minorHAnsi" w:hAnsiTheme="minorHAnsi" w:cstheme="minorHAnsi"/>
                <w:i/>
                <w:sz w:val="22"/>
                <w:szCs w:val="22"/>
              </w:rPr>
            </w:pPr>
            <w:r w:rsidRPr="00A71BAA">
              <w:rPr>
                <w:rFonts w:asciiTheme="minorHAnsi" w:hAnsiTheme="minorHAnsi" w:cstheme="minorHAnsi"/>
                <w:i/>
                <w:sz w:val="22"/>
                <w:szCs w:val="22"/>
              </w:rPr>
              <w:t xml:space="preserve">Öğretmen toplumun motor gücü durumundadır. Bireylerin hayata hazırlanmasında temel bir rol </w:t>
            </w:r>
            <w:r w:rsidRPr="00A71BAA">
              <w:rPr>
                <w:rFonts w:asciiTheme="minorHAnsi" w:hAnsiTheme="minorHAnsi" w:cstheme="minorHAnsi"/>
                <w:i/>
                <w:sz w:val="22"/>
                <w:szCs w:val="22"/>
              </w:rPr>
              <w:lastRenderedPageBreak/>
              <w:t>üstlenmiş durumdadır. Öğretmen, eğitiminden yaşam tarzına, giyiminden hareket ve tavırlarına, aile hayatından bireysel ilişkilerine kadar her alanda çevresine mesajlar vermekle kendini sorumlu hissetmektedir.</w:t>
            </w:r>
          </w:p>
          <w:p w:rsidR="008B46B8" w:rsidRDefault="008B46B8" w:rsidP="00EF2C46">
            <w:pPr>
              <w:rPr>
                <w:rFonts w:asciiTheme="minorHAnsi" w:hAnsiTheme="minorHAnsi" w:cstheme="minorHAnsi"/>
                <w:i/>
                <w:sz w:val="22"/>
                <w:szCs w:val="22"/>
              </w:rPr>
            </w:pPr>
          </w:p>
          <w:p w:rsidR="008B46B8" w:rsidRPr="008B46B8" w:rsidRDefault="008B46B8" w:rsidP="008B46B8">
            <w:pPr>
              <w:rPr>
                <w:rFonts w:asciiTheme="minorHAnsi" w:hAnsiTheme="minorHAnsi" w:cstheme="minorHAnsi"/>
                <w:b/>
                <w:sz w:val="22"/>
                <w:szCs w:val="22"/>
              </w:rPr>
            </w:pPr>
            <w:r w:rsidRPr="008B46B8">
              <w:rPr>
                <w:rFonts w:asciiTheme="minorHAnsi" w:hAnsiTheme="minorHAnsi" w:cstheme="minorHAnsi"/>
                <w:b/>
                <w:sz w:val="22"/>
                <w:szCs w:val="22"/>
              </w:rPr>
              <w:t>Okulun bize kazandırdıkları nelerdir?</w:t>
            </w:r>
          </w:p>
          <w:p w:rsidR="008B46B8" w:rsidRPr="008B46B8" w:rsidRDefault="008B46B8" w:rsidP="008B46B8">
            <w:pPr>
              <w:rPr>
                <w:rFonts w:asciiTheme="minorHAnsi" w:hAnsiTheme="minorHAnsi" w:cstheme="minorHAnsi"/>
                <w:sz w:val="22"/>
                <w:szCs w:val="22"/>
              </w:rPr>
            </w:pPr>
            <w:r w:rsidRPr="008B46B8">
              <w:rPr>
                <w:rFonts w:asciiTheme="minorHAnsi" w:hAnsiTheme="minorHAnsi" w:cstheme="minorHAnsi"/>
                <w:sz w:val="22"/>
                <w:szCs w:val="22"/>
              </w:rPr>
              <w:t>Okul sayesinde öğrenciler sosyalleşir, yardımlaşmayı, dayanışmayı öğrenir. Birçok konuda öğretim faaliyetleri gerçekleşirken, aynı zamanda eğitim de alır. Öğretmenler ve arkadaşlar sayesinde büyük bir aile olmanın getirdiklerini yaşar. Toplu ortamda yaşamanın gerekliliklerini öğrenir</w:t>
            </w:r>
            <w:r>
              <w:rPr>
                <w:rFonts w:asciiTheme="minorHAnsi" w:hAnsiTheme="minorHAnsi" w:cstheme="minorHAnsi"/>
                <w:sz w:val="22"/>
                <w:szCs w:val="22"/>
              </w:rPr>
              <w:t>.</w:t>
            </w:r>
          </w:p>
          <w:p w:rsidR="008B46B8" w:rsidRPr="00A71BAA" w:rsidRDefault="008B46B8" w:rsidP="00EF2C46">
            <w:pPr>
              <w:rPr>
                <w:rFonts w:asciiTheme="minorHAnsi" w:hAnsiTheme="minorHAnsi" w:cstheme="minorHAnsi"/>
                <w:i/>
              </w:rPr>
            </w:pPr>
          </w:p>
          <w:p w:rsidR="00EF2C46" w:rsidRPr="00921381" w:rsidRDefault="00EF2C46" w:rsidP="00EF2C46">
            <w:pPr>
              <w:rPr>
                <w:rFonts w:asciiTheme="minorHAnsi" w:hAnsiTheme="minorHAnsi" w:cstheme="minorHAnsi"/>
                <w:i/>
              </w:rPr>
            </w:pPr>
          </w:p>
          <w:p w:rsidR="00EF2C46" w:rsidRDefault="00EF2C46" w:rsidP="00EF2C46">
            <w:pPr>
              <w:pStyle w:val="NormalWeb"/>
              <w:shd w:val="clear" w:color="auto" w:fill="FFFFFF"/>
              <w:spacing w:before="0" w:beforeAutospacing="0" w:after="360" w:afterAutospacing="0"/>
              <w:rPr>
                <w:rFonts w:asciiTheme="minorHAnsi" w:hAnsiTheme="minorHAnsi" w:cstheme="minorHAnsi"/>
                <w:i/>
                <w:color w:val="222222"/>
              </w:rPr>
            </w:pPr>
            <w:r>
              <w:rPr>
                <w:noProof/>
              </w:rPr>
              <w:drawing>
                <wp:inline distT="0" distB="0" distL="0" distR="0" wp14:anchorId="5D6E25FB" wp14:editId="65B3FD4D">
                  <wp:extent cx="1966594" cy="1589215"/>
                  <wp:effectExtent l="0" t="0" r="0" b="0"/>
                  <wp:docPr id="7" name="Resim 7" descr="Gelecek Eğitimde on X: &quot;&quot;Öğrencilerin mükemmel bir öğretmene ihtiyacı  yoktur. Öğrencilerin, okula gelmek ve öğrenme sevgisini büyütmek için  onları heyecanlandıracak mutlu bir öğretmene ihtiyaçları vardır.&quot; Prof. Dr.  Richard Feynman https://t.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ecek Eğitimde on X: &quot;&quot;Öğrencilerin mükemmel bir öğretmene ihtiyacı  yoktur. Öğrencilerin, okula gelmek ve öğrenme sevgisini büyütmek için  onları heyecanlandıracak mutlu bir öğretmene ihtiyaçları vardır.&quot; Prof. Dr.  Richard Feynman https://t.co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621" cy="1604591"/>
                          </a:xfrm>
                          <a:prstGeom prst="rect">
                            <a:avLst/>
                          </a:prstGeom>
                          <a:noFill/>
                          <a:ln>
                            <a:noFill/>
                          </a:ln>
                        </pic:spPr>
                      </pic:pic>
                    </a:graphicData>
                  </a:graphic>
                </wp:inline>
              </w:drawing>
            </w:r>
          </w:p>
          <w:p w:rsidR="00EF2C46" w:rsidRPr="00921381" w:rsidRDefault="00EF2C46" w:rsidP="00EF2C46">
            <w:pPr>
              <w:pStyle w:val="NormalWeb"/>
              <w:shd w:val="clear" w:color="auto" w:fill="FFFFFF"/>
              <w:spacing w:before="0" w:beforeAutospacing="0" w:after="360" w:afterAutospacing="0"/>
              <w:rPr>
                <w:rFonts w:asciiTheme="minorHAnsi" w:hAnsiTheme="minorHAnsi" w:cstheme="minorHAnsi"/>
                <w:i/>
                <w:color w:val="222222"/>
              </w:rPr>
            </w:pPr>
            <w:r>
              <w:rPr>
                <w:noProof/>
              </w:rPr>
              <w:drawing>
                <wp:inline distT="0" distB="0" distL="0" distR="0" wp14:anchorId="45095B1F" wp14:editId="12F9A089">
                  <wp:extent cx="1974930" cy="1114425"/>
                  <wp:effectExtent l="0" t="0" r="0" b="0"/>
                  <wp:docPr id="3" name="Resim 3" descr="https://imgscdn.stargazete.com/imgsdisk/2020/11/24/ogretmen-6-24112020160620392687c03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cdn.stargazete.com/imgsdisk/2020/11/24/ogretmen-6-24112020160620392687c039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92217" cy="1124180"/>
                          </a:xfrm>
                          <a:prstGeom prst="rect">
                            <a:avLst/>
                          </a:prstGeom>
                          <a:noFill/>
                          <a:ln>
                            <a:noFill/>
                          </a:ln>
                        </pic:spPr>
                      </pic:pic>
                    </a:graphicData>
                  </a:graphic>
                </wp:inline>
              </w:drawing>
            </w:r>
          </w:p>
        </w:tc>
        <w:tc>
          <w:tcPr>
            <w:tcW w:w="7143" w:type="dxa"/>
          </w:tcPr>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lastRenderedPageBreak/>
              <w:t>1. Getirdiğiniz anayasa kitapçığından Anayasa’nın 42. maddesini okuyunuz. Bu maddenin içeriğini yorumlayınız.</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w:t>
            </w:r>
          </w:p>
          <w:p w:rsidR="00EF2C46" w:rsidRPr="00A94901"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lastRenderedPageBreak/>
              <w:t>Anayasa’nın 42. maddesi şu şekildedir: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0000FF"/>
                <w:sz w:val="22"/>
                <w:szCs w:val="22"/>
                <w:bdr w:val="none" w:sz="0" w:space="0" w:color="auto" w:frame="1"/>
              </w:rPr>
              <w:t>Madde 42</w:t>
            </w:r>
            <w:r w:rsidRPr="00A94901">
              <w:rPr>
                <w:rFonts w:asciiTheme="minorHAnsi" w:hAnsiTheme="minorHAnsi" w:cstheme="minorHAnsi"/>
                <w:color w:val="2C2F34"/>
                <w:sz w:val="22"/>
                <w:szCs w:val="22"/>
              </w:rPr>
              <w:t>– Kimse, eğitim ve öğrenim hakkından yoksun bırakılamaz. Öğrenim hakkının kapsamı kanunla tespit edilir ve düzenlenir. Eğitim ve öğretim, Atatürk ilkeleri ve inkılâpları doğrultusunda, çağdaş bilim ve eğitim esaslarına göre, Devletin gözetim ve denetimi altında yapılır.</w:t>
            </w:r>
          </w:p>
          <w:p w:rsidR="00EF2C46" w:rsidRPr="00A94901"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Bu madde kanunla eğitim öğretim hakkını ayrım yapmadan her Türk vatandaşına eşit şekilde vermiştir. Ve bu hakkın devlet tarafından garanti altına alınmasını çok önemli görüyorum.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2. Güvenilir bilgi kaynaklarını etkili bir şekilde kullanabiliyor musunuz? Hangi amaçlarla bu kaynaklara yöneliyorsunuz?</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xml:space="preserve">: Güvenilir bilgi kaynaklarını kullanmaya çalışıyorum. Bilgiye ulaşmak için resmî internet sitelerini kullanıyorum. Örneğin hava durumuyla ilgili bilgi almak istiyorsam </w:t>
            </w:r>
            <w:proofErr w:type="spellStart"/>
            <w:r w:rsidRPr="00A94901">
              <w:rPr>
                <w:rFonts w:asciiTheme="minorHAnsi" w:hAnsiTheme="minorHAnsi" w:cstheme="minorHAnsi"/>
                <w:color w:val="2C2F34"/>
                <w:sz w:val="22"/>
                <w:szCs w:val="22"/>
              </w:rPr>
              <w:t>mgm</w:t>
            </w:r>
            <w:proofErr w:type="spellEnd"/>
            <w:r w:rsidRPr="00A94901">
              <w:rPr>
                <w:rFonts w:asciiTheme="minorHAnsi" w:hAnsiTheme="minorHAnsi" w:cstheme="minorHAnsi"/>
                <w:color w:val="2C2F34"/>
                <w:sz w:val="22"/>
                <w:szCs w:val="22"/>
              </w:rPr>
              <w:t xml:space="preserve"> gov adresinden yararlanıyorum. Derslerle ilgili olarak da Millî Eğitim Bakanlığının internet sitesinden ve </w:t>
            </w:r>
            <w:proofErr w:type="spellStart"/>
            <w:r w:rsidRPr="00A94901">
              <w:rPr>
                <w:rFonts w:asciiTheme="minorHAnsi" w:hAnsiTheme="minorHAnsi" w:cstheme="minorHAnsi"/>
                <w:color w:val="2C2F34"/>
                <w:sz w:val="22"/>
                <w:szCs w:val="22"/>
              </w:rPr>
              <w:t>EBA’dan</w:t>
            </w:r>
            <w:proofErr w:type="spellEnd"/>
            <w:r w:rsidRPr="00A94901">
              <w:rPr>
                <w:rFonts w:asciiTheme="minorHAnsi" w:hAnsiTheme="minorHAnsi" w:cstheme="minorHAnsi"/>
                <w:color w:val="2C2F34"/>
                <w:sz w:val="22"/>
                <w:szCs w:val="22"/>
              </w:rPr>
              <w:t xml:space="preserve"> yararlanıyorum.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3. Çevrenizde örnek alınan özelliklere sahip kişiler var mı? Varsa bu kişiler bu özellikleri nasıl edinmişlerdir? Anlatınız.</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Çevremde çok sevilen ve örnek alınan mahallemizdeki Hacı Mustafa Amca ve annemin dayısı Dursun Ali Dayı var. Bu kişiler bu özelliklerini çok okuyarak ve okuduklarını hayatlarında uygulayarak ulaşmış olabilirler. Okullarındaki öğretmenleri sayesinde bu özellikleri kazanmış olabilirler.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 xml:space="preserve">Metni </w:t>
            </w:r>
            <w:proofErr w:type="gramStart"/>
            <w:r w:rsidRPr="00A94901">
              <w:rPr>
                <w:rStyle w:val="Gl"/>
                <w:rFonts w:asciiTheme="minorHAnsi" w:hAnsiTheme="minorHAnsi" w:cstheme="minorHAnsi"/>
                <w:color w:val="2C2F34"/>
                <w:sz w:val="22"/>
                <w:szCs w:val="22"/>
                <w:bdr w:val="none" w:sz="0" w:space="0" w:color="auto" w:frame="1"/>
              </w:rPr>
              <w:t>empati</w:t>
            </w:r>
            <w:proofErr w:type="gramEnd"/>
            <w:r w:rsidRPr="00A94901">
              <w:rPr>
                <w:rStyle w:val="Gl"/>
                <w:rFonts w:asciiTheme="minorHAnsi" w:hAnsiTheme="minorHAnsi" w:cstheme="minorHAnsi"/>
                <w:color w:val="2C2F34"/>
                <w:sz w:val="22"/>
                <w:szCs w:val="22"/>
                <w:bdr w:val="none" w:sz="0" w:space="0" w:color="auto" w:frame="1"/>
              </w:rPr>
              <w:t xml:space="preserve"> kurarak dikkatli bir şekilde dinleyiniz. Öğretmeniniz metni dinletirken uygun gördüğü bir yerde dinlemeyi durdurup metindeki olayların gelişimini ve sonucunu tahmin etmenizi isteyecektir. Metnin devamı ile ilgili tahminlerinizi defterinize yazınız. Sonra metnin devamını dinleyerek tahminlerinizle metinde anlatılanları karşılaştırınız.</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 Köyde okul başlamış, Mustafa gidememişti. Mustafa bu duruma çok üzülüyordu. Babasını bir şekilde ikna etmeliydi ama nasıl? Bu durumu arkadaşlarıyla konuştu. Arkadaşlarından cin fikirli Mehmet ona evden kaçmasını söyledi. Birkaç gün ortadan kaybolursun, baban seni merak eder, neden böyle yaptığını sorar, sen de okula gidemediği için böyle yaptığını söylersin o da sana kıyamaz, seni okula yazdırır demiş. Mustafa, Mehmet’in dediğini yapmış ve gerçekten bu plan işe yaramış. Mustafa’nın baba</w:t>
            </w:r>
            <w:r>
              <w:rPr>
                <w:rFonts w:asciiTheme="minorHAnsi" w:hAnsiTheme="minorHAnsi" w:cstheme="minorHAnsi"/>
                <w:color w:val="2C2F34"/>
                <w:sz w:val="22"/>
                <w:szCs w:val="22"/>
              </w:rPr>
              <w:t xml:space="preserve">sı onu okula yazdırmış. Mustafa, </w:t>
            </w:r>
            <w:r w:rsidRPr="00A94901">
              <w:rPr>
                <w:rFonts w:asciiTheme="minorHAnsi" w:hAnsiTheme="minorHAnsi" w:cstheme="minorHAnsi"/>
                <w:color w:val="2C2F34"/>
                <w:sz w:val="22"/>
                <w:szCs w:val="22"/>
              </w:rPr>
              <w:t>okulu birincilikle bitirmiş ve üniversite okuyup öğretmen olmuş.</w:t>
            </w:r>
          </w:p>
          <w:p w:rsidR="00EF2C46" w:rsidRPr="00A94901" w:rsidRDefault="00EF2C46" w:rsidP="00EF2C46">
            <w:pPr>
              <w:shd w:val="clear" w:color="auto" w:fill="FFFFFF"/>
              <w:rPr>
                <w:rFonts w:asciiTheme="minorHAnsi" w:hAnsiTheme="minorHAnsi" w:cstheme="minorHAnsi"/>
                <w:color w:val="2C2F34"/>
                <w:sz w:val="22"/>
                <w:szCs w:val="22"/>
              </w:rPr>
            </w:pPr>
          </w:p>
        </w:tc>
      </w:tr>
      <w:tr w:rsidR="00EF2C46" w:rsidRPr="009930E1" w:rsidTr="00BC4CB7">
        <w:trPr>
          <w:trHeight w:val="837"/>
        </w:trPr>
        <w:tc>
          <w:tcPr>
            <w:tcW w:w="3261" w:type="dxa"/>
          </w:tcPr>
          <w:p w:rsidR="00EF2C46" w:rsidRPr="009930E1" w:rsidRDefault="00EF2C46" w:rsidP="00EF2C46">
            <w:pPr>
              <w:rPr>
                <w:rFonts w:asciiTheme="minorHAnsi" w:hAnsiTheme="minorHAnsi" w:cstheme="minorHAnsi"/>
              </w:rPr>
            </w:pPr>
            <w:r w:rsidRPr="009930E1">
              <w:rPr>
                <w:rFonts w:asciiTheme="minorHAnsi" w:hAnsiTheme="minorHAnsi" w:cstheme="minorHAnsi"/>
                <w:sz w:val="22"/>
                <w:szCs w:val="22"/>
              </w:rPr>
              <w:lastRenderedPageBreak/>
              <w:t>•  Güdüleme</w:t>
            </w:r>
          </w:p>
          <w:p w:rsidR="00EF2C46" w:rsidRPr="009930E1" w:rsidRDefault="00EF2C46" w:rsidP="00EF2C46">
            <w:pPr>
              <w:rPr>
                <w:rFonts w:asciiTheme="minorHAnsi" w:hAnsiTheme="minorHAnsi" w:cstheme="minorHAnsi"/>
                <w:noProof/>
                <w:color w:val="000000"/>
              </w:rPr>
            </w:pPr>
          </w:p>
          <w:p w:rsidR="00EF2C46" w:rsidRPr="008B46B8" w:rsidRDefault="008B46B8" w:rsidP="008B46B8">
            <w:pPr>
              <w:rPr>
                <w:rFonts w:asciiTheme="minorHAnsi" w:hAnsiTheme="minorHAnsi" w:cstheme="minorHAnsi"/>
                <w:sz w:val="22"/>
                <w:szCs w:val="22"/>
              </w:rPr>
            </w:pPr>
            <w:r w:rsidRPr="008B46B8">
              <w:rPr>
                <w:rFonts w:asciiTheme="minorHAnsi" w:hAnsiTheme="minorHAnsi" w:cstheme="minorHAnsi"/>
                <w:sz w:val="22"/>
                <w:szCs w:val="22"/>
              </w:rPr>
              <w:t>Eğitim, pek çok konuda insana bilgi sağlar. Değerleri, toplumsal normları öğretir, inançları şekillendirir, iletişimimizi kuvvetlendirir. Hayata daha farklı bakabilmek, yeni bakış açıları kazanabilmek, kişisel gelişim noktasında kendimizi daha iyi geliştirebilmek için eğitim hayati bir gerekliliktir.</w:t>
            </w:r>
          </w:p>
        </w:tc>
        <w:tc>
          <w:tcPr>
            <w:tcW w:w="7143" w:type="dxa"/>
          </w:tcPr>
          <w:p w:rsidR="00EF2C46" w:rsidRPr="00643140" w:rsidRDefault="00EF2C46" w:rsidP="00643140">
            <w:pPr>
              <w:rPr>
                <w:rFonts w:asciiTheme="minorHAnsi" w:hAnsiTheme="minorHAnsi" w:cstheme="minorHAnsi"/>
                <w:color w:val="000000"/>
                <w:sz w:val="22"/>
                <w:szCs w:val="22"/>
              </w:rPr>
            </w:pPr>
            <w:r w:rsidRPr="00643140">
              <w:rPr>
                <w:rFonts w:asciiTheme="minorHAnsi" w:hAnsiTheme="minorHAnsi" w:cstheme="minorHAnsi"/>
                <w:sz w:val="22"/>
                <w:szCs w:val="22"/>
              </w:rPr>
              <w:t>Bu hafta “</w:t>
            </w:r>
            <w:r w:rsidRPr="00643140">
              <w:rPr>
                <w:rFonts w:asciiTheme="minorHAnsi" w:hAnsiTheme="minorHAnsi" w:cstheme="minorHAnsi"/>
                <w:b/>
                <w:sz w:val="22"/>
                <w:szCs w:val="22"/>
              </w:rPr>
              <w:t xml:space="preserve">ÖZLEM YOKUŞLARI </w:t>
            </w:r>
            <w:r w:rsidRPr="00643140">
              <w:rPr>
                <w:rFonts w:asciiTheme="minorHAnsi" w:hAnsiTheme="minorHAnsi" w:cstheme="minorHAnsi"/>
                <w:sz w:val="22"/>
                <w:szCs w:val="22"/>
              </w:rPr>
              <w:t>” adlı metni işleyeceğiz. Sevgili gençler,</w:t>
            </w:r>
            <w:r w:rsidR="009078BD" w:rsidRPr="00643140">
              <w:rPr>
                <w:rFonts w:asciiTheme="minorHAnsi" w:hAnsiTheme="minorHAnsi" w:cstheme="minorHAnsi"/>
                <w:sz w:val="22"/>
                <w:szCs w:val="22"/>
              </w:rPr>
              <w:t xml:space="preserve"> </w:t>
            </w:r>
            <w:r w:rsidR="009078BD" w:rsidRPr="00643140">
              <w:rPr>
                <w:rFonts w:asciiTheme="minorHAnsi" w:hAnsiTheme="minorHAnsi" w:cstheme="minorHAnsi"/>
                <w:sz w:val="22"/>
                <w:szCs w:val="22"/>
              </w:rPr>
              <w:t xml:space="preserve">Sevgili çocuklar, </w:t>
            </w:r>
            <w:r w:rsidR="009078BD" w:rsidRPr="00643140">
              <w:rPr>
                <w:rFonts w:asciiTheme="minorHAnsi" w:hAnsiTheme="minorHAnsi" w:cstheme="minorHAnsi"/>
                <w:color w:val="000000"/>
                <w:sz w:val="22"/>
                <w:szCs w:val="22"/>
              </w:rPr>
              <w:t xml:space="preserve">milletlerin ruh ve karakterini şekillendirmede etkin rol oynayan öğretmenlerin bu işlevlerini yerine getirebilmesinde onların üretkenliğinin önemli bir etkisi vardır. Bu işlevini layıkıyla yerine getiren öğretmenler için; “bütün bir toplum onların eseridir” denilebilir. Öğretmenler, gerekli bilginin kazanılmasını kolaylaştıran, gerekli ortamları hazırlayan bir rol benimsemek durumundadır. Bunu en iyi biçimde yapabilmek için de öğretmenin çağı yakalamış, gelişme ve yeniliklere açık, kendini devamlı yenileyen bir yapıda olması gerekmektedir. En az öğrencileri kadar öğrenme ile aralarının iyi olması beklenir. İstenmeden de olsa insan eğitiminde yapılacak bir hata, sadece yetiştirilen bireye zarar vermeyecektir. Aynı zamanda toplumun geleceğini de olumsuz yönde etkileyecek sonuçlar doğuracaktır. Çünkü bireye yapılan yatırım uzun vadede verim alınacak bir yatırımdır. Bu yatırımda ortaya çıkacak bir hata ya da yanlışlık toplumları felakete götürecek sonuçlar doğurabilmektedir. Bu nedenle de günümüzde birey eğitiminde çok önemli </w:t>
            </w:r>
            <w:r w:rsidR="009078BD" w:rsidRPr="00643140">
              <w:rPr>
                <w:rFonts w:asciiTheme="minorHAnsi" w:hAnsiTheme="minorHAnsi" w:cstheme="minorHAnsi"/>
                <w:color w:val="000000"/>
                <w:sz w:val="22"/>
                <w:szCs w:val="22"/>
              </w:rPr>
              <w:lastRenderedPageBreak/>
              <w:t xml:space="preserve">görev üslenen öğretmenlerin çağın ilerisinde bir eğitim anlayışına sahip olması beklenmektedir. </w:t>
            </w:r>
            <w:r w:rsidR="00643140" w:rsidRPr="00643140">
              <w:rPr>
                <w:rFonts w:asciiTheme="minorHAnsi" w:hAnsiTheme="minorHAnsi" w:cstheme="minorHAnsi"/>
                <w:color w:val="000000"/>
                <w:sz w:val="22"/>
                <w:szCs w:val="22"/>
                <w:shd w:val="clear" w:color="auto" w:fill="FFFFFF"/>
              </w:rPr>
              <w:t xml:space="preserve"> </w:t>
            </w:r>
          </w:p>
        </w:tc>
      </w:tr>
      <w:tr w:rsidR="00EF2C46" w:rsidRPr="009930E1" w:rsidTr="006A3709">
        <w:trPr>
          <w:trHeight w:val="213"/>
        </w:trPr>
        <w:tc>
          <w:tcPr>
            <w:tcW w:w="3261" w:type="dxa"/>
          </w:tcPr>
          <w:p w:rsidR="00EF2C46" w:rsidRPr="009930E1" w:rsidRDefault="00EF2C46" w:rsidP="00EF2C46">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lastRenderedPageBreak/>
              <w:t>•  Gözden Geçirme</w:t>
            </w:r>
          </w:p>
        </w:tc>
        <w:tc>
          <w:tcPr>
            <w:tcW w:w="7143" w:type="dxa"/>
          </w:tcPr>
          <w:p w:rsidR="00EF2C46" w:rsidRPr="009930E1" w:rsidRDefault="00EA2C5C" w:rsidP="00EF2C46">
            <w:pPr>
              <w:rPr>
                <w:rFonts w:asciiTheme="minorHAnsi" w:hAnsiTheme="minorHAnsi" w:cstheme="minorHAnsi"/>
              </w:rPr>
            </w:pPr>
            <w:r>
              <w:rPr>
                <w:rFonts w:asciiTheme="minorHAnsi" w:hAnsiTheme="minorHAnsi" w:cstheme="minorHAnsi"/>
                <w:sz w:val="22"/>
                <w:szCs w:val="22"/>
              </w:rPr>
              <w:t>Bu hafta, okulun neden önemli olduğunu öğreneceksiniz.</w:t>
            </w:r>
          </w:p>
        </w:tc>
      </w:tr>
      <w:tr w:rsidR="00EF2C46" w:rsidRPr="009930E1" w:rsidTr="006A3709">
        <w:trPr>
          <w:trHeight w:val="1124"/>
        </w:trPr>
        <w:tc>
          <w:tcPr>
            <w:tcW w:w="10404" w:type="dxa"/>
            <w:gridSpan w:val="2"/>
          </w:tcPr>
          <w:p w:rsidR="00EF2C46" w:rsidRPr="00266F5F" w:rsidRDefault="00EF2C46" w:rsidP="00EF2C46">
            <w:pPr>
              <w:spacing w:before="20" w:after="20"/>
              <w:jc w:val="both"/>
              <w:rPr>
                <w:rFonts w:asciiTheme="minorHAnsi" w:hAnsiTheme="minorHAnsi" w:cstheme="minorHAnsi"/>
                <w:color w:val="000000"/>
              </w:rPr>
            </w:pPr>
            <w:r w:rsidRPr="00266F5F">
              <w:rPr>
                <w:rFonts w:asciiTheme="minorHAnsi" w:hAnsiTheme="minorHAnsi" w:cstheme="minorHAnsi"/>
                <w:color w:val="000000"/>
                <w:sz w:val="22"/>
                <w:szCs w:val="22"/>
              </w:rPr>
              <w:t>•  Derse Geçiş</w:t>
            </w:r>
          </w:p>
          <w:p w:rsidR="00EF2C46" w:rsidRPr="00266F5F" w:rsidRDefault="00EF2C46" w:rsidP="00EF2C46">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76" style="position:absolute;margin-left:56.15pt;margin-top:6.35pt;width:399.25pt;height:39.35pt;z-index:251766784;mso-position-horizontal-relative:text;mso-position-vertical-relative:text" arcsize="10923f" fillcolor="red">
                  <v:textbox style="mso-next-textbox:#_x0000_s1176">
                    <w:txbxContent>
                      <w:p w:rsidR="00EF2C46" w:rsidRPr="00913059" w:rsidRDefault="00EF2C46"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EF2C46" w:rsidRPr="00266F5F" w:rsidRDefault="00EF2C46" w:rsidP="00EF2C46">
            <w:pPr>
              <w:spacing w:before="20" w:after="20"/>
              <w:rPr>
                <w:rFonts w:asciiTheme="minorHAnsi" w:hAnsiTheme="minorHAnsi" w:cstheme="minorHAnsi"/>
                <w:b/>
              </w:rPr>
            </w:pPr>
          </w:p>
          <w:p w:rsidR="00EF2C46" w:rsidRPr="00266F5F" w:rsidRDefault="00EF2C46" w:rsidP="00EF2C46">
            <w:pPr>
              <w:spacing w:before="20" w:after="20"/>
              <w:rPr>
                <w:rFonts w:asciiTheme="minorHAnsi" w:hAnsiTheme="minorHAnsi" w:cstheme="minorHAnsi"/>
                <w:b/>
              </w:rPr>
            </w:pPr>
          </w:p>
          <w:p w:rsidR="00EF2C46" w:rsidRPr="00491078" w:rsidRDefault="00EF2C46" w:rsidP="00EF2C46">
            <w:pPr>
              <w:spacing w:before="20" w:after="20"/>
              <w:rPr>
                <w:rFonts w:asciiTheme="minorHAnsi" w:hAnsiTheme="minorHAnsi" w:cstheme="minorHAnsi"/>
                <w:b/>
              </w:rPr>
            </w:pPr>
            <w:r w:rsidRPr="00266F5F">
              <w:rPr>
                <w:rFonts w:asciiTheme="minorHAnsi" w:hAnsiTheme="minorHAnsi" w:cstheme="minorHAnsi"/>
                <w:b/>
                <w:sz w:val="22"/>
                <w:szCs w:val="22"/>
              </w:rPr>
              <w:t>Öğrenciler tarafından cevaplanacak</w:t>
            </w:r>
          </w:p>
          <w:p w:rsidR="00EF2C46" w:rsidRPr="00266F5F" w:rsidRDefault="00EF2C46" w:rsidP="00EF2C46">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80" style="position:absolute;margin-left:151pt;margin-top:25.8pt;width:199.2pt;height:105.4pt;z-index:251770880" fillcolor="#fbd4b4">
                  <v:textbox>
                    <w:txbxContent>
                      <w:p w:rsidR="00EF2C46" w:rsidRPr="00560AD3" w:rsidRDefault="008B46B8" w:rsidP="00E4799B">
                        <w:pPr>
                          <w:rPr>
                            <w:rFonts w:asciiTheme="minorHAnsi" w:hAnsiTheme="minorHAnsi" w:cstheme="minorHAnsi"/>
                            <w:sz w:val="22"/>
                            <w:szCs w:val="22"/>
                          </w:rPr>
                        </w:pPr>
                        <w:r>
                          <w:rPr>
                            <w:rFonts w:asciiTheme="minorHAnsi" w:hAnsiTheme="minorHAnsi" w:cstheme="minorHAnsi"/>
                            <w:sz w:val="22"/>
                            <w:szCs w:val="22"/>
                          </w:rPr>
                          <w:t xml:space="preserve">Okul bize ne kazandırır? </w:t>
                        </w:r>
                      </w:p>
                    </w:txbxContent>
                  </v:textbox>
                </v:oval>
              </w:pict>
            </w:r>
            <w:r>
              <w:rPr>
                <w:rFonts w:asciiTheme="minorHAnsi" w:hAnsiTheme="minorHAnsi" w:cstheme="minorHAnsi"/>
                <w:sz w:val="22"/>
                <w:szCs w:val="22"/>
              </w:rPr>
              <w:pict>
                <v:roundrect id="_x0000_s1181" style="position:absolute;margin-left:10.35pt;margin-top:10.4pt;width:167.45pt;height:45.2pt;z-index:251771904" arcsize="10923f">
                  <v:textbox style="mso-next-textbox:#_x0000_s1181">
                    <w:txbxContent>
                      <w:p w:rsidR="00EF2C46" w:rsidRPr="00E42A0B" w:rsidRDefault="008B46B8" w:rsidP="00305AB2">
                        <w:pPr>
                          <w:rPr>
                            <w:rFonts w:asciiTheme="minorHAnsi" w:hAnsiTheme="minorHAnsi" w:cstheme="minorHAnsi"/>
                            <w:sz w:val="22"/>
                            <w:szCs w:val="22"/>
                          </w:rPr>
                        </w:pPr>
                        <w:r>
                          <w:rPr>
                            <w:rFonts w:asciiTheme="minorHAnsi" w:hAnsiTheme="minorHAnsi" w:cstheme="minorHAnsi"/>
                            <w:sz w:val="22"/>
                            <w:szCs w:val="22"/>
                          </w:rPr>
                          <w:t>Toplu yaşamanın gerekliliklerini öğreniriz.</w:t>
                        </w:r>
                      </w:p>
                    </w:txbxContent>
                  </v:textbox>
                </v:roundrect>
              </w:pict>
            </w:r>
            <w:r>
              <w:rPr>
                <w:rFonts w:asciiTheme="minorHAnsi" w:hAnsiTheme="minorHAnsi" w:cstheme="minorHAnsi"/>
                <w:sz w:val="22"/>
                <w:szCs w:val="22"/>
              </w:rPr>
              <w:pict>
                <v:roundrect id="_x0000_s1182" style="position:absolute;margin-left:328.3pt;margin-top:15.45pt;width:167.45pt;height:45.2pt;z-index:251772928" arcsize="10923f">
                  <v:textbox style="mso-next-textbox:#_x0000_s1182">
                    <w:txbxContent>
                      <w:p w:rsidR="00EF2C46" w:rsidRPr="00E42A0B" w:rsidRDefault="008B46B8" w:rsidP="00305AB2">
                        <w:pPr>
                          <w:rPr>
                            <w:rFonts w:asciiTheme="minorHAnsi" w:hAnsiTheme="minorHAnsi" w:cstheme="minorHAnsi"/>
                            <w:sz w:val="22"/>
                            <w:szCs w:val="22"/>
                          </w:rPr>
                        </w:pPr>
                        <w:r>
                          <w:rPr>
                            <w:rFonts w:asciiTheme="minorHAnsi" w:hAnsiTheme="minorHAnsi" w:cstheme="minorHAnsi"/>
                            <w:sz w:val="22"/>
                            <w:szCs w:val="22"/>
                          </w:rPr>
                          <w:t>Bizi sosyalleştirir.</w:t>
                        </w:r>
                      </w:p>
                    </w:txbxContent>
                  </v:textbox>
                </v:roundrect>
              </w:pict>
            </w:r>
            <w:r>
              <w:rPr>
                <w:rFonts w:asciiTheme="minorHAnsi" w:hAnsiTheme="minorHAnsi" w:cstheme="minorHAnsi"/>
                <w:sz w:val="22"/>
                <w:szCs w:val="22"/>
              </w:rPr>
              <w:pict>
                <v:roundrect id="_x0000_s1183" style="position:absolute;margin-left:10.35pt;margin-top:113.05pt;width:167.45pt;height:45.2pt;z-index:251773952" arcsize="10923f">
                  <v:textbox>
                    <w:txbxContent>
                      <w:p w:rsidR="00EF2C46" w:rsidRPr="00E42A0B" w:rsidRDefault="008B46B8" w:rsidP="00305AB2">
                        <w:pPr>
                          <w:rPr>
                            <w:rFonts w:asciiTheme="minorHAnsi" w:hAnsiTheme="minorHAnsi" w:cstheme="minorHAnsi"/>
                            <w:sz w:val="22"/>
                            <w:szCs w:val="22"/>
                          </w:rPr>
                        </w:pPr>
                        <w:r>
                          <w:rPr>
                            <w:rFonts w:asciiTheme="minorHAnsi" w:hAnsiTheme="minorHAnsi" w:cstheme="minorHAnsi"/>
                            <w:sz w:val="22"/>
                            <w:szCs w:val="22"/>
                          </w:rPr>
                          <w:t>Toplumsal değerleri öğretir.</w:t>
                        </w:r>
                      </w:p>
                    </w:txbxContent>
                  </v:textbox>
                </v:roundrect>
              </w:pict>
            </w:r>
            <w:r>
              <w:rPr>
                <w:rFonts w:asciiTheme="minorHAnsi" w:hAnsiTheme="minorHAnsi" w:cstheme="minorHAnsi"/>
                <w:sz w:val="22"/>
                <w:szCs w:val="22"/>
              </w:rPr>
              <w:pict>
                <v:roundrect id="_x0000_s1184" style="position:absolute;margin-left:328.3pt;margin-top:113.05pt;width:167.45pt;height:45.2pt;z-index:251774976" arcsize="10923f">
                  <v:textbox>
                    <w:txbxContent>
                      <w:p w:rsidR="00EF2C46" w:rsidRDefault="008B46B8" w:rsidP="00305AB2">
                        <w:r>
                          <w:t>Hayata farklı bakmamızı sağlar.</w:t>
                        </w:r>
                      </w:p>
                    </w:txbxContent>
                  </v:textbox>
                </v:roundrect>
              </w:pict>
            </w:r>
            <w:r>
              <w:rPr>
                <w:rFonts w:asciiTheme="minorHAnsi" w:hAnsiTheme="minorHAnsi" w:cstheme="minorHAnsi"/>
                <w:sz w:val="22"/>
                <w:szCs w:val="22"/>
              </w:rPr>
              <w:pict>
                <v:roundrect id="_x0000_s1185" style="position:absolute;margin-left:165.55pt;margin-top:171.9pt;width:167.45pt;height:45.2pt;z-index:251776000" arcsize="10923f">
                  <v:textbox style="mso-next-textbox:#_x0000_s1185">
                    <w:txbxContent>
                      <w:p w:rsidR="00EF2C46" w:rsidRDefault="008B46B8" w:rsidP="00305AB2">
                        <w:r>
                          <w:t>----</w:t>
                        </w:r>
                      </w:p>
                    </w:txbxContent>
                  </v:textbox>
                </v:roundrect>
              </w:pict>
            </w:r>
          </w:p>
          <w:p w:rsidR="00EF2C46" w:rsidRPr="00266F5F" w:rsidRDefault="00EF2C46" w:rsidP="00EF2C46">
            <w:pPr>
              <w:spacing w:before="20" w:after="20"/>
              <w:rPr>
                <w:rFonts w:asciiTheme="minorHAnsi" w:hAnsiTheme="minorHAnsi" w:cstheme="minorHAnsi"/>
                <w:b/>
                <w:color w:val="000000"/>
                <w:shd w:val="clear" w:color="auto" w:fill="FFFFFF"/>
              </w:rPr>
            </w:pPr>
          </w:p>
          <w:p w:rsidR="00EF2C46" w:rsidRPr="00266F5F" w:rsidRDefault="00EF2C46" w:rsidP="00EF2C46">
            <w:pPr>
              <w:spacing w:before="20" w:after="20"/>
              <w:rPr>
                <w:rFonts w:asciiTheme="minorHAnsi" w:hAnsiTheme="minorHAnsi" w:cstheme="minorHAnsi"/>
                <w:b/>
                <w:color w:val="000000"/>
                <w:shd w:val="clear" w:color="auto" w:fill="FFFFFF"/>
              </w:rPr>
            </w:pPr>
          </w:p>
          <w:p w:rsidR="00EF2C46" w:rsidRPr="00266F5F" w:rsidRDefault="00EF2C46" w:rsidP="00EF2C46">
            <w:pPr>
              <w:spacing w:before="20" w:after="20"/>
              <w:rPr>
                <w:rFonts w:asciiTheme="minorHAnsi" w:hAnsiTheme="minorHAnsi" w:cstheme="minorHAnsi"/>
                <w:b/>
                <w:color w:val="000000"/>
                <w:shd w:val="clear" w:color="auto" w:fill="FFFFFF"/>
              </w:rPr>
            </w:pPr>
          </w:p>
          <w:p w:rsidR="00EF2C46" w:rsidRPr="00266F5F" w:rsidRDefault="00EF2C46" w:rsidP="00EF2C46">
            <w:pPr>
              <w:spacing w:before="20" w:after="20"/>
              <w:rPr>
                <w:rFonts w:asciiTheme="minorHAnsi" w:hAnsiTheme="minorHAnsi" w:cstheme="minorHAnsi"/>
                <w:b/>
                <w:color w:val="000000"/>
                <w:shd w:val="clear" w:color="auto" w:fill="FFFFFF"/>
              </w:rPr>
            </w:pPr>
          </w:p>
          <w:p w:rsidR="00EF2C46" w:rsidRPr="00266F5F" w:rsidRDefault="00EF2C46" w:rsidP="00EF2C46">
            <w:pPr>
              <w:spacing w:before="20" w:after="20"/>
              <w:rPr>
                <w:rFonts w:asciiTheme="minorHAnsi" w:hAnsiTheme="minorHAnsi" w:cstheme="minorHAnsi"/>
                <w:b/>
                <w:color w:val="000000"/>
                <w:shd w:val="clear" w:color="auto" w:fill="FFFFFF"/>
              </w:rPr>
            </w:pPr>
          </w:p>
          <w:p w:rsidR="00EF2C46" w:rsidRDefault="00EF2C46"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r>
              <w:rPr>
                <w:rFonts w:asciiTheme="minorHAnsi" w:hAnsiTheme="minorHAnsi" w:cstheme="minorHAnsi"/>
                <w:color w:val="000000"/>
                <w:sz w:val="22"/>
                <w:szCs w:val="22"/>
                <w:shd w:val="clear" w:color="auto" w:fill="FFFFFF"/>
              </w:rPr>
              <w:t xml:space="preserve">İnsanın </w:t>
            </w:r>
            <w:r w:rsidRPr="00643140">
              <w:rPr>
                <w:rFonts w:asciiTheme="minorHAnsi" w:hAnsiTheme="minorHAnsi" w:cstheme="minorHAnsi"/>
                <w:color w:val="000000"/>
                <w:sz w:val="22"/>
                <w:szCs w:val="22"/>
                <w:shd w:val="clear" w:color="auto" w:fill="FFFFFF"/>
              </w:rPr>
              <w:t>büyüdüğünde en çok özlediği günler, okul günleridir.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Okulda geçirdiğimiz günlerl</w:t>
            </w:r>
            <w:r>
              <w:rPr>
                <w:rFonts w:asciiTheme="minorHAnsi" w:hAnsiTheme="minorHAnsi" w:cstheme="minorHAnsi"/>
                <w:color w:val="000000"/>
                <w:sz w:val="22"/>
                <w:szCs w:val="22"/>
                <w:shd w:val="clear" w:color="auto" w:fill="FFFFFF"/>
              </w:rPr>
              <w:t xml:space="preserve">e beraber orada yüzlerce anımız </w:t>
            </w:r>
            <w:r w:rsidRPr="00643140">
              <w:rPr>
                <w:rFonts w:asciiTheme="minorHAnsi" w:hAnsiTheme="minorHAnsi" w:cstheme="minorHAnsi"/>
                <w:color w:val="000000"/>
                <w:sz w:val="22"/>
                <w:szCs w:val="22"/>
                <w:shd w:val="clear" w:color="auto" w:fill="FFFFFF"/>
              </w:rPr>
              <w:t>da birikir ve ileride sık sık o günleri anarız. Okuduğumuz birçok şey öğrendiğimiz ve arkadaşlarımızla paylaştığımız bu yerin bizim için ayrı bir önemi vardır.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Okullar topluma faydalı kişiler yetiştirmek için vardır. Ayrıca ülkelerin gelişmişlik seviyelerini de belirler.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Bir ülkede okula ve eğitime verilen önem ne kadar büyükse o ülkenin gelişme ve kalkınma düzeyi de o kadar yüksek olur.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Okul dünyaya daha geniş ve anlaşılır bir pencereden bakmamızı sağlar. İlköğretim, ortaöğretim, lise derken artık daha donanımlı bilinçli bireyler oluruz. Aile eğitimi, çocuklara bazı bilgileri, kişisel becerileri kazandırsa da, bir çocuğun tam olarak gelişmesinde yeterli değildir.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Hem sosyal, hem de bilişsel açıdan çocuğun tam anlamıyla eğitilebilmesi için okula devam etmesi zorunludur. Çünkü okul öğrencilere sadece bilgi depolayan bir kurum değil, onlara hem sosyal, hem ruhsal, hem de fiziksel beceriler kazandıran bir işleve sahiptir.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Okul çocuğu geleceğe hazırlar ve kendisi için güzel bir gelecek yaratma fırsatı verir.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Çocuklarımız okul sayesinde yeteneklerine ve ilgi alanlarına en uygun bir meslek seçerek ömür boyu rahat,</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 xml:space="preserve">mutlu ve güvenli bir yaşam sürme </w:t>
            </w:r>
            <w:r w:rsidRPr="00643140">
              <w:rPr>
                <w:rFonts w:asciiTheme="minorHAnsi" w:hAnsiTheme="minorHAnsi" w:cstheme="minorHAnsi"/>
                <w:color w:val="000000"/>
                <w:sz w:val="22"/>
                <w:szCs w:val="22"/>
                <w:shd w:val="clear" w:color="auto" w:fill="FFFFFF"/>
              </w:rPr>
              <w:t>imkânına</w:t>
            </w:r>
            <w:r w:rsidRPr="00643140">
              <w:rPr>
                <w:rFonts w:asciiTheme="minorHAnsi" w:hAnsiTheme="minorHAnsi" w:cstheme="minorHAnsi"/>
                <w:color w:val="000000"/>
                <w:sz w:val="22"/>
                <w:szCs w:val="22"/>
                <w:shd w:val="clear" w:color="auto" w:fill="FFFFFF"/>
              </w:rPr>
              <w:t xml:space="preserve"> sahip olurlar.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Okullar bizim geleceğimizdir.</w:t>
            </w:r>
            <w:r>
              <w:rPr>
                <w:rFonts w:asciiTheme="minorHAnsi" w:hAnsiTheme="minorHAnsi" w:cstheme="minorHAnsi"/>
                <w:color w:val="000000"/>
                <w:sz w:val="22"/>
                <w:szCs w:val="22"/>
                <w:shd w:val="clear" w:color="auto" w:fill="FFFFFF"/>
              </w:rPr>
              <w:t xml:space="preserve"> </w:t>
            </w:r>
            <w:r w:rsidRPr="00643140">
              <w:rPr>
                <w:rFonts w:asciiTheme="minorHAnsi" w:hAnsiTheme="minorHAnsi" w:cstheme="minorHAnsi"/>
                <w:color w:val="000000"/>
                <w:sz w:val="22"/>
                <w:szCs w:val="22"/>
                <w:shd w:val="clear" w:color="auto" w:fill="FFFFFF"/>
              </w:rPr>
              <w:t>Geleceğimizin parlak olmasını istiyorsak okula ve eğitime gereken önemi  vermeli tüm gücümüzü bu alanda kullanmalıyız.</w:t>
            </w:r>
          </w:p>
          <w:p w:rsidR="00643140" w:rsidRDefault="00643140" w:rsidP="00EF2C46">
            <w:pPr>
              <w:spacing w:before="20" w:after="20"/>
              <w:rPr>
                <w:rFonts w:asciiTheme="minorHAnsi" w:hAnsiTheme="minorHAnsi" w:cstheme="minorHAnsi"/>
                <w:b/>
                <w:color w:val="000000"/>
                <w:shd w:val="clear" w:color="auto" w:fill="FFFFFF"/>
              </w:rPr>
            </w:pPr>
          </w:p>
          <w:p w:rsidR="00643140" w:rsidRDefault="00643140" w:rsidP="00EF2C46">
            <w:pPr>
              <w:spacing w:before="20" w:after="20"/>
              <w:rPr>
                <w:rFonts w:asciiTheme="minorHAnsi" w:hAnsiTheme="minorHAnsi" w:cstheme="minorHAnsi"/>
                <w:b/>
                <w:color w:val="000000"/>
                <w:shd w:val="clear" w:color="auto" w:fill="FFFFFF"/>
              </w:rPr>
            </w:pPr>
          </w:p>
          <w:p w:rsidR="00643140" w:rsidRPr="00266F5F" w:rsidRDefault="00643140" w:rsidP="00EF2C46">
            <w:pPr>
              <w:spacing w:before="20" w:after="20"/>
              <w:rPr>
                <w:rFonts w:asciiTheme="minorHAnsi" w:hAnsiTheme="minorHAnsi" w:cstheme="minorHAnsi"/>
                <w:b/>
                <w:color w:val="000000"/>
                <w:shd w:val="clear" w:color="auto" w:fill="FFFFFF"/>
              </w:rPr>
            </w:pP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Yukarıda paylaşılanlar üzerinde konuşulur.</w:t>
            </w: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Dikkati çekme sorusu sorulduktan sonra öğrencilerden metnin içeriğini tahmin etmeleri istenir.</w:t>
            </w: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color w:val="000000"/>
                <w:sz w:val="22"/>
                <w:szCs w:val="22"/>
              </w:rPr>
              <w:t>Metnin başlığı hakkında öğrenciler konuşturulur.</w:t>
            </w:r>
          </w:p>
          <w:p w:rsidR="00EF2C46" w:rsidRPr="00266F5F" w:rsidRDefault="00EF2C46" w:rsidP="00EF2C46">
            <w:pPr>
              <w:spacing w:before="20" w:after="20"/>
              <w:ind w:left="765"/>
              <w:jc w:val="both"/>
              <w:rPr>
                <w:rFonts w:asciiTheme="minorHAnsi" w:hAnsiTheme="minorHAnsi" w:cstheme="minorHAnsi"/>
                <w:color w:val="000000"/>
              </w:rPr>
            </w:pPr>
            <w:r w:rsidRPr="00266F5F">
              <w:rPr>
                <w:rFonts w:asciiTheme="minorHAnsi" w:hAnsiTheme="minorHAnsi" w:cstheme="minorHAnsi"/>
                <w:color w:val="000000"/>
                <w:sz w:val="22"/>
                <w:szCs w:val="22"/>
              </w:rPr>
              <w:t>Metnin içeriği öğrenciler tarafından tahmin edilir. (Metinde neler anlatılmış olabilir?)</w:t>
            </w: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Güdüleme ve gözden geçirme bölümü söylenir.</w:t>
            </w: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Metin örnek olarak okunacak.</w:t>
            </w:r>
          </w:p>
          <w:p w:rsidR="00EF2C46" w:rsidRPr="00266F5F" w:rsidRDefault="00EF2C46" w:rsidP="00EF2C46">
            <w:pPr>
              <w:numPr>
                <w:ilvl w:val="0"/>
                <w:numId w:val="3"/>
              </w:numPr>
              <w:spacing w:before="20" w:after="20"/>
              <w:rPr>
                <w:rFonts w:asciiTheme="minorHAnsi" w:hAnsiTheme="minorHAnsi" w:cstheme="minorHAnsi"/>
                <w:color w:val="000000"/>
              </w:rPr>
            </w:pPr>
            <w:r w:rsidRPr="00266F5F">
              <w:rPr>
                <w:rFonts w:asciiTheme="minorHAnsi" w:hAnsiTheme="minorHAnsi" w:cstheme="minorHAnsi"/>
                <w:bCs/>
                <w:color w:val="000000"/>
                <w:sz w:val="22"/>
                <w:szCs w:val="22"/>
              </w:rPr>
              <w:t>Öğrenciler tarafından anlaşılmayan, anlamı bilinmeyen kelimeler metnin üzerine işaretlenir.</w:t>
            </w:r>
          </w:p>
          <w:p w:rsidR="00EF2C46" w:rsidRPr="00266F5F" w:rsidRDefault="00EF2C46" w:rsidP="00EF2C46">
            <w:pPr>
              <w:tabs>
                <w:tab w:val="left" w:pos="4665"/>
              </w:tabs>
              <w:spacing w:before="20" w:after="20"/>
              <w:ind w:left="765"/>
              <w:rPr>
                <w:rFonts w:asciiTheme="minorHAnsi" w:hAnsiTheme="minorHAnsi" w:cstheme="minorHAnsi"/>
                <w:color w:val="000000"/>
              </w:rPr>
            </w:pPr>
            <w:hyperlink r:id="rId14" w:history="1">
              <w:r w:rsidRPr="00266F5F">
                <w:rPr>
                  <w:rStyle w:val="Kpr"/>
                  <w:rFonts w:asciiTheme="minorHAnsi" w:hAnsiTheme="minorHAnsi" w:cstheme="minorHAnsi"/>
                  <w:sz w:val="22"/>
                  <w:szCs w:val="22"/>
                </w:rPr>
                <w:t>https://sozluk.gov.tr/</w:t>
              </w:r>
            </w:hyperlink>
            <w:r w:rsidRPr="00266F5F">
              <w:rPr>
                <w:rFonts w:asciiTheme="minorHAnsi" w:hAnsiTheme="minorHAnsi" w:cstheme="minorHAnsi"/>
                <w:color w:val="000000"/>
                <w:sz w:val="22"/>
                <w:szCs w:val="22"/>
              </w:rPr>
              <w:t xml:space="preserve">  </w:t>
            </w:r>
          </w:p>
          <w:p w:rsidR="00EF2C46" w:rsidRPr="00266F5F" w:rsidRDefault="00EF2C46" w:rsidP="00EF2C46">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979"/>
              <w:gridCol w:w="2127"/>
              <w:gridCol w:w="2127"/>
            </w:tblGrid>
            <w:tr w:rsidR="00EF2C46" w:rsidRPr="00266F5F" w:rsidTr="00ED0DB8">
              <w:trPr>
                <w:trHeight w:val="150"/>
              </w:trPr>
              <w:tc>
                <w:tcPr>
                  <w:tcW w:w="1418"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Köy</w:t>
                  </w:r>
                </w:p>
              </w:tc>
              <w:tc>
                <w:tcPr>
                  <w:tcW w:w="1979"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Ürün</w:t>
                  </w:r>
                </w:p>
              </w:tc>
              <w:tc>
                <w:tcPr>
                  <w:tcW w:w="2127"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Gütmek</w:t>
                  </w:r>
                </w:p>
              </w:tc>
              <w:tc>
                <w:tcPr>
                  <w:tcW w:w="2127" w:type="dxa"/>
                  <w:shd w:val="clear" w:color="auto" w:fill="FFFF00"/>
                </w:tcPr>
                <w:p w:rsidR="00EF2C46"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Gazete</w:t>
                  </w:r>
                </w:p>
              </w:tc>
            </w:tr>
            <w:tr w:rsidR="00EF2C46" w:rsidRPr="00266F5F" w:rsidTr="00ED0DB8">
              <w:trPr>
                <w:trHeight w:val="150"/>
              </w:trPr>
              <w:tc>
                <w:tcPr>
                  <w:tcW w:w="1418"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Çile</w:t>
                  </w:r>
                </w:p>
              </w:tc>
              <w:tc>
                <w:tcPr>
                  <w:tcW w:w="1979"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Kemençe</w:t>
                  </w:r>
                </w:p>
              </w:tc>
              <w:tc>
                <w:tcPr>
                  <w:tcW w:w="2127"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Türkü</w:t>
                  </w:r>
                </w:p>
              </w:tc>
              <w:tc>
                <w:tcPr>
                  <w:tcW w:w="2127" w:type="dxa"/>
                  <w:shd w:val="clear" w:color="auto" w:fill="FFFF00"/>
                </w:tcPr>
                <w:p w:rsidR="00EF2C46"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Profesör</w:t>
                  </w:r>
                </w:p>
              </w:tc>
            </w:tr>
            <w:tr w:rsidR="00EF2C46" w:rsidRPr="00266F5F" w:rsidTr="00ED0DB8">
              <w:trPr>
                <w:trHeight w:val="298"/>
              </w:trPr>
              <w:tc>
                <w:tcPr>
                  <w:tcW w:w="1418"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Tarla</w:t>
                  </w:r>
                </w:p>
              </w:tc>
              <w:tc>
                <w:tcPr>
                  <w:tcW w:w="1979"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Dere</w:t>
                  </w:r>
                </w:p>
              </w:tc>
              <w:tc>
                <w:tcPr>
                  <w:tcW w:w="2127"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Uşak</w:t>
                  </w:r>
                </w:p>
              </w:tc>
              <w:tc>
                <w:tcPr>
                  <w:tcW w:w="2127" w:type="dxa"/>
                  <w:shd w:val="clear" w:color="auto" w:fill="FFFF00"/>
                </w:tcPr>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color w:val="000000"/>
                    </w:rPr>
                    <w:t>İmtihan</w:t>
                  </w:r>
                </w:p>
              </w:tc>
            </w:tr>
          </w:tbl>
          <w:p w:rsidR="00EF2C46" w:rsidRPr="00266F5F" w:rsidRDefault="00EF2C46" w:rsidP="00EF2C46">
            <w:pPr>
              <w:spacing w:before="20" w:after="20"/>
              <w:ind w:left="765"/>
              <w:rPr>
                <w:rFonts w:asciiTheme="minorHAnsi" w:hAnsiTheme="minorHAnsi" w:cstheme="minorHAnsi"/>
                <w:color w:val="000000"/>
              </w:rPr>
            </w:pPr>
          </w:p>
          <w:p w:rsidR="00EF2C46" w:rsidRPr="00266F5F" w:rsidRDefault="00EF2C46" w:rsidP="00EF2C46">
            <w:pPr>
              <w:spacing w:before="20" w:after="20"/>
              <w:ind w:left="765"/>
              <w:rPr>
                <w:rFonts w:asciiTheme="minorHAnsi" w:hAnsiTheme="minorHAnsi" w:cstheme="minorHAnsi"/>
                <w:color w:val="000000"/>
              </w:rPr>
            </w:pPr>
          </w:p>
          <w:p w:rsidR="00EF2C46" w:rsidRDefault="00EF2C46" w:rsidP="00EF2C46">
            <w:pPr>
              <w:spacing w:before="20" w:after="20"/>
              <w:rPr>
                <w:rFonts w:asciiTheme="minorHAnsi" w:hAnsiTheme="minorHAnsi" w:cstheme="minorHAnsi"/>
                <w:color w:val="000000"/>
              </w:rPr>
            </w:pPr>
          </w:p>
          <w:p w:rsidR="00EF2C46" w:rsidRPr="00266F5F" w:rsidRDefault="00EF2C46" w:rsidP="00EF2C46">
            <w:pPr>
              <w:spacing w:before="20" w:after="20"/>
              <w:rPr>
                <w:rFonts w:asciiTheme="minorHAnsi" w:hAnsiTheme="minorHAnsi" w:cstheme="minorHAnsi"/>
                <w:color w:val="000000"/>
              </w:rPr>
            </w:pPr>
          </w:p>
          <w:p w:rsidR="00EF2C46" w:rsidRPr="00266F5F" w:rsidRDefault="00EF2C46" w:rsidP="00EF2C46">
            <w:pPr>
              <w:numPr>
                <w:ilvl w:val="0"/>
                <w:numId w:val="3"/>
              </w:numPr>
              <w:spacing w:before="20" w:after="20"/>
              <w:rPr>
                <w:rFonts w:asciiTheme="minorHAnsi" w:hAnsiTheme="minorHAnsi" w:cstheme="minorHAnsi"/>
                <w:color w:val="000000"/>
              </w:rPr>
            </w:pPr>
            <w:r w:rsidRPr="00266F5F">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t>Öğrencilere 5-8 kelimeden oluşan cümleler kurdurularak bilinmeyen kelimeler anlamlandırılır.</w:t>
            </w:r>
          </w:p>
          <w:p w:rsidR="00EF2C46" w:rsidRPr="00266F5F" w:rsidRDefault="00EF2C46" w:rsidP="00EF2C46">
            <w:pPr>
              <w:numPr>
                <w:ilvl w:val="0"/>
                <w:numId w:val="3"/>
              </w:numPr>
              <w:spacing w:before="20" w:after="20"/>
              <w:jc w:val="both"/>
              <w:rPr>
                <w:rFonts w:asciiTheme="minorHAnsi" w:hAnsiTheme="minorHAnsi" w:cstheme="minorHAnsi"/>
                <w:color w:val="000000"/>
              </w:rPr>
            </w:pPr>
            <w:r w:rsidRPr="00266F5F">
              <w:rPr>
                <w:rFonts w:asciiTheme="minorHAnsi" w:hAnsiTheme="minorHAnsi" w:cstheme="minorHAnsi"/>
                <w:bCs/>
                <w:color w:val="000000"/>
                <w:sz w:val="22"/>
                <w:szCs w:val="22"/>
              </w:rPr>
              <w:lastRenderedPageBreak/>
              <w:t>Yanlış telaffuz edilen kelimeler birlikte düzeltilir.</w:t>
            </w:r>
          </w:p>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78" style="position:absolute;left:0;text-align:left;margin-left:21.55pt;margin-top:6.8pt;width:479.25pt;height:35.1pt;z-index:251768832" arcsize="10923f" fillcolor="red">
                  <v:textbox style="mso-next-textbox:#_x0000_s1178">
                    <w:txbxContent>
                      <w:p w:rsidR="00EF2C46" w:rsidRPr="00306EDA" w:rsidRDefault="00EF2C46"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F2C46" w:rsidRPr="00266F5F" w:rsidRDefault="00EF2C46" w:rsidP="00EF2C46">
            <w:pPr>
              <w:spacing w:before="20" w:after="20"/>
              <w:jc w:val="both"/>
              <w:rPr>
                <w:rFonts w:asciiTheme="minorHAnsi" w:hAnsiTheme="minorHAnsi" w:cstheme="minorHAnsi"/>
                <w:color w:val="000000"/>
              </w:rPr>
            </w:pPr>
          </w:p>
          <w:p w:rsidR="00EF2C46" w:rsidRPr="00266F5F" w:rsidRDefault="00EF2C46" w:rsidP="00EF2C46">
            <w:pPr>
              <w:spacing w:before="20" w:after="20"/>
              <w:jc w:val="both"/>
              <w:rPr>
                <w:rFonts w:asciiTheme="minorHAnsi" w:hAnsiTheme="minorHAnsi" w:cstheme="minorHAnsi"/>
                <w:color w:val="000000"/>
              </w:rPr>
            </w:pPr>
          </w:p>
          <w:p w:rsidR="00EF2C46" w:rsidRPr="00266F5F" w:rsidRDefault="00EF2C46" w:rsidP="00EF2C46">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75" style="position:absolute;left:0;text-align:left;margin-left:170.8pt;margin-top:16.05pt;width:185.25pt;height:24pt;z-index:251765760" arcsize="10923f" fillcolor="yellow">
                  <v:textbox style="mso-next-textbox:#_x0000_s1175">
                    <w:txbxContent>
                      <w:p w:rsidR="00EF2C46" w:rsidRPr="000C42BE" w:rsidRDefault="00EF2C4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F2C46" w:rsidRDefault="00EF2C46" w:rsidP="0031195A"/>
                    </w:txbxContent>
                  </v:textbox>
                </v:roundrect>
              </w:pict>
            </w:r>
          </w:p>
          <w:p w:rsidR="00EF2C46" w:rsidRPr="00A94901" w:rsidRDefault="00EF2C46" w:rsidP="00EF2C46">
            <w:pPr>
              <w:spacing w:before="20" w:after="20"/>
              <w:ind w:left="765"/>
              <w:jc w:val="both"/>
              <w:rPr>
                <w:rFonts w:asciiTheme="minorHAnsi" w:hAnsiTheme="minorHAnsi" w:cstheme="minorHAnsi"/>
                <w:color w:val="000000"/>
                <w:sz w:val="22"/>
                <w:szCs w:val="22"/>
              </w:rPr>
            </w:pPr>
          </w:p>
          <w:p w:rsidR="00EF2C46" w:rsidRPr="00A94901" w:rsidRDefault="00EF2C46" w:rsidP="00EF2C46">
            <w:pPr>
              <w:shd w:val="clear" w:color="auto" w:fill="FFFFFF"/>
              <w:rPr>
                <w:rFonts w:asciiTheme="minorHAnsi" w:hAnsiTheme="minorHAnsi" w:cstheme="minorHAnsi"/>
                <w:color w:val="2C2F34"/>
                <w:sz w:val="22"/>
                <w:szCs w:val="22"/>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Aşağıya, dinlediğiniz metinde geçen anlamını bilmediğiniz kelimeleri listeleyiniz. Sonra sözlüklerinizden bu kelimelerin anlamlarını bulup yazınız.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w:t>
            </w:r>
          </w:p>
          <w:p w:rsidR="00EF2C46" w:rsidRPr="00A94901"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Dinlediğim metinde anlamını bilmediğim kelimeler şunlardır: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Çıkın</w:t>
            </w:r>
            <w:r w:rsidRPr="00A94901">
              <w:rPr>
                <w:rFonts w:asciiTheme="minorHAnsi" w:hAnsiTheme="minorHAnsi" w:cstheme="minorHAnsi"/>
                <w:color w:val="2C2F34"/>
                <w:sz w:val="22"/>
                <w:szCs w:val="22"/>
              </w:rPr>
              <w:t>: Bir beze sarılarak düğümlenmiş küçük bohça.</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İç çekmek</w:t>
            </w:r>
            <w:r w:rsidRPr="00A94901">
              <w:rPr>
                <w:rFonts w:asciiTheme="minorHAnsi" w:hAnsiTheme="minorHAnsi" w:cstheme="minorHAnsi"/>
                <w:color w:val="2C2F34"/>
                <w:sz w:val="22"/>
                <w:szCs w:val="22"/>
              </w:rPr>
              <w:t>: üzüntüyle derinden soluk almak.</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Kültür</w:t>
            </w:r>
            <w:r w:rsidRPr="00A94901">
              <w:rPr>
                <w:rFonts w:asciiTheme="minorHAnsi" w:hAnsiTheme="minorHAnsi" w:cstheme="minorHAnsi"/>
                <w:color w:val="2C2F34"/>
                <w:sz w:val="22"/>
                <w:szCs w:val="22"/>
              </w:rPr>
              <w:t>: Tarihsel, toplumsal gelişme süreci içinde yaratılan bütün maddi ve manevi değerler ile bunları yaratmada, sonraki nesillere iletmede kullanılan, insanın doğal ve toplumsal çevresine egemenliğinin ölçüsünü gösteren araçların bütünü.</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Azimli</w:t>
            </w:r>
            <w:r w:rsidRPr="00A94901">
              <w:rPr>
                <w:rFonts w:asciiTheme="minorHAnsi" w:hAnsiTheme="minorHAnsi" w:cstheme="minorHAnsi"/>
                <w:color w:val="2C2F34"/>
                <w:sz w:val="22"/>
                <w:szCs w:val="22"/>
              </w:rPr>
              <w:t>: Bir işteki engelleri yenme kararlılığına sahip olan kimse.</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Yakınlık göstermek</w:t>
            </w:r>
            <w:r w:rsidRPr="00A94901">
              <w:rPr>
                <w:rFonts w:asciiTheme="minorHAnsi" w:hAnsiTheme="minorHAnsi" w:cstheme="minorHAnsi"/>
                <w:color w:val="2C2F34"/>
                <w:sz w:val="22"/>
                <w:szCs w:val="22"/>
              </w:rPr>
              <w:t>: biriyle ilgilenmek, sevgiyle davranmak.</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Kâtip</w:t>
            </w:r>
            <w:r w:rsidRPr="00A94901">
              <w:rPr>
                <w:rFonts w:asciiTheme="minorHAnsi" w:hAnsiTheme="minorHAnsi" w:cstheme="minorHAnsi"/>
                <w:color w:val="2C2F34"/>
                <w:sz w:val="22"/>
                <w:szCs w:val="22"/>
              </w:rPr>
              <w:t>: Sekreter.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İmrenmek</w:t>
            </w:r>
            <w:r w:rsidRPr="00A94901">
              <w:rPr>
                <w:rFonts w:asciiTheme="minorHAnsi" w:hAnsiTheme="minorHAnsi" w:cstheme="minorHAnsi"/>
                <w:color w:val="2C2F34"/>
                <w:sz w:val="22"/>
                <w:szCs w:val="22"/>
              </w:rPr>
              <w:t>: Beğenilen bir kişi veya şeye benzemeyi istemek; gıpta etmek.</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Segoe UI Symbol" w:hAnsi="Segoe UI Symbol" w:cs="Segoe UI Symbol"/>
                <w:color w:val="800080"/>
                <w:sz w:val="22"/>
                <w:szCs w:val="22"/>
                <w:bdr w:val="none" w:sz="0" w:space="0" w:color="auto" w:frame="1"/>
              </w:rPr>
              <w:t>➢</w:t>
            </w:r>
            <w:r w:rsidRPr="00A94901">
              <w:rPr>
                <w:rFonts w:asciiTheme="minorHAnsi" w:hAnsiTheme="minorHAnsi" w:cstheme="minorHAnsi"/>
                <w:color w:val="2C2F34"/>
                <w:sz w:val="22"/>
                <w:szCs w:val="22"/>
              </w:rPr>
              <w:t> </w:t>
            </w:r>
            <w:r w:rsidRPr="00A94901">
              <w:rPr>
                <w:rStyle w:val="Gl"/>
                <w:rFonts w:asciiTheme="minorHAnsi" w:hAnsiTheme="minorHAnsi" w:cstheme="minorHAnsi"/>
                <w:color w:val="2C2F34"/>
                <w:sz w:val="22"/>
                <w:szCs w:val="22"/>
                <w:bdr w:val="none" w:sz="0" w:space="0" w:color="auto" w:frame="1"/>
              </w:rPr>
              <w:t>Yüzünü ak etmek</w:t>
            </w:r>
            <w:r w:rsidRPr="00A94901">
              <w:rPr>
                <w:rFonts w:asciiTheme="minorHAnsi" w:hAnsiTheme="minorHAnsi" w:cstheme="minorHAnsi"/>
                <w:color w:val="2C2F34"/>
                <w:sz w:val="22"/>
                <w:szCs w:val="22"/>
              </w:rPr>
              <w:t>: beğenilir iş yapmak, iş ve davranışlarıyla yakınlarının övünmesine sebep olmak.</w:t>
            </w:r>
          </w:p>
          <w:p w:rsidR="00EF2C46" w:rsidRPr="00A94901" w:rsidRDefault="00EF2C46" w:rsidP="00EF2C46">
            <w:pPr>
              <w:shd w:val="clear" w:color="auto" w:fill="FFFFFF"/>
              <w:rPr>
                <w:rFonts w:asciiTheme="minorHAnsi" w:hAnsiTheme="minorHAnsi" w:cstheme="minorHAnsi"/>
                <w:color w:val="2C2F34"/>
                <w:sz w:val="22"/>
                <w:szCs w:val="22"/>
              </w:rPr>
            </w:pPr>
          </w:p>
          <w:p w:rsidR="00EF2C46" w:rsidRPr="00A94901" w:rsidRDefault="00EF2C46" w:rsidP="00EF2C46">
            <w:pPr>
              <w:shd w:val="clear" w:color="auto" w:fill="FFFFFF"/>
              <w:rPr>
                <w:rFonts w:asciiTheme="minorHAnsi" w:hAnsiTheme="minorHAnsi" w:cstheme="minorHAnsi"/>
                <w:color w:val="2C2F34"/>
                <w:sz w:val="22"/>
                <w:szCs w:val="22"/>
              </w:rPr>
            </w:pPr>
            <w:r w:rsidRPr="00A94901">
              <w:rPr>
                <w:rFonts w:asciiTheme="minorHAnsi" w:hAnsiTheme="minorHAnsi" w:cstheme="minorHAnsi"/>
                <w:noProof/>
                <w:color w:val="000000"/>
                <w:sz w:val="22"/>
                <w:szCs w:val="22"/>
              </w:rPr>
              <w:pict>
                <v:roundrect id="_x0000_s1174" style="position:absolute;margin-left:177.55pt;margin-top:6.65pt;width:185.25pt;height:24pt;z-index:251764736" arcsize="10923f" fillcolor="yellow">
                  <v:textbox style="mso-next-textbox:#_x0000_s1174">
                    <w:txbxContent>
                      <w:p w:rsidR="00EF2C46" w:rsidRPr="000C42BE" w:rsidRDefault="00EF2C4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F2C46" w:rsidRDefault="00EF2C46" w:rsidP="0031195A"/>
                    </w:txbxContent>
                  </v:textbox>
                </v:roundrect>
              </w:pict>
            </w:r>
          </w:p>
          <w:p w:rsidR="00EF2C46" w:rsidRPr="00A94901" w:rsidRDefault="00EF2C46" w:rsidP="00EF2C4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Metni tekrar dinleyiniz. Dinlediğiniz metni özetleyiniz.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w:t>
            </w:r>
            <w:proofErr w:type="spellStart"/>
            <w:r w:rsidRPr="00A94901">
              <w:rPr>
                <w:rFonts w:asciiTheme="minorHAnsi" w:hAnsiTheme="minorHAnsi" w:cstheme="minorHAnsi"/>
                <w:color w:val="2C2F34"/>
                <w:sz w:val="22"/>
                <w:szCs w:val="22"/>
              </w:rPr>
              <w:t>Çamönü</w:t>
            </w:r>
            <w:proofErr w:type="spellEnd"/>
            <w:r w:rsidRPr="00A94901">
              <w:rPr>
                <w:rFonts w:asciiTheme="minorHAnsi" w:hAnsiTheme="minorHAnsi" w:cstheme="minorHAnsi"/>
                <w:color w:val="2C2F34"/>
                <w:sz w:val="22"/>
                <w:szCs w:val="22"/>
              </w:rPr>
              <w:t xml:space="preserve"> köyünde öğretmen ve okul yokmuş. Köye bir öğretmen atanmış. Köylülerden birisinin odasını da okula çevirmişler. Köylüler ve çocuklar buna çok sevinmişler. Mustafa da çok sevinmiş ama babası Mustafa’yı okula göndermemiş. Ama Mustafa kendisini sürekli geliştirmiş. Sonraki yıl Mustafa okula kaydolup okulu birincilikle bitirmiş ve bir öğretmen okuluna kaydolmuş. Tüm köylüler ve öğretmen Mustafa’nın babasını tebrik etmiş. Mustafa o köyden yükseköğrenim gören ilk çocuk olmuş.</w:t>
            </w:r>
          </w:p>
          <w:p w:rsidR="00EF2C46" w:rsidRPr="00A94901" w:rsidRDefault="00EF2C46" w:rsidP="00EF2C46">
            <w:pPr>
              <w:shd w:val="clear" w:color="auto" w:fill="FFFFFF"/>
              <w:spacing w:line="390" w:lineRule="atLeast"/>
              <w:jc w:val="both"/>
              <w:rPr>
                <w:rFonts w:asciiTheme="minorHAnsi" w:hAnsiTheme="minorHAnsi" w:cstheme="minorHAnsi"/>
                <w:b/>
                <w:color w:val="000000"/>
                <w:sz w:val="22"/>
                <w:szCs w:val="22"/>
              </w:rPr>
            </w:pPr>
            <w:r w:rsidRPr="00A94901">
              <w:rPr>
                <w:rFonts w:asciiTheme="minorHAnsi" w:hAnsiTheme="minorHAnsi" w:cstheme="minorHAnsi"/>
                <w:noProof/>
                <w:color w:val="000000"/>
                <w:sz w:val="22"/>
                <w:szCs w:val="22"/>
              </w:rPr>
              <w:pict>
                <v:roundrect id="_x0000_s1172" style="position:absolute;left:0;text-align:left;margin-left:170.8pt;margin-top:.75pt;width:185.25pt;height:24pt;z-index:251762688" arcsize="10923f" fillcolor="yellow">
                  <v:textbox style="mso-next-textbox:#_x0000_s1172">
                    <w:txbxContent>
                      <w:p w:rsidR="00EF2C46" w:rsidRPr="000C42BE" w:rsidRDefault="00EF2C4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F2C46" w:rsidRDefault="00EF2C46" w:rsidP="0031195A"/>
                    </w:txbxContent>
                  </v:textbox>
                </v:roundrect>
              </w:pict>
            </w:r>
          </w:p>
          <w:p w:rsidR="00EF2C46" w:rsidRPr="00A94901" w:rsidRDefault="00EF2C46" w:rsidP="00EF2C4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shd w:val="clear" w:color="auto" w:fill="FFFF00"/>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Dinlediğiniz/izlediğiniz metne yönelik aşağıdaki soruları cevaplayınız.</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1. Dinlediğiniz metnin konusu nedir? Söyleyiniz.</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Metnin konusu, önce okula gitmesine izin verilmeyen Mustafa’nın azimle çalışıp başarılı olmasıdır.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2. Mustafa’yı sevindiren olay nedir? Açıklayınız.</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Mustafa’yı sevindiren olay köylerine bir öğretmen gelmesi ve köyde okul açılmasıdır.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3. Köylüler, öğretmeni nasıl karşılıyorlar?</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Çok mutlu oldular ve bunu kutladılar.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4. Mustafa kendini nasıl geliştiriyor?</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Mustafa da hem okuma yazmasını geliştirmeye hem de okula gidenlerin kitaplarından yararlanarak bilgiler edinmeye başlamış. Çıkınında kalem, defter, kitap taşımış sürü otlatırken çalışmış. Evde geceleri gaz lambasının ışığında kitap okumuş. Haftada bir gazete almış.</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5. Mustafa’daki okuma sevgisi kimleri etkiliyor?</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Öğretmeni ve arkadaşı Halil’i etkiliyor.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6. Yazar, hikâyeyi nasıl tamamlıyor?</w:t>
            </w:r>
          </w:p>
          <w:p w:rsidR="00EF2C46" w:rsidRPr="00A94901" w:rsidRDefault="00EF2C46" w:rsidP="00EF2C46">
            <w:pPr>
              <w:shd w:val="clear" w:color="auto" w:fill="FFFFFF"/>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xml:space="preserve">: Yazar hikâyeyi Mustafa’nın başarısıyla, köylerinden </w:t>
            </w:r>
            <w:proofErr w:type="gramStart"/>
            <w:r w:rsidRPr="00A94901">
              <w:rPr>
                <w:rFonts w:asciiTheme="minorHAnsi" w:hAnsiTheme="minorHAnsi" w:cstheme="minorHAnsi"/>
                <w:color w:val="2C2F34"/>
                <w:sz w:val="22"/>
                <w:szCs w:val="22"/>
              </w:rPr>
              <w:t>yüksek öğrenim</w:t>
            </w:r>
            <w:proofErr w:type="gramEnd"/>
            <w:r w:rsidRPr="00A94901">
              <w:rPr>
                <w:rFonts w:asciiTheme="minorHAnsi" w:hAnsiTheme="minorHAnsi" w:cstheme="minorHAnsi"/>
                <w:color w:val="2C2F34"/>
                <w:sz w:val="22"/>
                <w:szCs w:val="22"/>
              </w:rPr>
              <w:t xml:space="preserve"> ilk kişi olmasıyla sonuçlandırıyor.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lastRenderedPageBreak/>
              <w:t>7. Siz olsaydınız hikâyede anlatılanlarla ilgili olarak nasıl bir çözüm üretirdiniz?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Ben Mustafa’nın okula daha erken başlaması için öğretmenin Mustafa’nın babasıyla konuşmasını ve onu ikna etmesini sağlardım. Veya İl Milli Eğitim Müdürlüğünden gelen bir yetkilinin Mustafa’nın babasını ikna etmesini sağlardım.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A94901">
              <w:rPr>
                <w:rFonts w:asciiTheme="minorHAnsi" w:hAnsiTheme="minorHAnsi" w:cstheme="minorHAnsi"/>
                <w:noProof/>
                <w:color w:val="000000"/>
                <w:sz w:val="22"/>
                <w:szCs w:val="22"/>
              </w:rPr>
              <w:pict>
                <v:roundrect id="_x0000_s1173" style="position:absolute;margin-left:170.8pt;margin-top:7.65pt;width:185.25pt;height:24pt;z-index:251763712" arcsize="10923f" fillcolor="yellow">
                  <v:textbox style="mso-next-textbox:#_x0000_s1173">
                    <w:txbxContent>
                      <w:p w:rsidR="00EF2C46" w:rsidRPr="000C42BE" w:rsidRDefault="00EF2C46"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F2C46" w:rsidRDefault="00EF2C46" w:rsidP="0031195A"/>
                    </w:txbxContent>
                  </v:textbox>
                </v:roundrect>
              </w:pic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Dinlediğiniz metne başlık bulmanız istenseydi hangi başlıkları yazardınız.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AZMİN SONU</w:t>
            </w:r>
          </w:p>
          <w:p w:rsidR="00EF2C46" w:rsidRPr="00A94901" w:rsidRDefault="00EF2C46" w:rsidP="00EF2C46">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A94901">
              <w:rPr>
                <w:rFonts w:asciiTheme="minorHAnsi" w:hAnsiTheme="minorHAnsi" w:cstheme="minorHAnsi"/>
                <w:b/>
                <w:noProof/>
                <w:color w:val="000000"/>
                <w:sz w:val="22"/>
                <w:szCs w:val="22"/>
              </w:rPr>
              <w:pict>
                <v:roundrect id="_x0000_s1171" style="position:absolute;margin-left:170.8pt;margin-top:5.55pt;width:185.25pt;height:24pt;z-index:251761664" arcsize="10923f" fillcolor="yellow">
                  <v:textbox style="mso-next-textbox:#_x0000_s1171">
                    <w:txbxContent>
                      <w:p w:rsidR="00EF2C46" w:rsidRPr="000C42BE" w:rsidRDefault="00EF2C4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F2C46" w:rsidRDefault="00EF2C46" w:rsidP="0031195A"/>
                    </w:txbxContent>
                  </v:textbox>
                </v:roundrect>
              </w:pic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Güvenilir bilgi kaynaklarını etkili bir şekilde kullanarak eğitim öğretim haklarındaki gelişme ve değişimlerle ilgili edindiğiniz bilgileri arkadaşlarınıza sununuz.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 xml:space="preserve">: Ben güvenilir bir şekilde bilgiye ulaşmak için kurumların resmî internet sitelerini kullanıyorum. Mesela MEB’in internet sitesinde her sınıf düzeyinde müfredat değişikliği yapılacağı bilgisine ulaştım. Yine </w:t>
            </w:r>
            <w:proofErr w:type="spellStart"/>
            <w:r w:rsidRPr="00A94901">
              <w:rPr>
                <w:rFonts w:asciiTheme="minorHAnsi" w:hAnsiTheme="minorHAnsi" w:cstheme="minorHAnsi"/>
                <w:color w:val="2C2F34"/>
                <w:sz w:val="22"/>
                <w:szCs w:val="22"/>
              </w:rPr>
              <w:t>meb</w:t>
            </w:r>
            <w:proofErr w:type="spellEnd"/>
            <w:r w:rsidRPr="00A94901">
              <w:rPr>
                <w:rFonts w:asciiTheme="minorHAnsi" w:hAnsiTheme="minorHAnsi" w:cstheme="minorHAnsi"/>
                <w:color w:val="2C2F34"/>
                <w:sz w:val="22"/>
                <w:szCs w:val="22"/>
              </w:rPr>
              <w:t xml:space="preserve"> adresinden Türkçe dersinin geçme notunun 70 yapıldığını öğrenmiştim. Bazen farklı yerlerde kesin olmayan, söylenti bilgiler yer alabiliyor. Bu durum da ben hemen MEB’in sitesine bakıyorum. Burada da sahte sitelere dikkat etmek gerekir. İnternet adresi gov.tr diye bitmeli. Örneğin </w:t>
            </w:r>
            <w:proofErr w:type="spellStart"/>
            <w:r w:rsidRPr="00A94901">
              <w:rPr>
                <w:rFonts w:asciiTheme="minorHAnsi" w:hAnsiTheme="minorHAnsi" w:cstheme="minorHAnsi"/>
                <w:color w:val="2C2F34"/>
                <w:sz w:val="22"/>
                <w:szCs w:val="22"/>
              </w:rPr>
              <w:t>meb</w:t>
            </w:r>
            <w:proofErr w:type="spellEnd"/>
            <w:r w:rsidRPr="00A94901">
              <w:rPr>
                <w:rFonts w:asciiTheme="minorHAnsi" w:hAnsiTheme="minorHAnsi" w:cstheme="minorHAnsi"/>
                <w:color w:val="2C2F34"/>
                <w:sz w:val="22"/>
                <w:szCs w:val="22"/>
              </w:rPr>
              <w:t xml:space="preserve"> com tr diye bir adres çıkarsa karşımıza bunun resmî site olmadığını anlayabilmeliyiz.</w:t>
            </w:r>
          </w:p>
          <w:p w:rsidR="00EF2C46" w:rsidRPr="00A94901" w:rsidRDefault="00EF2C46" w:rsidP="00EF2C46">
            <w:pPr>
              <w:rPr>
                <w:rFonts w:asciiTheme="minorHAnsi" w:hAnsiTheme="minorHAnsi" w:cstheme="minorHAnsi"/>
                <w:b/>
                <w:sz w:val="22"/>
                <w:szCs w:val="22"/>
              </w:rPr>
            </w:pPr>
          </w:p>
          <w:p w:rsidR="00EF2C46" w:rsidRPr="00A94901" w:rsidRDefault="00EF2C46" w:rsidP="00EF2C46">
            <w:pPr>
              <w:rPr>
                <w:rFonts w:asciiTheme="minorHAnsi" w:hAnsiTheme="minorHAnsi" w:cstheme="minorHAnsi"/>
                <w:b/>
                <w:sz w:val="22"/>
                <w:szCs w:val="22"/>
              </w:rPr>
            </w:pPr>
            <w:r w:rsidRPr="00A94901">
              <w:rPr>
                <w:rFonts w:asciiTheme="minorHAnsi" w:hAnsiTheme="minorHAnsi" w:cstheme="minorHAnsi"/>
                <w:b/>
                <w:noProof/>
                <w:color w:val="000000"/>
                <w:sz w:val="22"/>
                <w:szCs w:val="22"/>
              </w:rPr>
              <w:pict>
                <v:roundrect id="_x0000_s1177" style="position:absolute;margin-left:175.3pt;margin-top:4.95pt;width:180pt;height:24pt;z-index:251767808" arcsize="10923f" fillcolor="yellow">
                  <v:textbox style="mso-next-textbox:#_x0000_s1177">
                    <w:txbxContent>
                      <w:p w:rsidR="00EF2C46" w:rsidRPr="000C42BE" w:rsidRDefault="00EF2C4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F2C46" w:rsidRDefault="00EF2C46" w:rsidP="0031195A"/>
                    </w:txbxContent>
                  </v:textbox>
                </v:roundrect>
              </w:pict>
            </w:r>
          </w:p>
          <w:p w:rsidR="00EF2C46" w:rsidRPr="00A94901" w:rsidRDefault="00EF2C46" w:rsidP="00EF2C46">
            <w:pPr>
              <w:shd w:val="clear" w:color="auto" w:fill="FFFFFF"/>
              <w:jc w:val="both"/>
              <w:rPr>
                <w:rStyle w:val="Gl"/>
                <w:rFonts w:asciiTheme="minorHAnsi" w:hAnsiTheme="minorHAnsi" w:cstheme="minorHAnsi"/>
                <w:color w:val="212529"/>
                <w:sz w:val="22"/>
                <w:szCs w:val="22"/>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Dinlediğiniz metindeki kişilerin rollerini paylaşarak metinde anlatılanları kendi cümlelerinizle sınıfta canlandırınız. Dinlediğiniz metinde geçen Mustafa’nın babasının Mustafa’yı okutmak istemeyişini jest ve mimiklerinizle konuşmadan ifade etmeyi deneyiniz.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w:t>
            </w:r>
          </w:p>
          <w:p w:rsidR="00EF2C46" w:rsidRPr="00A94901"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Örnek metin: Bir kütüphanede, kitap arayan iki öğrenci arasında geçen diyalog.</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shd w:val="clear" w:color="auto" w:fill="CCFFFF"/>
              </w:rPr>
              <w:t>Rol Dağılımı</w:t>
            </w:r>
            <w:r w:rsidRPr="00A94901">
              <w:rPr>
                <w:rFonts w:asciiTheme="minorHAnsi" w:hAnsiTheme="minorHAnsi" w:cstheme="minorHAnsi"/>
                <w:color w:val="2C2F34"/>
                <w:sz w:val="22"/>
                <w:szCs w:val="22"/>
              </w:rPr>
              <w:t>:</w:t>
            </w:r>
          </w:p>
          <w:p w:rsidR="00EF2C46" w:rsidRPr="00A94901" w:rsidRDefault="00EF2C46" w:rsidP="00EF2C46">
            <w:pPr>
              <w:numPr>
                <w:ilvl w:val="0"/>
                <w:numId w:val="27"/>
              </w:numPr>
              <w:shd w:val="clear" w:color="auto" w:fill="FFFFFF"/>
              <w:spacing w:after="75"/>
              <w:ind w:left="300"/>
              <w:rPr>
                <w:rFonts w:asciiTheme="minorHAnsi" w:hAnsiTheme="minorHAnsi" w:cstheme="minorHAnsi"/>
                <w:color w:val="2C2F34"/>
                <w:sz w:val="22"/>
                <w:szCs w:val="22"/>
              </w:rPr>
            </w:pPr>
            <w:r w:rsidRPr="00A94901">
              <w:rPr>
                <w:rFonts w:asciiTheme="minorHAnsi" w:hAnsiTheme="minorHAnsi" w:cstheme="minorHAnsi"/>
                <w:color w:val="2C2F34"/>
                <w:sz w:val="22"/>
                <w:szCs w:val="22"/>
              </w:rPr>
              <w:t>Öğrenci 1: Zeynep</w:t>
            </w:r>
          </w:p>
          <w:p w:rsidR="00EF2C46" w:rsidRPr="00A94901" w:rsidRDefault="00EF2C46" w:rsidP="00EF2C46">
            <w:pPr>
              <w:numPr>
                <w:ilvl w:val="0"/>
                <w:numId w:val="27"/>
              </w:numPr>
              <w:shd w:val="clear" w:color="auto" w:fill="FFFFFF"/>
              <w:spacing w:after="75"/>
              <w:ind w:left="300"/>
              <w:rPr>
                <w:rFonts w:asciiTheme="minorHAnsi" w:hAnsiTheme="minorHAnsi" w:cstheme="minorHAnsi"/>
                <w:color w:val="2C2F34"/>
                <w:sz w:val="22"/>
                <w:szCs w:val="22"/>
              </w:rPr>
            </w:pPr>
            <w:r w:rsidRPr="00A94901">
              <w:rPr>
                <w:rFonts w:asciiTheme="minorHAnsi" w:hAnsiTheme="minorHAnsi" w:cstheme="minorHAnsi"/>
                <w:color w:val="2C2F34"/>
                <w:sz w:val="22"/>
                <w:szCs w:val="22"/>
              </w:rPr>
              <w:t>Öğrenci 2: Emre</w:t>
            </w:r>
          </w:p>
          <w:p w:rsidR="00EF2C46" w:rsidRPr="00A94901" w:rsidRDefault="00EF2C46" w:rsidP="00EF2C46">
            <w:pPr>
              <w:numPr>
                <w:ilvl w:val="0"/>
                <w:numId w:val="27"/>
              </w:numPr>
              <w:shd w:val="clear" w:color="auto" w:fill="FFFFFF"/>
              <w:spacing w:after="75"/>
              <w:ind w:left="300"/>
              <w:rPr>
                <w:rFonts w:asciiTheme="minorHAnsi" w:hAnsiTheme="minorHAnsi" w:cstheme="minorHAnsi"/>
                <w:color w:val="2C2F34"/>
                <w:sz w:val="22"/>
                <w:szCs w:val="22"/>
              </w:rPr>
            </w:pPr>
            <w:r w:rsidRPr="00A94901">
              <w:rPr>
                <w:rFonts w:asciiTheme="minorHAnsi" w:hAnsiTheme="minorHAnsi" w:cstheme="minorHAnsi"/>
                <w:color w:val="2C2F34"/>
                <w:sz w:val="22"/>
                <w:szCs w:val="22"/>
              </w:rPr>
              <w:t>Kütüphaneci: Ayşe Hanım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shd w:val="clear" w:color="auto" w:fill="CCFFCC"/>
              </w:rPr>
              <w:t>Diyaloglar</w:t>
            </w:r>
            <w:r w:rsidRPr="00A94901">
              <w:rPr>
                <w:rFonts w:asciiTheme="minorHAnsi" w:hAnsiTheme="minorHAnsi" w:cstheme="minorHAnsi"/>
                <w:color w:val="2C2F34"/>
                <w:sz w:val="22"/>
                <w:szCs w:val="22"/>
              </w:rPr>
              <w:t>:</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Zeynep:</w:t>
            </w:r>
            <w:r w:rsidRPr="00A94901">
              <w:rPr>
                <w:rFonts w:asciiTheme="minorHAnsi" w:hAnsiTheme="minorHAnsi" w:cstheme="minorHAnsi"/>
                <w:color w:val="2C2F34"/>
                <w:sz w:val="22"/>
                <w:szCs w:val="22"/>
              </w:rPr>
              <w:t> (rafların arasında gezinirken) Emre, bu kitabı bir türlü bulamıyorum, aradığın kitabı bulabildin mi?</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Emre:</w:t>
            </w:r>
            <w:r w:rsidRPr="00A94901">
              <w:rPr>
                <w:rFonts w:asciiTheme="minorHAnsi" w:hAnsiTheme="minorHAnsi" w:cstheme="minorHAnsi"/>
                <w:color w:val="2C2F34"/>
                <w:sz w:val="22"/>
                <w:szCs w:val="22"/>
              </w:rPr>
              <w:t> (başka bir rafı karıştırırken) Hayır, sanırım yardım almamız gerekecek. Ayşe Hanım’a soralım mı?</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Zeynep:</w:t>
            </w:r>
            <w:r w:rsidRPr="00A94901">
              <w:rPr>
                <w:rFonts w:asciiTheme="minorHAnsi" w:hAnsiTheme="minorHAnsi" w:cstheme="minorHAnsi"/>
                <w:color w:val="2C2F34"/>
                <w:sz w:val="22"/>
                <w:szCs w:val="22"/>
              </w:rPr>
              <w:t> Evet, iyi fikir. (Kütüphaneciye yaklaşarak) Ayşe Hanım, affedersiniz, “Düşüncenin Gücü” adlı kitabı arıyorum ama bulamıyorum.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Ayşe Hanım:</w:t>
            </w:r>
            <w:r w:rsidRPr="00A94901">
              <w:rPr>
                <w:rFonts w:asciiTheme="minorHAnsi" w:hAnsiTheme="minorHAnsi" w:cstheme="minorHAnsi"/>
                <w:color w:val="2C2F34"/>
                <w:sz w:val="22"/>
                <w:szCs w:val="22"/>
              </w:rPr>
              <w:t> (gülümseyerek) Elbette, o kitabımız felsefe bölümünde. Sizi oraya götüreyim.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Emre:</w:t>
            </w:r>
            <w:r w:rsidRPr="00A94901">
              <w:rPr>
                <w:rFonts w:asciiTheme="minorHAnsi" w:hAnsiTheme="minorHAnsi" w:cstheme="minorHAnsi"/>
                <w:color w:val="2C2F34"/>
                <w:sz w:val="22"/>
                <w:szCs w:val="22"/>
              </w:rPr>
              <w:t> (Ayşe Hanım’a takılarak) Peki, “Bilim Tarihi” üzerine bir kitap arıyordum, o konuda da yardımcı olabilir misiniz?</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Ayşe Hanım:</w:t>
            </w:r>
            <w:r w:rsidRPr="00A94901">
              <w:rPr>
                <w:rFonts w:asciiTheme="minorHAnsi" w:hAnsiTheme="minorHAnsi" w:cstheme="minorHAnsi"/>
                <w:color w:val="2C2F34"/>
                <w:sz w:val="22"/>
                <w:szCs w:val="22"/>
              </w:rPr>
              <w:t> Tabii ki, o kitap da tarih bölümümüzde. İlk olarak Zeynep’in kitabını alalım, sonra sizi tarih bölümüne götürürüm.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Zeynep:</w:t>
            </w:r>
            <w:r w:rsidRPr="00A94901">
              <w:rPr>
                <w:rFonts w:asciiTheme="minorHAnsi" w:hAnsiTheme="minorHAnsi" w:cstheme="minorHAnsi"/>
                <w:color w:val="2C2F34"/>
                <w:sz w:val="22"/>
                <w:szCs w:val="22"/>
              </w:rPr>
              <w:t> Çok teşekkür ederiz, Ayşe Hanım.</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Ayşe Hanım:</w:t>
            </w:r>
            <w:r w:rsidRPr="00A94901">
              <w:rPr>
                <w:rFonts w:asciiTheme="minorHAnsi" w:hAnsiTheme="minorHAnsi" w:cstheme="minorHAnsi"/>
                <w:color w:val="2C2F34"/>
                <w:sz w:val="22"/>
                <w:szCs w:val="22"/>
              </w:rPr>
              <w:t> Rica ederim, işte kitabınız. (Kitabı Zeynep’e verir)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Emre:</w:t>
            </w:r>
            <w:r w:rsidRPr="00A94901">
              <w:rPr>
                <w:rFonts w:asciiTheme="minorHAnsi" w:hAnsiTheme="minorHAnsi" w:cstheme="minorHAnsi"/>
                <w:color w:val="2C2F34"/>
                <w:sz w:val="22"/>
                <w:szCs w:val="22"/>
              </w:rPr>
              <w:t> (Zeynep’e bakarak) Birlikte çalışmak daha verimli oldu, değil mi?</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Zeynep:</w:t>
            </w:r>
            <w:r w:rsidRPr="00A94901">
              <w:rPr>
                <w:rFonts w:asciiTheme="minorHAnsi" w:hAnsiTheme="minorHAnsi" w:cstheme="minorHAnsi"/>
                <w:color w:val="2C2F34"/>
                <w:sz w:val="22"/>
                <w:szCs w:val="22"/>
              </w:rPr>
              <w:t> Kesinlikle, yardımlaşmanın gücünü bir kez daha gördük.</w:t>
            </w:r>
          </w:p>
          <w:p w:rsidR="00EF2C46" w:rsidRPr="00A94901"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(Ayşe Hanım onları tarih bölümüne götürürken perde kapanır.)</w:t>
            </w:r>
          </w:p>
          <w:p w:rsidR="00EF2C46" w:rsidRPr="00A94901" w:rsidRDefault="00EF2C46" w:rsidP="00EF2C46">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A94901">
              <w:rPr>
                <w:rFonts w:asciiTheme="minorHAnsi" w:hAnsiTheme="minorHAnsi" w:cstheme="minorHAnsi"/>
                <w:color w:val="2C2F34"/>
                <w:sz w:val="22"/>
                <w:szCs w:val="22"/>
              </w:rPr>
              <w:lastRenderedPageBreak/>
              <w:t>Bu senaryoyu kullanarak, metinde anlatılanları kendi cümlelerinizle sınıfta canlandırabilirsiniz. Roller ve diyaloglar sınıfın öğrenci sayısına ve senaryonun de</w:t>
            </w:r>
            <w:r>
              <w:rPr>
                <w:rFonts w:asciiTheme="minorHAnsi" w:hAnsiTheme="minorHAnsi" w:cstheme="minorHAnsi"/>
                <w:color w:val="2C2F34"/>
                <w:sz w:val="22"/>
                <w:szCs w:val="22"/>
              </w:rPr>
              <w:t>taylarına göre değiştirilebilir.</w:t>
            </w:r>
          </w:p>
          <w:p w:rsidR="00EF2C46" w:rsidRPr="00A94901" w:rsidRDefault="00EF2C46" w:rsidP="00EF2C4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A94901">
              <w:rPr>
                <w:rFonts w:asciiTheme="minorHAnsi" w:hAnsiTheme="minorHAnsi" w:cstheme="minorHAnsi"/>
                <w:noProof/>
                <w:color w:val="000000"/>
                <w:sz w:val="22"/>
                <w:szCs w:val="22"/>
              </w:rPr>
              <w:pict>
                <v:roundrect id="_x0000_s1186" style="position:absolute;margin-left:179.05pt;margin-top:8.7pt;width:180pt;height:24pt;z-index:251777024" arcsize="10923f" fillcolor="yellow">
                  <v:textbox style="mso-next-textbox:#_x0000_s1186">
                    <w:txbxContent>
                      <w:p w:rsidR="00EF2C46" w:rsidRPr="000C42BE" w:rsidRDefault="00EF2C46"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F2C46" w:rsidRDefault="00EF2C46" w:rsidP="009930E1"/>
                    </w:txbxContent>
                  </v:textbox>
                </v:roundrect>
              </w:pic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FF0000"/>
                <w:sz w:val="22"/>
                <w:szCs w:val="22"/>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Dinlediğiniz metinden alınan aşağıdaki cümlelerde geçen zarfların altlarını çizerek gösteriniz.</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Bu köylerden birinde </w:t>
            </w:r>
            <w:r w:rsidRPr="00A94901">
              <w:rPr>
                <w:rFonts w:asciiTheme="minorHAnsi" w:hAnsiTheme="minorHAnsi" w:cstheme="minorHAnsi"/>
                <w:color w:val="2C2F34"/>
                <w:sz w:val="22"/>
                <w:szCs w:val="22"/>
                <w:u w:val="single"/>
                <w:bdr w:val="none" w:sz="0" w:space="0" w:color="auto" w:frame="1"/>
              </w:rPr>
              <w:t>akşam yaklaşırken</w:t>
            </w:r>
            <w:r w:rsidRPr="00A94901">
              <w:rPr>
                <w:rFonts w:asciiTheme="minorHAnsi" w:hAnsiTheme="minorHAnsi" w:cstheme="minorHAnsi"/>
                <w:color w:val="2C2F34"/>
                <w:sz w:val="22"/>
                <w:szCs w:val="22"/>
              </w:rPr>
              <w:t> kemençe sesleri yankılanmaya başladı.</w:t>
            </w:r>
            <w:r w:rsidRPr="00A94901">
              <w:rPr>
                <w:rFonts w:asciiTheme="minorHAnsi" w:hAnsiTheme="minorHAnsi" w:cstheme="minorHAnsi"/>
                <w:color w:val="2C2F34"/>
                <w:sz w:val="22"/>
                <w:szCs w:val="22"/>
              </w:rPr>
              <w:br/>
              <w:t>Çocuklar, </w:t>
            </w:r>
            <w:r w:rsidRPr="00A94901">
              <w:rPr>
                <w:rFonts w:asciiTheme="minorHAnsi" w:hAnsiTheme="minorHAnsi" w:cstheme="minorHAnsi"/>
                <w:color w:val="2C2F34"/>
                <w:sz w:val="22"/>
                <w:szCs w:val="22"/>
                <w:u w:val="single"/>
                <w:bdr w:val="none" w:sz="0" w:space="0" w:color="auto" w:frame="1"/>
              </w:rPr>
              <w:t>kemençe seslerini duyunca</w:t>
            </w:r>
            <w:r w:rsidRPr="00A94901">
              <w:rPr>
                <w:rFonts w:asciiTheme="minorHAnsi" w:hAnsiTheme="minorHAnsi" w:cstheme="minorHAnsi"/>
                <w:color w:val="2C2F34"/>
                <w:sz w:val="22"/>
                <w:szCs w:val="22"/>
              </w:rPr>
              <w:t> önlerindeki koyunları ve keçileri </w:t>
            </w:r>
            <w:r w:rsidRPr="00A94901">
              <w:rPr>
                <w:rFonts w:asciiTheme="minorHAnsi" w:hAnsiTheme="minorHAnsi" w:cstheme="minorHAnsi"/>
                <w:color w:val="2C2F34"/>
                <w:sz w:val="22"/>
                <w:szCs w:val="22"/>
                <w:u w:val="single"/>
                <w:bdr w:val="none" w:sz="0" w:space="0" w:color="auto" w:frame="1"/>
              </w:rPr>
              <w:t>biraz</w:t>
            </w:r>
            <w:r w:rsidRPr="00A94901">
              <w:rPr>
                <w:rFonts w:asciiTheme="minorHAnsi" w:hAnsiTheme="minorHAnsi" w:cstheme="minorHAnsi"/>
                <w:color w:val="2C2F34"/>
                <w:sz w:val="22"/>
                <w:szCs w:val="22"/>
              </w:rPr>
              <w:t> </w:t>
            </w:r>
            <w:r w:rsidRPr="00A94901">
              <w:rPr>
                <w:rFonts w:asciiTheme="minorHAnsi" w:hAnsiTheme="minorHAnsi" w:cstheme="minorHAnsi"/>
                <w:color w:val="2C2F34"/>
                <w:sz w:val="22"/>
                <w:szCs w:val="22"/>
                <w:u w:val="single"/>
                <w:bdr w:val="none" w:sz="0" w:space="0" w:color="auto" w:frame="1"/>
              </w:rPr>
              <w:t>hızlı</w:t>
            </w:r>
            <w:r w:rsidRPr="00A94901">
              <w:rPr>
                <w:rFonts w:asciiTheme="minorHAnsi" w:hAnsiTheme="minorHAnsi" w:cstheme="minorHAnsi"/>
                <w:color w:val="2C2F34"/>
                <w:sz w:val="22"/>
                <w:szCs w:val="22"/>
              </w:rPr>
              <w:t> sürmeye başladılar.</w:t>
            </w:r>
            <w:r w:rsidRPr="00A94901">
              <w:rPr>
                <w:rFonts w:asciiTheme="minorHAnsi" w:hAnsiTheme="minorHAnsi" w:cstheme="minorHAnsi"/>
                <w:color w:val="2C2F34"/>
                <w:sz w:val="22"/>
                <w:szCs w:val="22"/>
              </w:rPr>
              <w:br/>
              <w:t>Mustafa okula gitmeyi </w:t>
            </w:r>
            <w:r w:rsidRPr="00A94901">
              <w:rPr>
                <w:rFonts w:asciiTheme="minorHAnsi" w:hAnsiTheme="minorHAnsi" w:cstheme="minorHAnsi"/>
                <w:color w:val="2C2F34"/>
                <w:sz w:val="22"/>
                <w:szCs w:val="22"/>
                <w:u w:val="single"/>
                <w:bdr w:val="none" w:sz="0" w:space="0" w:color="auto" w:frame="1"/>
              </w:rPr>
              <w:t>çok</w:t>
            </w:r>
            <w:r w:rsidRPr="00A94901">
              <w:rPr>
                <w:rFonts w:asciiTheme="minorHAnsi" w:hAnsiTheme="minorHAnsi" w:cstheme="minorHAnsi"/>
                <w:color w:val="2C2F34"/>
                <w:sz w:val="22"/>
                <w:szCs w:val="22"/>
              </w:rPr>
              <w:t> istiyor, babası “Olmaz.” diyordu,  O kış </w:t>
            </w:r>
            <w:r w:rsidRPr="00A94901">
              <w:rPr>
                <w:rFonts w:asciiTheme="minorHAnsi" w:hAnsiTheme="minorHAnsi" w:cstheme="minorHAnsi"/>
                <w:color w:val="2C2F34"/>
                <w:sz w:val="22"/>
                <w:szCs w:val="22"/>
                <w:u w:val="single"/>
                <w:bdr w:val="none" w:sz="0" w:space="0" w:color="auto" w:frame="1"/>
              </w:rPr>
              <w:t>öyle</w:t>
            </w:r>
            <w:r w:rsidRPr="00A94901">
              <w:rPr>
                <w:rFonts w:asciiTheme="minorHAnsi" w:hAnsiTheme="minorHAnsi" w:cstheme="minorHAnsi"/>
                <w:color w:val="2C2F34"/>
                <w:sz w:val="22"/>
                <w:szCs w:val="22"/>
              </w:rPr>
              <w:t> geçti.</w:t>
            </w:r>
            <w:r w:rsidRPr="00A94901">
              <w:rPr>
                <w:rFonts w:asciiTheme="minorHAnsi" w:hAnsiTheme="minorHAnsi" w:cstheme="minorHAnsi"/>
                <w:color w:val="2C2F34"/>
                <w:sz w:val="22"/>
                <w:szCs w:val="22"/>
              </w:rPr>
              <w:br/>
              <w:t>Okula gitmeyenlerin kâtip olduğu, memur olduğu görülmüş mü </w:t>
            </w:r>
            <w:r w:rsidRPr="00A94901">
              <w:rPr>
                <w:rFonts w:asciiTheme="minorHAnsi" w:hAnsiTheme="minorHAnsi" w:cstheme="minorHAnsi"/>
                <w:color w:val="2C2F34"/>
                <w:sz w:val="22"/>
                <w:szCs w:val="22"/>
                <w:u w:val="single"/>
                <w:bdr w:val="none" w:sz="0" w:space="0" w:color="auto" w:frame="1"/>
              </w:rPr>
              <w:t>hiç</w:t>
            </w:r>
            <w:r w:rsidRPr="00A94901">
              <w:rPr>
                <w:rFonts w:asciiTheme="minorHAnsi" w:hAnsiTheme="minorHAnsi" w:cstheme="minorHAnsi"/>
                <w:color w:val="2C2F34"/>
                <w:sz w:val="22"/>
                <w:szCs w:val="22"/>
              </w:rPr>
              <w:t>?</w:t>
            </w:r>
            <w:r w:rsidRPr="00A94901">
              <w:rPr>
                <w:rFonts w:asciiTheme="minorHAnsi" w:hAnsiTheme="minorHAnsi" w:cstheme="minorHAnsi"/>
                <w:color w:val="2C2F34"/>
                <w:sz w:val="22"/>
                <w:szCs w:val="22"/>
              </w:rPr>
              <w:br/>
              <w:t>Demek ki benim onları </w:t>
            </w:r>
            <w:r w:rsidRPr="00A94901">
              <w:rPr>
                <w:rFonts w:asciiTheme="minorHAnsi" w:hAnsiTheme="minorHAnsi" w:cstheme="minorHAnsi"/>
                <w:color w:val="2C2F34"/>
                <w:sz w:val="22"/>
                <w:szCs w:val="22"/>
                <w:u w:val="single"/>
                <w:bdr w:val="none" w:sz="0" w:space="0" w:color="auto" w:frame="1"/>
              </w:rPr>
              <w:t>daha</w:t>
            </w:r>
            <w:r w:rsidRPr="00A94901">
              <w:rPr>
                <w:rFonts w:asciiTheme="minorHAnsi" w:hAnsiTheme="minorHAnsi" w:cstheme="minorHAnsi"/>
                <w:color w:val="2C2F34"/>
                <w:sz w:val="22"/>
                <w:szCs w:val="22"/>
              </w:rPr>
              <w:t> </w:t>
            </w:r>
            <w:r w:rsidRPr="00A94901">
              <w:rPr>
                <w:rFonts w:asciiTheme="minorHAnsi" w:hAnsiTheme="minorHAnsi" w:cstheme="minorHAnsi"/>
                <w:color w:val="2C2F34"/>
                <w:sz w:val="22"/>
                <w:szCs w:val="22"/>
                <w:u w:val="single"/>
                <w:bdr w:val="none" w:sz="0" w:space="0" w:color="auto" w:frame="1"/>
              </w:rPr>
              <w:t>iyi</w:t>
            </w:r>
            <w:r w:rsidRPr="00A94901">
              <w:rPr>
                <w:rFonts w:asciiTheme="minorHAnsi" w:hAnsiTheme="minorHAnsi" w:cstheme="minorHAnsi"/>
                <w:color w:val="2C2F34"/>
                <w:sz w:val="22"/>
                <w:szCs w:val="22"/>
              </w:rPr>
              <w:t> okutmam, sizlerin de onları derslerine </w:t>
            </w:r>
            <w:r w:rsidRPr="00A94901">
              <w:rPr>
                <w:rFonts w:asciiTheme="minorHAnsi" w:hAnsiTheme="minorHAnsi" w:cstheme="minorHAnsi"/>
                <w:color w:val="2C2F34"/>
                <w:sz w:val="22"/>
                <w:szCs w:val="22"/>
                <w:u w:val="single"/>
                <w:bdr w:val="none" w:sz="0" w:space="0" w:color="auto" w:frame="1"/>
              </w:rPr>
              <w:t>daha</w:t>
            </w:r>
            <w:r w:rsidRPr="00A94901">
              <w:rPr>
                <w:rFonts w:asciiTheme="minorHAnsi" w:hAnsiTheme="minorHAnsi" w:cstheme="minorHAnsi"/>
                <w:color w:val="2C2F34"/>
                <w:sz w:val="22"/>
                <w:szCs w:val="22"/>
              </w:rPr>
              <w:t> </w:t>
            </w:r>
            <w:r w:rsidRPr="00A94901">
              <w:rPr>
                <w:rFonts w:asciiTheme="minorHAnsi" w:hAnsiTheme="minorHAnsi" w:cstheme="minorHAnsi"/>
                <w:color w:val="2C2F34"/>
                <w:sz w:val="22"/>
                <w:szCs w:val="22"/>
                <w:u w:val="single"/>
                <w:bdr w:val="none" w:sz="0" w:space="0" w:color="auto" w:frame="1"/>
              </w:rPr>
              <w:t>iyi</w:t>
            </w:r>
            <w:r w:rsidRPr="00A94901">
              <w:rPr>
                <w:rFonts w:asciiTheme="minorHAnsi" w:hAnsiTheme="minorHAnsi" w:cstheme="minorHAnsi"/>
                <w:color w:val="2C2F34"/>
                <w:sz w:val="22"/>
                <w:szCs w:val="22"/>
              </w:rPr>
              <w:t> çalıştırmanız gerekiyor.</w:t>
            </w: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EF2C46" w:rsidRPr="00A94901" w:rsidRDefault="00EF2C46" w:rsidP="00EF2C46">
            <w:pPr>
              <w:rPr>
                <w:rFonts w:asciiTheme="minorHAnsi" w:hAnsiTheme="minorHAnsi" w:cstheme="minorHAnsi"/>
                <w:sz w:val="22"/>
                <w:szCs w:val="22"/>
              </w:rPr>
            </w:pPr>
            <w:r w:rsidRPr="00A94901">
              <w:rPr>
                <w:rFonts w:asciiTheme="minorHAnsi" w:hAnsiTheme="minorHAnsi" w:cstheme="minorHAnsi"/>
                <w:noProof/>
                <w:color w:val="000000"/>
                <w:sz w:val="22"/>
                <w:szCs w:val="22"/>
              </w:rPr>
              <w:pict>
                <v:roundrect id="_x0000_s1187" style="position:absolute;margin-left:177.55pt;margin-top:1.65pt;width:180pt;height:24pt;z-index:251778048" arcsize="10923f" fillcolor="yellow">
                  <v:textbox style="mso-next-textbox:#_x0000_s1187">
                    <w:txbxContent>
                      <w:p w:rsidR="00EF2C46" w:rsidRPr="000C42BE" w:rsidRDefault="00EF2C46"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F2C46" w:rsidRDefault="00EF2C46" w:rsidP="009930E1"/>
                    </w:txbxContent>
                  </v:textbox>
                </v:roundrect>
              </w:pict>
            </w:r>
          </w:p>
          <w:p w:rsidR="00EF2C46" w:rsidRPr="00A94901" w:rsidRDefault="00EF2C46" w:rsidP="00EF2C46">
            <w:pPr>
              <w:rPr>
                <w:rFonts w:asciiTheme="minorHAnsi" w:hAnsiTheme="minorHAnsi" w:cstheme="minorHAnsi"/>
                <w:sz w:val="22"/>
                <w:szCs w:val="22"/>
              </w:rPr>
            </w:pPr>
          </w:p>
          <w:p w:rsidR="00EF2C46" w:rsidRPr="00A94901" w:rsidRDefault="00EF2C46" w:rsidP="00EF2C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94901">
              <w:rPr>
                <w:rStyle w:val="Gl"/>
                <w:rFonts w:asciiTheme="minorHAnsi" w:hAnsiTheme="minorHAnsi" w:cstheme="minorHAnsi"/>
                <w:color w:val="2C2F34"/>
                <w:sz w:val="22"/>
                <w:szCs w:val="22"/>
                <w:bdr w:val="none" w:sz="0" w:space="0" w:color="auto" w:frame="1"/>
              </w:rPr>
              <w:t>Aşağıdaki metni tamamlayan bir hikâye yazınız. Hikâyenize uygun bir başlık koymayı unutmayınız.</w:t>
            </w:r>
          </w:p>
          <w:p w:rsidR="00EF2C46" w:rsidRPr="00A94901"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 xml:space="preserve">Hava çok sıcaktı. Canım sıkılıyordu. İşsiz güçsüz oturmak, yaşamaya çalışmak zoruma gidiyordu. Ben böyle düşünürken birden acı bir fren sesi ile bir araba evimizin önünde durdu. Benim kafamda kurmaya başladığım hayaller de o anda yok oldu. Gerçek hayatım bundan sonra başladı. Arabadan inen adam, </w:t>
            </w:r>
            <w:proofErr w:type="spellStart"/>
            <w:r w:rsidRPr="00A94901">
              <w:rPr>
                <w:rFonts w:asciiTheme="minorHAnsi" w:hAnsiTheme="minorHAnsi" w:cstheme="minorHAnsi"/>
                <w:color w:val="2C2F34"/>
                <w:sz w:val="22"/>
                <w:szCs w:val="22"/>
              </w:rPr>
              <w:t>Mustafaaa</w:t>
            </w:r>
            <w:proofErr w:type="spellEnd"/>
            <w:r w:rsidRPr="00A94901">
              <w:rPr>
                <w:rFonts w:asciiTheme="minorHAnsi" w:hAnsiTheme="minorHAnsi" w:cstheme="minorHAnsi"/>
                <w:color w:val="2C2F34"/>
                <w:sz w:val="22"/>
                <w:szCs w:val="22"/>
              </w:rPr>
              <w:t xml:space="preserve">! </w:t>
            </w:r>
            <w:proofErr w:type="spellStart"/>
            <w:r w:rsidRPr="00A94901">
              <w:rPr>
                <w:rFonts w:asciiTheme="minorHAnsi" w:hAnsiTheme="minorHAnsi" w:cstheme="minorHAnsi"/>
                <w:color w:val="2C2F34"/>
                <w:sz w:val="22"/>
                <w:szCs w:val="22"/>
              </w:rPr>
              <w:t>Mustafaaa</w:t>
            </w:r>
            <w:proofErr w:type="spellEnd"/>
            <w:r w:rsidRPr="00A94901">
              <w:rPr>
                <w:rFonts w:asciiTheme="minorHAnsi" w:hAnsiTheme="minorHAnsi" w:cstheme="minorHAnsi"/>
                <w:color w:val="2C2F34"/>
                <w:sz w:val="22"/>
                <w:szCs w:val="22"/>
              </w:rPr>
              <w:t>, diye bana sesleniyordu…</w:t>
            </w:r>
          </w:p>
          <w:p w:rsidR="00EF2C46" w:rsidRPr="00A94901" w:rsidRDefault="00EF2C46" w:rsidP="00EF2C46">
            <w:pPr>
              <w:shd w:val="clear" w:color="auto" w:fill="FFFFFF"/>
              <w:jc w:val="both"/>
              <w:rPr>
                <w:rFonts w:asciiTheme="minorHAnsi" w:hAnsiTheme="minorHAnsi" w:cstheme="minorHAnsi"/>
                <w:color w:val="2C2F34"/>
                <w:sz w:val="22"/>
                <w:szCs w:val="22"/>
              </w:rPr>
            </w:pPr>
            <w:r w:rsidRPr="00A94901">
              <w:rPr>
                <w:rStyle w:val="Gl"/>
                <w:rFonts w:asciiTheme="minorHAnsi" w:hAnsiTheme="minorHAnsi" w:cstheme="minorHAnsi"/>
                <w:color w:val="FF0000"/>
                <w:sz w:val="22"/>
                <w:szCs w:val="22"/>
                <w:bdr w:val="none" w:sz="0" w:space="0" w:color="auto" w:frame="1"/>
              </w:rPr>
              <w:t>Cevap</w:t>
            </w:r>
            <w:r w:rsidRPr="00A94901">
              <w:rPr>
                <w:rFonts w:asciiTheme="minorHAnsi" w:hAnsiTheme="minorHAnsi" w:cstheme="minorHAnsi"/>
                <w:color w:val="2C2F34"/>
                <w:sz w:val="22"/>
                <w:szCs w:val="22"/>
              </w:rPr>
              <w:t>:</w:t>
            </w:r>
          </w:p>
          <w:p w:rsidR="00EF2C46" w:rsidRPr="00D63FA8" w:rsidRDefault="00EF2C46" w:rsidP="00EF2C46">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94901">
              <w:rPr>
                <w:rFonts w:asciiTheme="minorHAnsi" w:hAnsiTheme="minorHAnsi" w:cstheme="minorHAnsi"/>
                <w:color w:val="2C2F34"/>
                <w:sz w:val="22"/>
                <w:szCs w:val="22"/>
              </w:rPr>
              <w:t xml:space="preserve">Gözlerimi açtım. Olan biteni anlamaya çalışıyordum. Galiba hastanedeydik. Alnımda bir sıcaklık hissettim. Sonra babamın beni öptüğünü anladım. Burada ameliyat edemeyiz, İzmir’e gitmelisiniz diye bir ses duydum. Beni ambülansa geçirdiler. İzmir’e gittik. Orada iki tane ameliyat oldum. Yürüyebilecekmişim, buna ne kadar sevinsem de futbolculuk hayallerimin bitmesine çok üzülüyordum. İki hafta sonra tekrar ilçeye döndük. Artık futbol </w:t>
            </w:r>
            <w:r w:rsidRPr="00D63FA8">
              <w:rPr>
                <w:rFonts w:asciiTheme="minorHAnsi" w:hAnsiTheme="minorHAnsi" w:cstheme="minorHAnsi"/>
                <w:color w:val="2C2F34"/>
                <w:sz w:val="22"/>
                <w:szCs w:val="22"/>
              </w:rPr>
              <w:t>oynayamayacağıma üzülmenin yanında kazanın bana daha fazla zarar vermemesinden dolayı da Allah’a şükrediyordum.</w:t>
            </w:r>
          </w:p>
          <w:p w:rsidR="00EF2C46" w:rsidRPr="00D63FA8" w:rsidRDefault="00EF2C46" w:rsidP="00EF2C46">
            <w:pPr>
              <w:shd w:val="clear" w:color="auto" w:fill="FFFFFF"/>
              <w:jc w:val="both"/>
              <w:rPr>
                <w:rFonts w:asciiTheme="minorHAnsi" w:hAnsiTheme="minorHAnsi" w:cstheme="minorHAnsi"/>
                <w:color w:val="2C2F34"/>
                <w:sz w:val="22"/>
                <w:szCs w:val="22"/>
              </w:rPr>
            </w:pPr>
            <w:r w:rsidRPr="00D63FA8">
              <w:rPr>
                <w:rFonts w:asciiTheme="minorHAnsi" w:hAnsiTheme="minorHAnsi" w:cstheme="minorHAnsi"/>
                <w:noProof/>
                <w:color w:val="000000"/>
                <w:sz w:val="22"/>
                <w:szCs w:val="22"/>
              </w:rPr>
              <w:pict>
                <v:roundrect id="_x0000_s1179" style="position:absolute;left:0;text-align:left;margin-left:8.05pt;margin-top:4.2pt;width:501pt;height:35.1pt;z-index:251769856" arcsize="10923f" fillcolor="red">
                  <v:textbox style="mso-next-textbox:#_x0000_s1179">
                    <w:txbxContent>
                      <w:p w:rsidR="00EF2C46" w:rsidRPr="00306EDA" w:rsidRDefault="00EF2C46"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F2C46" w:rsidRPr="00D63FA8" w:rsidRDefault="00EF2C46" w:rsidP="00EF2C46">
            <w:pPr>
              <w:spacing w:before="20" w:after="20"/>
              <w:jc w:val="both"/>
              <w:rPr>
                <w:rFonts w:asciiTheme="minorHAnsi" w:hAnsiTheme="minorHAnsi" w:cstheme="minorHAnsi"/>
                <w:b/>
                <w:color w:val="000000"/>
                <w:sz w:val="22"/>
                <w:szCs w:val="22"/>
              </w:rPr>
            </w:pPr>
          </w:p>
          <w:p w:rsidR="00EF2C46" w:rsidRPr="00D63FA8" w:rsidRDefault="00EF2C46" w:rsidP="00EF2C46">
            <w:pPr>
              <w:spacing w:before="20" w:after="20"/>
              <w:jc w:val="both"/>
              <w:rPr>
                <w:rFonts w:asciiTheme="minorHAnsi" w:hAnsiTheme="minorHAnsi" w:cstheme="minorHAnsi"/>
                <w:color w:val="000000"/>
                <w:sz w:val="22"/>
                <w:szCs w:val="22"/>
              </w:rPr>
            </w:pPr>
          </w:p>
          <w:p w:rsidR="00EF2C46" w:rsidRPr="00D63FA8" w:rsidRDefault="00EF2C46" w:rsidP="00EF2C46">
            <w:pPr>
              <w:pStyle w:val="ListeParagraf"/>
              <w:numPr>
                <w:ilvl w:val="0"/>
                <w:numId w:val="4"/>
              </w:numPr>
              <w:spacing w:before="20" w:after="20"/>
              <w:jc w:val="both"/>
              <w:rPr>
                <w:rFonts w:asciiTheme="minorHAnsi" w:hAnsiTheme="minorHAnsi" w:cstheme="minorHAnsi"/>
                <w:color w:val="000000"/>
                <w:sz w:val="22"/>
                <w:szCs w:val="22"/>
              </w:rPr>
            </w:pPr>
            <w:r w:rsidRPr="00D63FA8">
              <w:rPr>
                <w:rFonts w:asciiTheme="minorHAnsi" w:hAnsiTheme="minorHAnsi" w:cstheme="minorHAnsi"/>
                <w:color w:val="000000"/>
                <w:sz w:val="22"/>
                <w:szCs w:val="22"/>
              </w:rPr>
              <w:t>Zarflar</w:t>
            </w:r>
          </w:p>
          <w:p w:rsidR="00EF2C46" w:rsidRPr="00D63FA8" w:rsidRDefault="00EF2C46" w:rsidP="00EF2C46">
            <w:pPr>
              <w:pStyle w:val="ListeParagraf"/>
              <w:numPr>
                <w:ilvl w:val="0"/>
                <w:numId w:val="4"/>
              </w:numPr>
              <w:spacing w:before="20" w:after="20"/>
              <w:jc w:val="both"/>
              <w:rPr>
                <w:rFonts w:asciiTheme="minorHAnsi" w:hAnsiTheme="minorHAnsi" w:cstheme="minorHAnsi"/>
                <w:b/>
                <w:color w:val="FF0000"/>
                <w:sz w:val="22"/>
                <w:szCs w:val="22"/>
              </w:rPr>
            </w:pPr>
            <w:r w:rsidRPr="00D63FA8">
              <w:rPr>
                <w:rFonts w:asciiTheme="minorHAnsi" w:hAnsiTheme="minorHAnsi" w:cstheme="minorHAnsi"/>
                <w:b/>
                <w:color w:val="FF0000"/>
                <w:sz w:val="22"/>
                <w:szCs w:val="22"/>
              </w:rPr>
              <w:t>Gelecek derse hazırlık</w:t>
            </w:r>
          </w:p>
          <w:p w:rsidR="00EF2C46" w:rsidRPr="00D63FA8" w:rsidRDefault="00EF2C46" w:rsidP="00EF2C46">
            <w:pPr>
              <w:pStyle w:val="ListeParagraf"/>
              <w:numPr>
                <w:ilvl w:val="0"/>
                <w:numId w:val="4"/>
              </w:numPr>
              <w:spacing w:before="20" w:after="20"/>
              <w:jc w:val="both"/>
              <w:rPr>
                <w:rFonts w:asciiTheme="minorHAnsi" w:hAnsiTheme="minorHAnsi" w:cstheme="minorHAnsi"/>
                <w:b/>
                <w:color w:val="FF0000"/>
                <w:sz w:val="22"/>
                <w:szCs w:val="22"/>
              </w:rPr>
            </w:pPr>
            <w:r w:rsidRPr="00D63FA8">
              <w:rPr>
                <w:rStyle w:val="Gl"/>
                <w:rFonts w:asciiTheme="minorHAnsi" w:hAnsiTheme="minorHAnsi" w:cstheme="minorHAnsi"/>
                <w:b w:val="0"/>
                <w:color w:val="2C2F34"/>
                <w:sz w:val="22"/>
                <w:szCs w:val="22"/>
                <w:bdr w:val="none" w:sz="0" w:space="0" w:color="auto" w:frame="1"/>
              </w:rPr>
              <w:t>Okulunuzda hangi spor dalı daha çok ilgi görüyor? Araştırınız.</w:t>
            </w:r>
          </w:p>
          <w:p w:rsidR="00EF2C46" w:rsidRPr="00266F5F" w:rsidRDefault="00EF2C46" w:rsidP="00EF2C46">
            <w:pPr>
              <w:spacing w:before="20" w:after="20"/>
              <w:ind w:left="360"/>
              <w:jc w:val="both"/>
              <w:rPr>
                <w:rFonts w:asciiTheme="minorHAnsi" w:hAnsiTheme="minorHAnsi" w:cstheme="minorHAnsi"/>
                <w:color w:val="000000"/>
              </w:rPr>
            </w:pPr>
          </w:p>
        </w:tc>
      </w:tr>
    </w:tbl>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lastRenderedPageBreak/>
        <w:t xml:space="preserve">               </w:t>
      </w:r>
    </w:p>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2"/>
        <w:gridCol w:w="6426"/>
      </w:tblGrid>
      <w:tr w:rsidR="00E82262" w:rsidRPr="00AB0F35" w:rsidTr="006A3709">
        <w:trPr>
          <w:trHeight w:val="184"/>
        </w:trPr>
        <w:tc>
          <w:tcPr>
            <w:tcW w:w="4140" w:type="dxa"/>
          </w:tcPr>
          <w:p w:rsidR="0031195A" w:rsidRPr="00AB0F35" w:rsidRDefault="0031195A" w:rsidP="006A3709">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Ölçme-Değerlendirme</w:t>
            </w:r>
          </w:p>
        </w:tc>
        <w:tc>
          <w:tcPr>
            <w:tcW w:w="5568" w:type="dxa"/>
          </w:tcPr>
          <w:p w:rsidR="0031195A" w:rsidRPr="00AB0F35" w:rsidRDefault="0031195A" w:rsidP="006A3709">
            <w:pPr>
              <w:spacing w:before="20" w:after="20"/>
              <w:jc w:val="both"/>
              <w:rPr>
                <w:rFonts w:asciiTheme="minorHAnsi" w:hAnsiTheme="minorHAnsi" w:cstheme="minorHAnsi"/>
                <w:b/>
                <w:bCs/>
                <w:color w:val="000000"/>
              </w:rPr>
            </w:pPr>
          </w:p>
        </w:tc>
      </w:tr>
      <w:tr w:rsidR="00E82262" w:rsidRPr="00AB0F35" w:rsidTr="006A3709">
        <w:trPr>
          <w:trHeight w:val="346"/>
        </w:trPr>
        <w:tc>
          <w:tcPr>
            <w:tcW w:w="4140" w:type="dxa"/>
          </w:tcPr>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Bireysel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Grupla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9078BD" w:rsidRPr="00EA2C5C" w:rsidRDefault="009078BD" w:rsidP="009078BD">
            <w:pPr>
              <w:pStyle w:val="ListeParagraf"/>
              <w:numPr>
                <w:ilvl w:val="0"/>
                <w:numId w:val="5"/>
              </w:numPr>
              <w:rPr>
                <w:rFonts w:asciiTheme="minorHAnsi" w:hAnsiTheme="minorHAnsi" w:cstheme="minorHAnsi"/>
                <w:bCs/>
                <w:sz w:val="22"/>
                <w:szCs w:val="22"/>
              </w:rPr>
            </w:pPr>
            <w:r w:rsidRPr="00EA2C5C">
              <w:rPr>
                <w:rFonts w:asciiTheme="minorHAnsi" w:hAnsiTheme="minorHAnsi" w:cstheme="minorHAnsi"/>
                <w:bCs/>
                <w:sz w:val="22"/>
                <w:szCs w:val="22"/>
              </w:rPr>
              <w:t>“Öğretmenlik kutsal bir meslektir, öğretmenlerin hakkı ödenmez.” sözünden ne anlıyorsunuz?</w:t>
            </w:r>
          </w:p>
          <w:p w:rsidR="009078BD" w:rsidRPr="00EA2C5C" w:rsidRDefault="009078BD" w:rsidP="009078BD">
            <w:pPr>
              <w:pStyle w:val="ListeParagraf"/>
              <w:numPr>
                <w:ilvl w:val="0"/>
                <w:numId w:val="5"/>
              </w:numPr>
              <w:rPr>
                <w:rFonts w:asciiTheme="minorHAnsi" w:hAnsiTheme="minorHAnsi" w:cstheme="minorHAnsi"/>
                <w:bCs/>
                <w:sz w:val="22"/>
                <w:szCs w:val="22"/>
              </w:rPr>
            </w:pPr>
            <w:r w:rsidRPr="00EA2C5C">
              <w:rPr>
                <w:rFonts w:asciiTheme="minorHAnsi" w:hAnsiTheme="minorHAnsi" w:cstheme="minorHAnsi"/>
                <w:bCs/>
                <w:sz w:val="22"/>
                <w:szCs w:val="22"/>
              </w:rPr>
              <w:t>Öğretmenlerl</w:t>
            </w:r>
            <w:bookmarkStart w:id="0" w:name="_GoBack"/>
            <w:bookmarkEnd w:id="0"/>
            <w:r w:rsidRPr="00EA2C5C">
              <w:rPr>
                <w:rFonts w:asciiTheme="minorHAnsi" w:hAnsiTheme="minorHAnsi" w:cstheme="minorHAnsi"/>
                <w:bCs/>
                <w:sz w:val="22"/>
                <w:szCs w:val="22"/>
              </w:rPr>
              <w:t>e veya eğitimle ilgili öğrendiğiniz bir sözü söyleyiniz.</w:t>
            </w:r>
          </w:p>
          <w:p w:rsidR="00491078" w:rsidRPr="00AB0F35" w:rsidRDefault="00EA2C5C" w:rsidP="00EA2C5C">
            <w:pPr>
              <w:pStyle w:val="GvdeMetniGirintisi"/>
              <w:numPr>
                <w:ilvl w:val="0"/>
                <w:numId w:val="5"/>
              </w:numPr>
              <w:jc w:val="left"/>
              <w:rPr>
                <w:rFonts w:asciiTheme="minorHAnsi" w:hAnsiTheme="minorHAnsi" w:cstheme="minorHAnsi"/>
                <w:b/>
                <w:color w:val="333333"/>
                <w:sz w:val="22"/>
                <w:szCs w:val="22"/>
              </w:rPr>
            </w:pPr>
            <w:r w:rsidRPr="00EA2C5C">
              <w:rPr>
                <w:rFonts w:asciiTheme="minorHAnsi" w:hAnsiTheme="minorHAnsi" w:cstheme="minorHAnsi"/>
                <w:b/>
                <w:color w:val="333333"/>
                <w:sz w:val="22"/>
                <w:szCs w:val="22"/>
              </w:rPr>
              <w:lastRenderedPageBreak/>
              <w:drawing>
                <wp:inline distT="0" distB="0" distL="0" distR="0" wp14:anchorId="76E7C940" wp14:editId="325BBC57">
                  <wp:extent cx="2734057" cy="2295845"/>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4057" cy="2295845"/>
                          </a:xfrm>
                          <a:prstGeom prst="rect">
                            <a:avLst/>
                          </a:prstGeom>
                        </pic:spPr>
                      </pic:pic>
                    </a:graphicData>
                  </a:graphic>
                </wp:inline>
              </w:drawing>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lastRenderedPageBreak/>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2750"/>
    <w:multiLevelType w:val="multilevel"/>
    <w:tmpl w:val="B6A4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C5BD4"/>
    <w:multiLevelType w:val="multilevel"/>
    <w:tmpl w:val="465C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FB26D6"/>
    <w:multiLevelType w:val="multilevel"/>
    <w:tmpl w:val="314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34AD5"/>
    <w:multiLevelType w:val="multilevel"/>
    <w:tmpl w:val="3AA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E5754F"/>
    <w:multiLevelType w:val="multilevel"/>
    <w:tmpl w:val="4CA6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456B7"/>
    <w:multiLevelType w:val="multilevel"/>
    <w:tmpl w:val="E0F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43B03"/>
    <w:multiLevelType w:val="multilevel"/>
    <w:tmpl w:val="25E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B0C6E"/>
    <w:multiLevelType w:val="multilevel"/>
    <w:tmpl w:val="2964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62A72"/>
    <w:multiLevelType w:val="multilevel"/>
    <w:tmpl w:val="FFE6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133E3"/>
    <w:multiLevelType w:val="multilevel"/>
    <w:tmpl w:val="7EF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F2BE7"/>
    <w:multiLevelType w:val="multilevel"/>
    <w:tmpl w:val="146A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325D1"/>
    <w:multiLevelType w:val="multilevel"/>
    <w:tmpl w:val="EFC8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D2272B"/>
    <w:multiLevelType w:val="multilevel"/>
    <w:tmpl w:val="CEBE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015C8"/>
    <w:multiLevelType w:val="multilevel"/>
    <w:tmpl w:val="7E4C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AC75CB"/>
    <w:multiLevelType w:val="multilevel"/>
    <w:tmpl w:val="922E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CA5C89"/>
    <w:multiLevelType w:val="multilevel"/>
    <w:tmpl w:val="5AD2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402724"/>
    <w:multiLevelType w:val="multilevel"/>
    <w:tmpl w:val="95B2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479ED"/>
    <w:multiLevelType w:val="multilevel"/>
    <w:tmpl w:val="9C44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F05F7"/>
    <w:multiLevelType w:val="multilevel"/>
    <w:tmpl w:val="137C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22" w15:restartNumberingAfterBreak="0">
    <w:nsid w:val="64EC7097"/>
    <w:multiLevelType w:val="multilevel"/>
    <w:tmpl w:val="2D2C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D77843"/>
    <w:multiLevelType w:val="multilevel"/>
    <w:tmpl w:val="EC6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A001D6"/>
    <w:multiLevelType w:val="multilevel"/>
    <w:tmpl w:val="2AA4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7" w15:restartNumberingAfterBreak="0">
    <w:nsid w:val="77041C8C"/>
    <w:multiLevelType w:val="multilevel"/>
    <w:tmpl w:val="C89E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BE37A6F"/>
    <w:multiLevelType w:val="multilevel"/>
    <w:tmpl w:val="72CC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6"/>
  </w:num>
  <w:num w:numId="3">
    <w:abstractNumId w:val="24"/>
  </w:num>
  <w:num w:numId="4">
    <w:abstractNumId w:val="28"/>
  </w:num>
  <w:num w:numId="5">
    <w:abstractNumId w:val="21"/>
  </w:num>
  <w:num w:numId="6">
    <w:abstractNumId w:val="29"/>
  </w:num>
  <w:num w:numId="7">
    <w:abstractNumId w:val="22"/>
  </w:num>
  <w:num w:numId="8">
    <w:abstractNumId w:val="16"/>
  </w:num>
  <w:num w:numId="9">
    <w:abstractNumId w:val="7"/>
  </w:num>
  <w:num w:numId="10">
    <w:abstractNumId w:val="4"/>
  </w:num>
  <w:num w:numId="11">
    <w:abstractNumId w:val="0"/>
  </w:num>
  <w:num w:numId="12">
    <w:abstractNumId w:val="19"/>
  </w:num>
  <w:num w:numId="13">
    <w:abstractNumId w:val="1"/>
  </w:num>
  <w:num w:numId="14">
    <w:abstractNumId w:val="13"/>
  </w:num>
  <w:num w:numId="15">
    <w:abstractNumId w:val="15"/>
  </w:num>
  <w:num w:numId="16">
    <w:abstractNumId w:val="11"/>
  </w:num>
  <w:num w:numId="17">
    <w:abstractNumId w:val="10"/>
  </w:num>
  <w:num w:numId="18">
    <w:abstractNumId w:val="18"/>
  </w:num>
  <w:num w:numId="19">
    <w:abstractNumId w:val="8"/>
  </w:num>
  <w:num w:numId="20">
    <w:abstractNumId w:val="25"/>
  </w:num>
  <w:num w:numId="21">
    <w:abstractNumId w:val="27"/>
  </w:num>
  <w:num w:numId="22">
    <w:abstractNumId w:val="14"/>
  </w:num>
  <w:num w:numId="23">
    <w:abstractNumId w:val="17"/>
  </w:num>
  <w:num w:numId="24">
    <w:abstractNumId w:val="12"/>
  </w:num>
  <w:num w:numId="25">
    <w:abstractNumId w:val="20"/>
  </w:num>
  <w:num w:numId="26">
    <w:abstractNumId w:val="6"/>
  </w:num>
  <w:num w:numId="27">
    <w:abstractNumId w:val="23"/>
  </w:num>
  <w:num w:numId="28">
    <w:abstractNumId w:val="3"/>
  </w:num>
  <w:num w:numId="29">
    <w:abstractNumId w:val="9"/>
  </w:num>
  <w:num w:numId="3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1ECA"/>
    <w:rsid w:val="000425A2"/>
    <w:rsid w:val="000456DA"/>
    <w:rsid w:val="000528D6"/>
    <w:rsid w:val="00054A63"/>
    <w:rsid w:val="00064A76"/>
    <w:rsid w:val="00065B2D"/>
    <w:rsid w:val="00066227"/>
    <w:rsid w:val="00073433"/>
    <w:rsid w:val="00073974"/>
    <w:rsid w:val="00074D21"/>
    <w:rsid w:val="000826A7"/>
    <w:rsid w:val="000911FB"/>
    <w:rsid w:val="00092462"/>
    <w:rsid w:val="00094237"/>
    <w:rsid w:val="00095704"/>
    <w:rsid w:val="00097F74"/>
    <w:rsid w:val="000A02F2"/>
    <w:rsid w:val="000C1A97"/>
    <w:rsid w:val="000D1BCF"/>
    <w:rsid w:val="000D5E8B"/>
    <w:rsid w:val="000D62B3"/>
    <w:rsid w:val="000E64BA"/>
    <w:rsid w:val="000E66E0"/>
    <w:rsid w:val="000F2993"/>
    <w:rsid w:val="000F3A9F"/>
    <w:rsid w:val="001049BB"/>
    <w:rsid w:val="00113951"/>
    <w:rsid w:val="00114C2B"/>
    <w:rsid w:val="0011502F"/>
    <w:rsid w:val="00117C9E"/>
    <w:rsid w:val="001279EE"/>
    <w:rsid w:val="00131F7F"/>
    <w:rsid w:val="0013406F"/>
    <w:rsid w:val="001351B8"/>
    <w:rsid w:val="001377A4"/>
    <w:rsid w:val="00145E2F"/>
    <w:rsid w:val="00157F70"/>
    <w:rsid w:val="0016144C"/>
    <w:rsid w:val="0016402D"/>
    <w:rsid w:val="00171868"/>
    <w:rsid w:val="00172FBE"/>
    <w:rsid w:val="00173C35"/>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9C1"/>
    <w:rsid w:val="00230CC8"/>
    <w:rsid w:val="00231025"/>
    <w:rsid w:val="002329E5"/>
    <w:rsid w:val="00234E78"/>
    <w:rsid w:val="00234FB2"/>
    <w:rsid w:val="00240E5E"/>
    <w:rsid w:val="00254B05"/>
    <w:rsid w:val="002619F5"/>
    <w:rsid w:val="00266F5F"/>
    <w:rsid w:val="002704B6"/>
    <w:rsid w:val="00273011"/>
    <w:rsid w:val="00273D14"/>
    <w:rsid w:val="002938D5"/>
    <w:rsid w:val="002A0985"/>
    <w:rsid w:val="002A7FC9"/>
    <w:rsid w:val="002B31C8"/>
    <w:rsid w:val="002C1E23"/>
    <w:rsid w:val="002C6A32"/>
    <w:rsid w:val="002C7CA5"/>
    <w:rsid w:val="002D69C3"/>
    <w:rsid w:val="0030094D"/>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0BE8"/>
    <w:rsid w:val="00424B43"/>
    <w:rsid w:val="00427F1F"/>
    <w:rsid w:val="00430BFD"/>
    <w:rsid w:val="004317FD"/>
    <w:rsid w:val="00432459"/>
    <w:rsid w:val="0043629F"/>
    <w:rsid w:val="00447912"/>
    <w:rsid w:val="004537B6"/>
    <w:rsid w:val="004637D8"/>
    <w:rsid w:val="00464939"/>
    <w:rsid w:val="00464C01"/>
    <w:rsid w:val="004652A5"/>
    <w:rsid w:val="0047301D"/>
    <w:rsid w:val="00480C8D"/>
    <w:rsid w:val="00483F7A"/>
    <w:rsid w:val="00485D42"/>
    <w:rsid w:val="0048670A"/>
    <w:rsid w:val="00486A8C"/>
    <w:rsid w:val="00491078"/>
    <w:rsid w:val="00497DA6"/>
    <w:rsid w:val="004A1254"/>
    <w:rsid w:val="004A45FA"/>
    <w:rsid w:val="004A65FB"/>
    <w:rsid w:val="004B1D87"/>
    <w:rsid w:val="004B7A0A"/>
    <w:rsid w:val="004C65B9"/>
    <w:rsid w:val="004D73BC"/>
    <w:rsid w:val="004E1FDF"/>
    <w:rsid w:val="004E25C0"/>
    <w:rsid w:val="004E2F6B"/>
    <w:rsid w:val="004F1CEB"/>
    <w:rsid w:val="004F46D9"/>
    <w:rsid w:val="004F4C9C"/>
    <w:rsid w:val="00505878"/>
    <w:rsid w:val="00507F15"/>
    <w:rsid w:val="00511680"/>
    <w:rsid w:val="00514449"/>
    <w:rsid w:val="005152F4"/>
    <w:rsid w:val="00520657"/>
    <w:rsid w:val="0052427C"/>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87E10"/>
    <w:rsid w:val="00596A74"/>
    <w:rsid w:val="00596A8B"/>
    <w:rsid w:val="00596C59"/>
    <w:rsid w:val="005A2698"/>
    <w:rsid w:val="005A42AB"/>
    <w:rsid w:val="005A43BC"/>
    <w:rsid w:val="005B3DFA"/>
    <w:rsid w:val="005B6AD9"/>
    <w:rsid w:val="005B760E"/>
    <w:rsid w:val="005C09A5"/>
    <w:rsid w:val="005C52D4"/>
    <w:rsid w:val="005C65B9"/>
    <w:rsid w:val="005D0F40"/>
    <w:rsid w:val="005D34D4"/>
    <w:rsid w:val="005D4FEC"/>
    <w:rsid w:val="005E279B"/>
    <w:rsid w:val="005E3141"/>
    <w:rsid w:val="005E649B"/>
    <w:rsid w:val="00600ADA"/>
    <w:rsid w:val="006047FA"/>
    <w:rsid w:val="00612E07"/>
    <w:rsid w:val="00620FF3"/>
    <w:rsid w:val="00621450"/>
    <w:rsid w:val="006220DB"/>
    <w:rsid w:val="00627B28"/>
    <w:rsid w:val="00630ADE"/>
    <w:rsid w:val="00632498"/>
    <w:rsid w:val="00635A39"/>
    <w:rsid w:val="00643140"/>
    <w:rsid w:val="00646834"/>
    <w:rsid w:val="006517F0"/>
    <w:rsid w:val="006537A2"/>
    <w:rsid w:val="00660EA7"/>
    <w:rsid w:val="006633E6"/>
    <w:rsid w:val="00664B73"/>
    <w:rsid w:val="006731DB"/>
    <w:rsid w:val="006867A6"/>
    <w:rsid w:val="006907FA"/>
    <w:rsid w:val="00693BB6"/>
    <w:rsid w:val="006A1979"/>
    <w:rsid w:val="006A4A75"/>
    <w:rsid w:val="006A4D11"/>
    <w:rsid w:val="006A563D"/>
    <w:rsid w:val="006A571E"/>
    <w:rsid w:val="006A5B8B"/>
    <w:rsid w:val="006A7EB8"/>
    <w:rsid w:val="006B2D1A"/>
    <w:rsid w:val="006C13CF"/>
    <w:rsid w:val="006C2193"/>
    <w:rsid w:val="006C3EDA"/>
    <w:rsid w:val="006D6CE1"/>
    <w:rsid w:val="006E15AC"/>
    <w:rsid w:val="006E35E5"/>
    <w:rsid w:val="006F6FC5"/>
    <w:rsid w:val="00710C48"/>
    <w:rsid w:val="0071449D"/>
    <w:rsid w:val="00726DB2"/>
    <w:rsid w:val="007362C8"/>
    <w:rsid w:val="007551BB"/>
    <w:rsid w:val="007563C7"/>
    <w:rsid w:val="00765077"/>
    <w:rsid w:val="00771CE2"/>
    <w:rsid w:val="007721DA"/>
    <w:rsid w:val="00773387"/>
    <w:rsid w:val="007809F3"/>
    <w:rsid w:val="0078380D"/>
    <w:rsid w:val="0078448C"/>
    <w:rsid w:val="00785D28"/>
    <w:rsid w:val="007860E9"/>
    <w:rsid w:val="00790C9F"/>
    <w:rsid w:val="0079135A"/>
    <w:rsid w:val="00791884"/>
    <w:rsid w:val="00794B0C"/>
    <w:rsid w:val="007A059B"/>
    <w:rsid w:val="007A148D"/>
    <w:rsid w:val="007A4B16"/>
    <w:rsid w:val="007B4350"/>
    <w:rsid w:val="007C0C66"/>
    <w:rsid w:val="007C0EA9"/>
    <w:rsid w:val="007D7815"/>
    <w:rsid w:val="007E515C"/>
    <w:rsid w:val="007E6AB3"/>
    <w:rsid w:val="007F0A46"/>
    <w:rsid w:val="007F7AC9"/>
    <w:rsid w:val="00800B61"/>
    <w:rsid w:val="00801EFF"/>
    <w:rsid w:val="0080335D"/>
    <w:rsid w:val="00803782"/>
    <w:rsid w:val="00810B69"/>
    <w:rsid w:val="00815AAB"/>
    <w:rsid w:val="00817200"/>
    <w:rsid w:val="00820284"/>
    <w:rsid w:val="008403C0"/>
    <w:rsid w:val="008424E7"/>
    <w:rsid w:val="00842E07"/>
    <w:rsid w:val="00844123"/>
    <w:rsid w:val="008442BC"/>
    <w:rsid w:val="00845880"/>
    <w:rsid w:val="008475C4"/>
    <w:rsid w:val="00852AA3"/>
    <w:rsid w:val="00852C9D"/>
    <w:rsid w:val="0085352D"/>
    <w:rsid w:val="00854908"/>
    <w:rsid w:val="0085526F"/>
    <w:rsid w:val="008553D6"/>
    <w:rsid w:val="00861D50"/>
    <w:rsid w:val="00866EB0"/>
    <w:rsid w:val="00887172"/>
    <w:rsid w:val="00890227"/>
    <w:rsid w:val="008948E0"/>
    <w:rsid w:val="008A2008"/>
    <w:rsid w:val="008A20A0"/>
    <w:rsid w:val="008A7614"/>
    <w:rsid w:val="008B46B8"/>
    <w:rsid w:val="008C1A4B"/>
    <w:rsid w:val="008C1C3E"/>
    <w:rsid w:val="008D5CC8"/>
    <w:rsid w:val="008E26D8"/>
    <w:rsid w:val="008F3732"/>
    <w:rsid w:val="008F7BF6"/>
    <w:rsid w:val="008F7C60"/>
    <w:rsid w:val="008F7FA8"/>
    <w:rsid w:val="00905B44"/>
    <w:rsid w:val="009078BD"/>
    <w:rsid w:val="00913CE2"/>
    <w:rsid w:val="00920D87"/>
    <w:rsid w:val="00922AFE"/>
    <w:rsid w:val="0092789A"/>
    <w:rsid w:val="00931BF4"/>
    <w:rsid w:val="00931DF9"/>
    <w:rsid w:val="00933C8E"/>
    <w:rsid w:val="00934A1C"/>
    <w:rsid w:val="00935997"/>
    <w:rsid w:val="00937730"/>
    <w:rsid w:val="009411B2"/>
    <w:rsid w:val="00944CB0"/>
    <w:rsid w:val="009509DE"/>
    <w:rsid w:val="00951640"/>
    <w:rsid w:val="00965757"/>
    <w:rsid w:val="00971F8D"/>
    <w:rsid w:val="00972E5C"/>
    <w:rsid w:val="0097503E"/>
    <w:rsid w:val="0097528B"/>
    <w:rsid w:val="00976000"/>
    <w:rsid w:val="00976D52"/>
    <w:rsid w:val="0097747C"/>
    <w:rsid w:val="00977F58"/>
    <w:rsid w:val="0098055A"/>
    <w:rsid w:val="00980A9F"/>
    <w:rsid w:val="009837C2"/>
    <w:rsid w:val="00986FD4"/>
    <w:rsid w:val="00991639"/>
    <w:rsid w:val="009927D9"/>
    <w:rsid w:val="009930E1"/>
    <w:rsid w:val="009A0439"/>
    <w:rsid w:val="009A5CB9"/>
    <w:rsid w:val="009B10F9"/>
    <w:rsid w:val="009B600A"/>
    <w:rsid w:val="009B60BD"/>
    <w:rsid w:val="009C426C"/>
    <w:rsid w:val="009D2700"/>
    <w:rsid w:val="009D2A77"/>
    <w:rsid w:val="009D3785"/>
    <w:rsid w:val="009D3B1C"/>
    <w:rsid w:val="009D7FC6"/>
    <w:rsid w:val="009E1D3F"/>
    <w:rsid w:val="009E3F49"/>
    <w:rsid w:val="009E6A3E"/>
    <w:rsid w:val="009F7369"/>
    <w:rsid w:val="00A01475"/>
    <w:rsid w:val="00A06A75"/>
    <w:rsid w:val="00A10A12"/>
    <w:rsid w:val="00A11824"/>
    <w:rsid w:val="00A131D4"/>
    <w:rsid w:val="00A14F34"/>
    <w:rsid w:val="00A15F14"/>
    <w:rsid w:val="00A266E4"/>
    <w:rsid w:val="00A36BAD"/>
    <w:rsid w:val="00A508D5"/>
    <w:rsid w:val="00A51CAB"/>
    <w:rsid w:val="00A55D2F"/>
    <w:rsid w:val="00A57BFF"/>
    <w:rsid w:val="00A614B6"/>
    <w:rsid w:val="00A6196B"/>
    <w:rsid w:val="00A673F6"/>
    <w:rsid w:val="00A678F9"/>
    <w:rsid w:val="00A70192"/>
    <w:rsid w:val="00A72932"/>
    <w:rsid w:val="00A7639C"/>
    <w:rsid w:val="00A7728A"/>
    <w:rsid w:val="00A8629D"/>
    <w:rsid w:val="00A86B21"/>
    <w:rsid w:val="00A87C9C"/>
    <w:rsid w:val="00A90AEE"/>
    <w:rsid w:val="00A94901"/>
    <w:rsid w:val="00A94AE6"/>
    <w:rsid w:val="00AA1790"/>
    <w:rsid w:val="00AB053C"/>
    <w:rsid w:val="00AB0F35"/>
    <w:rsid w:val="00AB678C"/>
    <w:rsid w:val="00AE5C92"/>
    <w:rsid w:val="00AF1F2D"/>
    <w:rsid w:val="00AF3A62"/>
    <w:rsid w:val="00AF4364"/>
    <w:rsid w:val="00B10231"/>
    <w:rsid w:val="00B123B6"/>
    <w:rsid w:val="00B245CA"/>
    <w:rsid w:val="00B25BA3"/>
    <w:rsid w:val="00B35E29"/>
    <w:rsid w:val="00B366BC"/>
    <w:rsid w:val="00B42B5B"/>
    <w:rsid w:val="00B4581C"/>
    <w:rsid w:val="00B551F8"/>
    <w:rsid w:val="00B620BE"/>
    <w:rsid w:val="00B636CD"/>
    <w:rsid w:val="00B64E44"/>
    <w:rsid w:val="00B66496"/>
    <w:rsid w:val="00B702E6"/>
    <w:rsid w:val="00B81514"/>
    <w:rsid w:val="00B82767"/>
    <w:rsid w:val="00B82BDB"/>
    <w:rsid w:val="00B86270"/>
    <w:rsid w:val="00B96DF6"/>
    <w:rsid w:val="00B96F54"/>
    <w:rsid w:val="00BA2013"/>
    <w:rsid w:val="00BA3D9A"/>
    <w:rsid w:val="00BB34E8"/>
    <w:rsid w:val="00BB5772"/>
    <w:rsid w:val="00BC211E"/>
    <w:rsid w:val="00BC4CB7"/>
    <w:rsid w:val="00BD4E19"/>
    <w:rsid w:val="00BD5B20"/>
    <w:rsid w:val="00BE4260"/>
    <w:rsid w:val="00BE5595"/>
    <w:rsid w:val="00BE5E9D"/>
    <w:rsid w:val="00BF0C05"/>
    <w:rsid w:val="00BF374E"/>
    <w:rsid w:val="00BF698A"/>
    <w:rsid w:val="00BF6B30"/>
    <w:rsid w:val="00C00D24"/>
    <w:rsid w:val="00C0128E"/>
    <w:rsid w:val="00C06628"/>
    <w:rsid w:val="00C17A71"/>
    <w:rsid w:val="00C21098"/>
    <w:rsid w:val="00C24D86"/>
    <w:rsid w:val="00C279BF"/>
    <w:rsid w:val="00C33415"/>
    <w:rsid w:val="00C34463"/>
    <w:rsid w:val="00C34E34"/>
    <w:rsid w:val="00C36B8C"/>
    <w:rsid w:val="00C406CC"/>
    <w:rsid w:val="00C45057"/>
    <w:rsid w:val="00C50875"/>
    <w:rsid w:val="00C50E48"/>
    <w:rsid w:val="00C64BCE"/>
    <w:rsid w:val="00C8638D"/>
    <w:rsid w:val="00C92522"/>
    <w:rsid w:val="00CA173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045E0"/>
    <w:rsid w:val="00D13702"/>
    <w:rsid w:val="00D274F7"/>
    <w:rsid w:val="00D35775"/>
    <w:rsid w:val="00D53198"/>
    <w:rsid w:val="00D54DBC"/>
    <w:rsid w:val="00D56804"/>
    <w:rsid w:val="00D63FA8"/>
    <w:rsid w:val="00D65FCC"/>
    <w:rsid w:val="00D70CED"/>
    <w:rsid w:val="00D72E93"/>
    <w:rsid w:val="00D75581"/>
    <w:rsid w:val="00D80132"/>
    <w:rsid w:val="00D843AC"/>
    <w:rsid w:val="00D86D8E"/>
    <w:rsid w:val="00D903FB"/>
    <w:rsid w:val="00D91B3E"/>
    <w:rsid w:val="00D9346C"/>
    <w:rsid w:val="00DA4B65"/>
    <w:rsid w:val="00DB1328"/>
    <w:rsid w:val="00DC32BD"/>
    <w:rsid w:val="00DC70B4"/>
    <w:rsid w:val="00DD0261"/>
    <w:rsid w:val="00DD1BDC"/>
    <w:rsid w:val="00DE2962"/>
    <w:rsid w:val="00DE440F"/>
    <w:rsid w:val="00DE7924"/>
    <w:rsid w:val="00E0012A"/>
    <w:rsid w:val="00E00963"/>
    <w:rsid w:val="00E07C2F"/>
    <w:rsid w:val="00E11789"/>
    <w:rsid w:val="00E17696"/>
    <w:rsid w:val="00E236ED"/>
    <w:rsid w:val="00E34E01"/>
    <w:rsid w:val="00E42A0B"/>
    <w:rsid w:val="00E44C63"/>
    <w:rsid w:val="00E46B2E"/>
    <w:rsid w:val="00E4799B"/>
    <w:rsid w:val="00E546E6"/>
    <w:rsid w:val="00E56B8E"/>
    <w:rsid w:val="00E56FD5"/>
    <w:rsid w:val="00E669A3"/>
    <w:rsid w:val="00E704D7"/>
    <w:rsid w:val="00E72496"/>
    <w:rsid w:val="00E73269"/>
    <w:rsid w:val="00E82262"/>
    <w:rsid w:val="00E94AF4"/>
    <w:rsid w:val="00E94E97"/>
    <w:rsid w:val="00E95A15"/>
    <w:rsid w:val="00EA2B67"/>
    <w:rsid w:val="00EA2C5C"/>
    <w:rsid w:val="00EA79E7"/>
    <w:rsid w:val="00EB3694"/>
    <w:rsid w:val="00EB37F4"/>
    <w:rsid w:val="00EB5533"/>
    <w:rsid w:val="00EC31BC"/>
    <w:rsid w:val="00EC70B9"/>
    <w:rsid w:val="00ED0DB8"/>
    <w:rsid w:val="00ED4A7D"/>
    <w:rsid w:val="00ED50D8"/>
    <w:rsid w:val="00ED6B81"/>
    <w:rsid w:val="00EE12B7"/>
    <w:rsid w:val="00EF0482"/>
    <w:rsid w:val="00EF2C46"/>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506E"/>
    <w:rsid w:val="00F80E12"/>
    <w:rsid w:val="00F80E8E"/>
    <w:rsid w:val="00F81C58"/>
    <w:rsid w:val="00F85661"/>
    <w:rsid w:val="00F85861"/>
    <w:rsid w:val="00F87035"/>
    <w:rsid w:val="00FA203A"/>
    <w:rsid w:val="00FA374A"/>
    <w:rsid w:val="00FA579E"/>
    <w:rsid w:val="00FB10BC"/>
    <w:rsid w:val="00FB3118"/>
    <w:rsid w:val="00FC2E96"/>
    <w:rsid w:val="00FC450F"/>
    <w:rsid w:val="00FC53F2"/>
    <w:rsid w:val="00FC565A"/>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4:docId w14:val="181CC3A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 w:type="character" w:customStyle="1" w:styleId="kx21rb">
    <w:name w:val="kx21rb"/>
    <w:basedOn w:val="VarsaylanParagrafYazTipi"/>
    <w:rsid w:val="000D1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13875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868">
          <w:marLeft w:val="0"/>
          <w:marRight w:val="0"/>
          <w:marTop w:val="0"/>
          <w:marBottom w:val="0"/>
          <w:divBdr>
            <w:top w:val="none" w:sz="0" w:space="0" w:color="auto"/>
            <w:left w:val="none" w:sz="0" w:space="0" w:color="auto"/>
            <w:bottom w:val="none" w:sz="0" w:space="0" w:color="auto"/>
            <w:right w:val="none" w:sz="0" w:space="0" w:color="auto"/>
          </w:divBdr>
        </w:div>
        <w:div w:id="507797314">
          <w:marLeft w:val="0"/>
          <w:marRight w:val="0"/>
          <w:marTop w:val="0"/>
          <w:marBottom w:val="0"/>
          <w:divBdr>
            <w:top w:val="none" w:sz="0" w:space="0" w:color="auto"/>
            <w:left w:val="none" w:sz="0" w:space="0" w:color="auto"/>
            <w:bottom w:val="none" w:sz="0" w:space="0" w:color="auto"/>
            <w:right w:val="none" w:sz="0" w:space="0" w:color="auto"/>
          </w:divBdr>
        </w:div>
        <w:div w:id="67193274">
          <w:marLeft w:val="0"/>
          <w:marRight w:val="0"/>
          <w:marTop w:val="0"/>
          <w:marBottom w:val="0"/>
          <w:divBdr>
            <w:top w:val="none" w:sz="0" w:space="0" w:color="auto"/>
            <w:left w:val="none" w:sz="0" w:space="0" w:color="auto"/>
            <w:bottom w:val="none" w:sz="0" w:space="0" w:color="auto"/>
            <w:right w:val="none" w:sz="0" w:space="0" w:color="auto"/>
          </w:divBdr>
        </w:div>
        <w:div w:id="1880699110">
          <w:marLeft w:val="0"/>
          <w:marRight w:val="0"/>
          <w:marTop w:val="0"/>
          <w:marBottom w:val="0"/>
          <w:divBdr>
            <w:top w:val="none" w:sz="0" w:space="0" w:color="auto"/>
            <w:left w:val="none" w:sz="0" w:space="0" w:color="auto"/>
            <w:bottom w:val="none" w:sz="0" w:space="0" w:color="auto"/>
            <w:right w:val="none" w:sz="0" w:space="0" w:color="auto"/>
          </w:divBdr>
        </w:div>
        <w:div w:id="27071099">
          <w:marLeft w:val="0"/>
          <w:marRight w:val="0"/>
          <w:marTop w:val="0"/>
          <w:marBottom w:val="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70292980">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297415821">
      <w:bodyDiv w:val="1"/>
      <w:marLeft w:val="0"/>
      <w:marRight w:val="0"/>
      <w:marTop w:val="0"/>
      <w:marBottom w:val="0"/>
      <w:divBdr>
        <w:top w:val="none" w:sz="0" w:space="0" w:color="auto"/>
        <w:left w:val="none" w:sz="0" w:space="0" w:color="auto"/>
        <w:bottom w:val="none" w:sz="0" w:space="0" w:color="auto"/>
        <w:right w:val="none" w:sz="0" w:space="0" w:color="auto"/>
      </w:divBdr>
      <w:divsChild>
        <w:div w:id="1969624994">
          <w:marLeft w:val="0"/>
          <w:marRight w:val="0"/>
          <w:marTop w:val="0"/>
          <w:marBottom w:val="0"/>
          <w:divBdr>
            <w:top w:val="none" w:sz="0" w:space="0" w:color="auto"/>
            <w:left w:val="none" w:sz="0" w:space="0" w:color="auto"/>
            <w:bottom w:val="none" w:sz="0" w:space="0" w:color="auto"/>
            <w:right w:val="none" w:sz="0" w:space="0" w:color="auto"/>
          </w:divBdr>
        </w:div>
        <w:div w:id="1069772762">
          <w:marLeft w:val="0"/>
          <w:marRight w:val="0"/>
          <w:marTop w:val="0"/>
          <w:marBottom w:val="0"/>
          <w:divBdr>
            <w:top w:val="none" w:sz="0" w:space="0" w:color="auto"/>
            <w:left w:val="none" w:sz="0" w:space="0" w:color="auto"/>
            <w:bottom w:val="none" w:sz="0" w:space="0" w:color="auto"/>
            <w:right w:val="none" w:sz="0" w:space="0" w:color="auto"/>
          </w:divBdr>
        </w:div>
        <w:div w:id="984427994">
          <w:marLeft w:val="0"/>
          <w:marRight w:val="0"/>
          <w:marTop w:val="0"/>
          <w:marBottom w:val="0"/>
          <w:divBdr>
            <w:top w:val="none" w:sz="0" w:space="0" w:color="auto"/>
            <w:left w:val="none" w:sz="0" w:space="0" w:color="auto"/>
            <w:bottom w:val="none" w:sz="0" w:space="0" w:color="auto"/>
            <w:right w:val="none" w:sz="0" w:space="0" w:color="auto"/>
          </w:divBdr>
        </w:div>
      </w:divsChild>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6859770">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63869564">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25537549">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24177340">
      <w:bodyDiv w:val="1"/>
      <w:marLeft w:val="0"/>
      <w:marRight w:val="0"/>
      <w:marTop w:val="0"/>
      <w:marBottom w:val="0"/>
      <w:divBdr>
        <w:top w:val="none" w:sz="0" w:space="0" w:color="auto"/>
        <w:left w:val="none" w:sz="0" w:space="0" w:color="auto"/>
        <w:bottom w:val="none" w:sz="0" w:space="0" w:color="auto"/>
        <w:right w:val="none" w:sz="0" w:space="0" w:color="auto"/>
      </w:divBdr>
    </w:div>
    <w:div w:id="537933435">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08899965">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60157152">
      <w:bodyDiv w:val="1"/>
      <w:marLeft w:val="0"/>
      <w:marRight w:val="0"/>
      <w:marTop w:val="0"/>
      <w:marBottom w:val="0"/>
      <w:divBdr>
        <w:top w:val="none" w:sz="0" w:space="0" w:color="auto"/>
        <w:left w:val="none" w:sz="0" w:space="0" w:color="auto"/>
        <w:bottom w:val="none" w:sz="0" w:space="0" w:color="auto"/>
        <w:right w:val="none" w:sz="0" w:space="0" w:color="auto"/>
      </w:divBdr>
      <w:divsChild>
        <w:div w:id="822890931">
          <w:marLeft w:val="0"/>
          <w:marRight w:val="0"/>
          <w:marTop w:val="0"/>
          <w:marBottom w:val="0"/>
          <w:divBdr>
            <w:top w:val="none" w:sz="0" w:space="0" w:color="auto"/>
            <w:left w:val="none" w:sz="0" w:space="0" w:color="auto"/>
            <w:bottom w:val="none" w:sz="0" w:space="0" w:color="auto"/>
            <w:right w:val="none" w:sz="0" w:space="0" w:color="auto"/>
          </w:divBdr>
          <w:divsChild>
            <w:div w:id="1349714742">
              <w:marLeft w:val="0"/>
              <w:marRight w:val="0"/>
              <w:marTop w:val="0"/>
              <w:marBottom w:val="0"/>
              <w:divBdr>
                <w:top w:val="none" w:sz="0" w:space="0" w:color="auto"/>
                <w:left w:val="none" w:sz="0" w:space="0" w:color="auto"/>
                <w:bottom w:val="none" w:sz="0" w:space="0" w:color="auto"/>
                <w:right w:val="none" w:sz="0" w:space="0" w:color="auto"/>
              </w:divBdr>
              <w:divsChild>
                <w:div w:id="19411855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9685941">
          <w:marLeft w:val="0"/>
          <w:marRight w:val="0"/>
          <w:marTop w:val="0"/>
          <w:marBottom w:val="0"/>
          <w:divBdr>
            <w:top w:val="none" w:sz="0" w:space="0" w:color="auto"/>
            <w:left w:val="none" w:sz="0" w:space="0" w:color="auto"/>
            <w:bottom w:val="none" w:sz="0" w:space="0" w:color="auto"/>
            <w:right w:val="none" w:sz="0" w:space="0" w:color="auto"/>
          </w:divBdr>
          <w:divsChild>
            <w:div w:id="1102333493">
              <w:marLeft w:val="0"/>
              <w:marRight w:val="0"/>
              <w:marTop w:val="0"/>
              <w:marBottom w:val="0"/>
              <w:divBdr>
                <w:top w:val="none" w:sz="0" w:space="0" w:color="auto"/>
                <w:left w:val="none" w:sz="0" w:space="0" w:color="auto"/>
                <w:bottom w:val="none" w:sz="0" w:space="0" w:color="auto"/>
                <w:right w:val="none" w:sz="0" w:space="0" w:color="auto"/>
              </w:divBdr>
              <w:divsChild>
                <w:div w:id="1279070758">
                  <w:marLeft w:val="0"/>
                  <w:marRight w:val="0"/>
                  <w:marTop w:val="0"/>
                  <w:marBottom w:val="0"/>
                  <w:divBdr>
                    <w:top w:val="none" w:sz="0" w:space="0" w:color="auto"/>
                    <w:left w:val="none" w:sz="0" w:space="0" w:color="auto"/>
                    <w:bottom w:val="none" w:sz="0" w:space="0" w:color="auto"/>
                    <w:right w:val="none" w:sz="0" w:space="0" w:color="auto"/>
                  </w:divBdr>
                  <w:divsChild>
                    <w:div w:id="1229148985">
                      <w:marLeft w:val="0"/>
                      <w:marRight w:val="0"/>
                      <w:marTop w:val="0"/>
                      <w:marBottom w:val="0"/>
                      <w:divBdr>
                        <w:top w:val="none" w:sz="0" w:space="0" w:color="auto"/>
                        <w:left w:val="none" w:sz="0" w:space="0" w:color="auto"/>
                        <w:bottom w:val="none" w:sz="0" w:space="0" w:color="auto"/>
                        <w:right w:val="none" w:sz="0" w:space="0" w:color="auto"/>
                      </w:divBdr>
                      <w:divsChild>
                        <w:div w:id="1929270246">
                          <w:marLeft w:val="0"/>
                          <w:marRight w:val="0"/>
                          <w:marTop w:val="0"/>
                          <w:marBottom w:val="0"/>
                          <w:divBdr>
                            <w:top w:val="none" w:sz="0" w:space="0" w:color="auto"/>
                            <w:left w:val="none" w:sz="0" w:space="0" w:color="auto"/>
                            <w:bottom w:val="none" w:sz="0" w:space="0" w:color="auto"/>
                            <w:right w:val="none" w:sz="0" w:space="0" w:color="auto"/>
                          </w:divBdr>
                          <w:divsChild>
                            <w:div w:id="18456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52446">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5867929">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14498370">
      <w:bodyDiv w:val="1"/>
      <w:marLeft w:val="0"/>
      <w:marRight w:val="0"/>
      <w:marTop w:val="0"/>
      <w:marBottom w:val="0"/>
      <w:divBdr>
        <w:top w:val="none" w:sz="0" w:space="0" w:color="auto"/>
        <w:left w:val="none" w:sz="0" w:space="0" w:color="auto"/>
        <w:bottom w:val="none" w:sz="0" w:space="0" w:color="auto"/>
        <w:right w:val="none" w:sz="0" w:space="0" w:color="auto"/>
      </w:divBdr>
      <w:divsChild>
        <w:div w:id="1639149122">
          <w:marLeft w:val="0"/>
          <w:marRight w:val="0"/>
          <w:marTop w:val="0"/>
          <w:marBottom w:val="240"/>
          <w:divBdr>
            <w:top w:val="none" w:sz="0" w:space="0" w:color="auto"/>
            <w:left w:val="none" w:sz="0" w:space="0" w:color="auto"/>
            <w:bottom w:val="none" w:sz="0" w:space="0" w:color="auto"/>
            <w:right w:val="none" w:sz="0" w:space="0" w:color="auto"/>
          </w:divBdr>
          <w:divsChild>
            <w:div w:id="1971858961">
              <w:marLeft w:val="0"/>
              <w:marRight w:val="0"/>
              <w:marTop w:val="0"/>
              <w:marBottom w:val="0"/>
              <w:divBdr>
                <w:top w:val="none" w:sz="0" w:space="0" w:color="auto"/>
                <w:left w:val="none" w:sz="0" w:space="0" w:color="auto"/>
                <w:bottom w:val="none" w:sz="0" w:space="0" w:color="auto"/>
                <w:right w:val="none" w:sz="0" w:space="0" w:color="auto"/>
              </w:divBdr>
            </w:div>
          </w:divsChild>
        </w:div>
        <w:div w:id="1650212406">
          <w:marLeft w:val="0"/>
          <w:marRight w:val="0"/>
          <w:marTop w:val="240"/>
          <w:marBottom w:val="240"/>
          <w:divBdr>
            <w:top w:val="none" w:sz="0" w:space="0" w:color="auto"/>
            <w:left w:val="none" w:sz="0" w:space="0" w:color="auto"/>
            <w:bottom w:val="none" w:sz="0" w:space="0" w:color="auto"/>
            <w:right w:val="none" w:sz="0" w:space="0" w:color="auto"/>
          </w:divBdr>
          <w:divsChild>
            <w:div w:id="1300040189">
              <w:marLeft w:val="0"/>
              <w:marRight w:val="0"/>
              <w:marTop w:val="0"/>
              <w:marBottom w:val="0"/>
              <w:divBdr>
                <w:top w:val="none" w:sz="0" w:space="0" w:color="auto"/>
                <w:left w:val="none" w:sz="0" w:space="0" w:color="auto"/>
                <w:bottom w:val="none" w:sz="0" w:space="0" w:color="auto"/>
                <w:right w:val="none" w:sz="0" w:space="0" w:color="auto"/>
              </w:divBdr>
            </w:div>
            <w:div w:id="1262955643">
              <w:marLeft w:val="0"/>
              <w:marRight w:val="0"/>
              <w:marTop w:val="0"/>
              <w:marBottom w:val="0"/>
              <w:divBdr>
                <w:top w:val="none" w:sz="0" w:space="0" w:color="auto"/>
                <w:left w:val="none" w:sz="0" w:space="0" w:color="auto"/>
                <w:bottom w:val="none" w:sz="0" w:space="0" w:color="auto"/>
                <w:right w:val="none" w:sz="0" w:space="0" w:color="auto"/>
              </w:divBdr>
            </w:div>
            <w:div w:id="2069377171">
              <w:marLeft w:val="0"/>
              <w:marRight w:val="0"/>
              <w:marTop w:val="0"/>
              <w:marBottom w:val="0"/>
              <w:divBdr>
                <w:top w:val="none" w:sz="0" w:space="0" w:color="auto"/>
                <w:left w:val="none" w:sz="0" w:space="0" w:color="auto"/>
                <w:bottom w:val="none" w:sz="0" w:space="0" w:color="auto"/>
                <w:right w:val="none" w:sz="0" w:space="0" w:color="auto"/>
              </w:divBdr>
            </w:div>
            <w:div w:id="265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0933111">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323093">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13366">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9292928">
      <w:bodyDiv w:val="1"/>
      <w:marLeft w:val="0"/>
      <w:marRight w:val="0"/>
      <w:marTop w:val="0"/>
      <w:marBottom w:val="0"/>
      <w:divBdr>
        <w:top w:val="none" w:sz="0" w:space="0" w:color="auto"/>
        <w:left w:val="none" w:sz="0" w:space="0" w:color="auto"/>
        <w:bottom w:val="none" w:sz="0" w:space="0" w:color="auto"/>
        <w:right w:val="none" w:sz="0" w:space="0" w:color="auto"/>
      </w:divBdr>
    </w:div>
    <w:div w:id="1267351330">
      <w:bodyDiv w:val="1"/>
      <w:marLeft w:val="0"/>
      <w:marRight w:val="0"/>
      <w:marTop w:val="0"/>
      <w:marBottom w:val="0"/>
      <w:divBdr>
        <w:top w:val="none" w:sz="0" w:space="0" w:color="auto"/>
        <w:left w:val="none" w:sz="0" w:space="0" w:color="auto"/>
        <w:bottom w:val="none" w:sz="0" w:space="0" w:color="auto"/>
        <w:right w:val="none" w:sz="0" w:space="0" w:color="auto"/>
      </w:divBdr>
      <w:divsChild>
        <w:div w:id="1585795295">
          <w:marLeft w:val="0"/>
          <w:marRight w:val="0"/>
          <w:marTop w:val="0"/>
          <w:marBottom w:val="0"/>
          <w:divBdr>
            <w:top w:val="none" w:sz="0" w:space="0" w:color="auto"/>
            <w:left w:val="none" w:sz="0" w:space="0" w:color="auto"/>
            <w:bottom w:val="none" w:sz="0" w:space="0" w:color="auto"/>
            <w:right w:val="none" w:sz="0" w:space="0" w:color="auto"/>
          </w:divBdr>
          <w:divsChild>
            <w:div w:id="573123860">
              <w:marLeft w:val="0"/>
              <w:marRight w:val="0"/>
              <w:marTop w:val="0"/>
              <w:marBottom w:val="0"/>
              <w:divBdr>
                <w:top w:val="none" w:sz="0" w:space="0" w:color="auto"/>
                <w:left w:val="none" w:sz="0" w:space="0" w:color="auto"/>
                <w:bottom w:val="none" w:sz="0" w:space="0" w:color="auto"/>
                <w:right w:val="none" w:sz="0" w:space="0" w:color="auto"/>
              </w:divBdr>
              <w:divsChild>
                <w:div w:id="5328857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6423939">
          <w:marLeft w:val="0"/>
          <w:marRight w:val="0"/>
          <w:marTop w:val="0"/>
          <w:marBottom w:val="0"/>
          <w:divBdr>
            <w:top w:val="none" w:sz="0" w:space="0" w:color="auto"/>
            <w:left w:val="none" w:sz="0" w:space="0" w:color="auto"/>
            <w:bottom w:val="none" w:sz="0" w:space="0" w:color="auto"/>
            <w:right w:val="none" w:sz="0" w:space="0" w:color="auto"/>
          </w:divBdr>
          <w:divsChild>
            <w:div w:id="578559716">
              <w:marLeft w:val="0"/>
              <w:marRight w:val="0"/>
              <w:marTop w:val="0"/>
              <w:marBottom w:val="0"/>
              <w:divBdr>
                <w:top w:val="none" w:sz="0" w:space="0" w:color="auto"/>
                <w:left w:val="none" w:sz="0" w:space="0" w:color="auto"/>
                <w:bottom w:val="none" w:sz="0" w:space="0" w:color="auto"/>
                <w:right w:val="none" w:sz="0" w:space="0" w:color="auto"/>
              </w:divBdr>
              <w:divsChild>
                <w:div w:id="1441291118">
                  <w:marLeft w:val="0"/>
                  <w:marRight w:val="0"/>
                  <w:marTop w:val="0"/>
                  <w:marBottom w:val="0"/>
                  <w:divBdr>
                    <w:top w:val="none" w:sz="0" w:space="0" w:color="auto"/>
                    <w:left w:val="none" w:sz="0" w:space="0" w:color="auto"/>
                    <w:bottom w:val="none" w:sz="0" w:space="0" w:color="auto"/>
                    <w:right w:val="none" w:sz="0" w:space="0" w:color="auto"/>
                  </w:divBdr>
                  <w:divsChild>
                    <w:div w:id="344407810">
                      <w:marLeft w:val="0"/>
                      <w:marRight w:val="0"/>
                      <w:marTop w:val="0"/>
                      <w:marBottom w:val="0"/>
                      <w:divBdr>
                        <w:top w:val="none" w:sz="0" w:space="0" w:color="auto"/>
                        <w:left w:val="none" w:sz="0" w:space="0" w:color="auto"/>
                        <w:bottom w:val="none" w:sz="0" w:space="0" w:color="auto"/>
                        <w:right w:val="none" w:sz="0" w:space="0" w:color="auto"/>
                      </w:divBdr>
                      <w:divsChild>
                        <w:div w:id="1095058717">
                          <w:marLeft w:val="0"/>
                          <w:marRight w:val="0"/>
                          <w:marTop w:val="0"/>
                          <w:marBottom w:val="0"/>
                          <w:divBdr>
                            <w:top w:val="none" w:sz="0" w:space="0" w:color="auto"/>
                            <w:left w:val="none" w:sz="0" w:space="0" w:color="auto"/>
                            <w:bottom w:val="none" w:sz="0" w:space="0" w:color="auto"/>
                            <w:right w:val="none" w:sz="0" w:space="0" w:color="auto"/>
                          </w:divBdr>
                          <w:divsChild>
                            <w:div w:id="4857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57777277">
      <w:bodyDiv w:val="1"/>
      <w:marLeft w:val="0"/>
      <w:marRight w:val="0"/>
      <w:marTop w:val="0"/>
      <w:marBottom w:val="0"/>
      <w:divBdr>
        <w:top w:val="none" w:sz="0" w:space="0" w:color="auto"/>
        <w:left w:val="none" w:sz="0" w:space="0" w:color="auto"/>
        <w:bottom w:val="none" w:sz="0" w:space="0" w:color="auto"/>
        <w:right w:val="none" w:sz="0" w:space="0" w:color="auto"/>
      </w:divBdr>
      <w:divsChild>
        <w:div w:id="712458246">
          <w:marLeft w:val="0"/>
          <w:marRight w:val="0"/>
          <w:marTop w:val="0"/>
          <w:marBottom w:val="0"/>
          <w:divBdr>
            <w:top w:val="none" w:sz="0" w:space="0" w:color="auto"/>
            <w:left w:val="none" w:sz="0" w:space="0" w:color="auto"/>
            <w:bottom w:val="none" w:sz="0" w:space="0" w:color="auto"/>
            <w:right w:val="none" w:sz="0" w:space="0" w:color="auto"/>
          </w:divBdr>
          <w:divsChild>
            <w:div w:id="1138305121">
              <w:marLeft w:val="0"/>
              <w:marRight w:val="0"/>
              <w:marTop w:val="0"/>
              <w:marBottom w:val="0"/>
              <w:divBdr>
                <w:top w:val="none" w:sz="0" w:space="0" w:color="auto"/>
                <w:left w:val="none" w:sz="0" w:space="0" w:color="auto"/>
                <w:bottom w:val="none" w:sz="0" w:space="0" w:color="auto"/>
                <w:right w:val="none" w:sz="0" w:space="0" w:color="auto"/>
              </w:divBdr>
              <w:divsChild>
                <w:div w:id="13128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2068496">
      <w:bodyDiv w:val="1"/>
      <w:marLeft w:val="0"/>
      <w:marRight w:val="0"/>
      <w:marTop w:val="0"/>
      <w:marBottom w:val="0"/>
      <w:divBdr>
        <w:top w:val="none" w:sz="0" w:space="0" w:color="auto"/>
        <w:left w:val="none" w:sz="0" w:space="0" w:color="auto"/>
        <w:bottom w:val="none" w:sz="0" w:space="0" w:color="auto"/>
        <w:right w:val="none" w:sz="0" w:space="0" w:color="auto"/>
      </w:divBdr>
      <w:divsChild>
        <w:div w:id="2073501418">
          <w:marLeft w:val="0"/>
          <w:marRight w:val="0"/>
          <w:marTop w:val="0"/>
          <w:marBottom w:val="0"/>
          <w:divBdr>
            <w:top w:val="none" w:sz="0" w:space="0" w:color="auto"/>
            <w:left w:val="none" w:sz="0" w:space="0" w:color="auto"/>
            <w:bottom w:val="none" w:sz="0" w:space="0" w:color="auto"/>
            <w:right w:val="none" w:sz="0" w:space="0" w:color="auto"/>
          </w:divBdr>
        </w:div>
        <w:div w:id="1974285215">
          <w:marLeft w:val="0"/>
          <w:marRight w:val="0"/>
          <w:marTop w:val="0"/>
          <w:marBottom w:val="0"/>
          <w:divBdr>
            <w:top w:val="none" w:sz="0" w:space="0" w:color="auto"/>
            <w:left w:val="none" w:sz="0" w:space="0" w:color="auto"/>
            <w:bottom w:val="none" w:sz="0" w:space="0" w:color="auto"/>
            <w:right w:val="none" w:sz="0" w:space="0" w:color="auto"/>
          </w:divBdr>
        </w:div>
        <w:div w:id="1830247649">
          <w:marLeft w:val="0"/>
          <w:marRight w:val="0"/>
          <w:marTop w:val="0"/>
          <w:marBottom w:val="0"/>
          <w:divBdr>
            <w:top w:val="none" w:sz="0" w:space="0" w:color="auto"/>
            <w:left w:val="none" w:sz="0" w:space="0" w:color="auto"/>
            <w:bottom w:val="none" w:sz="0" w:space="0" w:color="auto"/>
            <w:right w:val="none" w:sz="0" w:space="0" w:color="auto"/>
          </w:divBdr>
        </w:div>
        <w:div w:id="930894809">
          <w:marLeft w:val="0"/>
          <w:marRight w:val="0"/>
          <w:marTop w:val="0"/>
          <w:marBottom w:val="0"/>
          <w:divBdr>
            <w:top w:val="none" w:sz="0" w:space="0" w:color="auto"/>
            <w:left w:val="none" w:sz="0" w:space="0" w:color="auto"/>
            <w:bottom w:val="none" w:sz="0" w:space="0" w:color="auto"/>
            <w:right w:val="none" w:sz="0" w:space="0" w:color="auto"/>
          </w:divBdr>
        </w:div>
      </w:divsChild>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89713816">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8805744">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552249">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163956">
      <w:bodyDiv w:val="1"/>
      <w:marLeft w:val="0"/>
      <w:marRight w:val="0"/>
      <w:marTop w:val="0"/>
      <w:marBottom w:val="0"/>
      <w:divBdr>
        <w:top w:val="none" w:sz="0" w:space="0" w:color="auto"/>
        <w:left w:val="none" w:sz="0" w:space="0" w:color="auto"/>
        <w:bottom w:val="none" w:sz="0" w:space="0" w:color="auto"/>
        <w:right w:val="none" w:sz="0" w:space="0" w:color="auto"/>
      </w:divBdr>
      <w:divsChild>
        <w:div w:id="1165046685">
          <w:marLeft w:val="0"/>
          <w:marRight w:val="0"/>
          <w:marTop w:val="0"/>
          <w:marBottom w:val="0"/>
          <w:divBdr>
            <w:top w:val="none" w:sz="0" w:space="0" w:color="auto"/>
            <w:left w:val="none" w:sz="0" w:space="0" w:color="auto"/>
            <w:bottom w:val="none" w:sz="0" w:space="0" w:color="auto"/>
            <w:right w:val="none" w:sz="0" w:space="0" w:color="auto"/>
          </w:divBdr>
          <w:divsChild>
            <w:div w:id="1837576651">
              <w:marLeft w:val="0"/>
              <w:marRight w:val="0"/>
              <w:marTop w:val="0"/>
              <w:marBottom w:val="0"/>
              <w:divBdr>
                <w:top w:val="none" w:sz="0" w:space="0" w:color="auto"/>
                <w:left w:val="none" w:sz="0" w:space="0" w:color="auto"/>
                <w:bottom w:val="none" w:sz="0" w:space="0" w:color="auto"/>
                <w:right w:val="none" w:sz="0" w:space="0" w:color="auto"/>
              </w:divBdr>
              <w:divsChild>
                <w:div w:id="19954034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30870307">
          <w:marLeft w:val="0"/>
          <w:marRight w:val="0"/>
          <w:marTop w:val="0"/>
          <w:marBottom w:val="0"/>
          <w:divBdr>
            <w:top w:val="none" w:sz="0" w:space="0" w:color="auto"/>
            <w:left w:val="none" w:sz="0" w:space="0" w:color="auto"/>
            <w:bottom w:val="none" w:sz="0" w:space="0" w:color="auto"/>
            <w:right w:val="none" w:sz="0" w:space="0" w:color="auto"/>
          </w:divBdr>
          <w:divsChild>
            <w:div w:id="1160543513">
              <w:marLeft w:val="0"/>
              <w:marRight w:val="0"/>
              <w:marTop w:val="0"/>
              <w:marBottom w:val="0"/>
              <w:divBdr>
                <w:top w:val="none" w:sz="0" w:space="0" w:color="auto"/>
                <w:left w:val="none" w:sz="0" w:space="0" w:color="auto"/>
                <w:bottom w:val="none" w:sz="0" w:space="0" w:color="auto"/>
                <w:right w:val="none" w:sz="0" w:space="0" w:color="auto"/>
              </w:divBdr>
              <w:divsChild>
                <w:div w:id="1361854904">
                  <w:marLeft w:val="0"/>
                  <w:marRight w:val="0"/>
                  <w:marTop w:val="0"/>
                  <w:marBottom w:val="0"/>
                  <w:divBdr>
                    <w:top w:val="none" w:sz="0" w:space="0" w:color="auto"/>
                    <w:left w:val="none" w:sz="0" w:space="0" w:color="auto"/>
                    <w:bottom w:val="none" w:sz="0" w:space="0" w:color="auto"/>
                    <w:right w:val="none" w:sz="0" w:space="0" w:color="auto"/>
                  </w:divBdr>
                  <w:divsChild>
                    <w:div w:id="669329793">
                      <w:marLeft w:val="0"/>
                      <w:marRight w:val="0"/>
                      <w:marTop w:val="0"/>
                      <w:marBottom w:val="0"/>
                      <w:divBdr>
                        <w:top w:val="none" w:sz="0" w:space="0" w:color="auto"/>
                        <w:left w:val="none" w:sz="0" w:space="0" w:color="auto"/>
                        <w:bottom w:val="none" w:sz="0" w:space="0" w:color="auto"/>
                        <w:right w:val="none" w:sz="0" w:space="0" w:color="auto"/>
                      </w:divBdr>
                      <w:divsChild>
                        <w:div w:id="770784595">
                          <w:marLeft w:val="0"/>
                          <w:marRight w:val="0"/>
                          <w:marTop w:val="0"/>
                          <w:marBottom w:val="0"/>
                          <w:divBdr>
                            <w:top w:val="none" w:sz="0" w:space="0" w:color="auto"/>
                            <w:left w:val="none" w:sz="0" w:space="0" w:color="auto"/>
                            <w:bottom w:val="none" w:sz="0" w:space="0" w:color="auto"/>
                            <w:right w:val="none" w:sz="0" w:space="0" w:color="auto"/>
                          </w:divBdr>
                          <w:divsChild>
                            <w:div w:id="5559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196418">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8700427">
      <w:bodyDiv w:val="1"/>
      <w:marLeft w:val="0"/>
      <w:marRight w:val="0"/>
      <w:marTop w:val="0"/>
      <w:marBottom w:val="0"/>
      <w:divBdr>
        <w:top w:val="none" w:sz="0" w:space="0" w:color="auto"/>
        <w:left w:val="none" w:sz="0" w:space="0" w:color="auto"/>
        <w:bottom w:val="none" w:sz="0" w:space="0" w:color="auto"/>
        <w:right w:val="none" w:sz="0" w:space="0" w:color="auto"/>
      </w:divBdr>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tdk.gov.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4EB48-1E78-4801-B535-FC76F2BBD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TotalTime>
  <Pages>8</Pages>
  <Words>2534</Words>
  <Characters>14450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450</cp:revision>
  <dcterms:created xsi:type="dcterms:W3CDTF">2021-02-21T19:11:00Z</dcterms:created>
  <dcterms:modified xsi:type="dcterms:W3CDTF">2024-02-09T15:42:00Z</dcterms:modified>
</cp:coreProperties>
</file>