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11-15 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D13702" w:rsidP="006A3709">
            <w:pPr>
              <w:spacing w:before="20" w:after="20"/>
              <w:jc w:val="both"/>
              <w:rPr>
                <w:rFonts w:ascii="Calibri" w:hAnsi="Calibri" w:cs="Calibri"/>
                <w:bCs/>
                <w:color w:val="000000"/>
              </w:rPr>
            </w:pPr>
            <w:r>
              <w:rPr>
                <w:rFonts w:ascii="Calibri" w:hAnsi="Calibri" w:cs="Calibri"/>
                <w:bCs/>
                <w:color w:val="000000"/>
                <w:sz w:val="22"/>
                <w:szCs w:val="22"/>
              </w:rPr>
              <w:t>6</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BB34E8" w:rsidP="000C1A97">
            <w:pPr>
              <w:spacing w:before="20" w:after="20"/>
              <w:rPr>
                <w:rFonts w:ascii="Calibri" w:hAnsi="Calibri" w:cs="Calibri"/>
                <w:bCs/>
                <w:color w:val="000000"/>
              </w:rPr>
            </w:pPr>
            <w:r>
              <w:rPr>
                <w:rFonts w:ascii="Calibri" w:hAnsi="Calibri" w:cs="Calibri"/>
                <w:bCs/>
                <w:color w:val="000000"/>
                <w:sz w:val="22"/>
                <w:szCs w:val="22"/>
              </w:rPr>
              <w:t>ERDEMLER/İBİŞ İLE MEMİŞ</w:t>
            </w:r>
          </w:p>
        </w:tc>
      </w:tr>
      <w:tr w:rsidR="0031195A" w:rsidRPr="00EA2D6F" w:rsidTr="006A3709">
        <w:trPr>
          <w:trHeight w:val="270"/>
        </w:trPr>
        <w:tc>
          <w:tcPr>
            <w:tcW w:w="3157" w:type="dxa"/>
          </w:tcPr>
          <w:p w:rsidR="0031195A" w:rsidRPr="00EA2D6F" w:rsidRDefault="00A6196B"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D13702">
                          <w:rPr>
                            <w:rFonts w:ascii="Calibri" w:hAnsi="Calibri" w:cs="Calibri"/>
                            <w:color w:val="000000"/>
                            <w:sz w:val="28"/>
                            <w:szCs w:val="28"/>
                          </w:rPr>
                          <w:t>ANKA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3B0D20" w:rsidRP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2C9D" w:rsidRP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Olaya dayalı metinlerin özellikleri</w:t>
            </w:r>
          </w:p>
          <w:p w:rsidR="00852C9D" w:rsidRP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Giriş, gelişme ve sonuç bölümleri</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Kurgusal ve hayali ifadeler</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31195A" w:rsidRPr="005C65B9"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Konu</w:t>
            </w:r>
          </w:p>
          <w:p w:rsidR="0031195A" w:rsidRPr="00852C9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Metin oluşturma</w:t>
            </w:r>
          </w:p>
          <w:p w:rsidR="00852C9D"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Çekim ekleri</w:t>
            </w:r>
          </w:p>
          <w:p w:rsidR="0085352D" w:rsidRPr="009A5CB9" w:rsidRDefault="0085352D" w:rsidP="00FF7E6B">
            <w:pPr>
              <w:spacing w:before="20" w:after="20"/>
              <w:ind w:left="7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DC32BD" w:rsidP="00DC32BD">
            <w:pPr>
              <w:rPr>
                <w:rFonts w:ascii="Calibri" w:hAnsi="Calibri" w:cs="Calibri"/>
              </w:rPr>
            </w:pPr>
          </w:p>
          <w:p w:rsidR="0031195A" w:rsidRPr="00DC32BD" w:rsidRDefault="00FE5F1E" w:rsidP="00DC32BD">
            <w:pPr>
              <w:rPr>
                <w:rFonts w:ascii="Calibri" w:hAnsi="Calibri" w:cs="Calibri"/>
              </w:rPr>
            </w:pPr>
            <w:r>
              <w:rPr>
                <w:noProof/>
              </w:rPr>
              <w:drawing>
                <wp:inline distT="0" distB="0" distL="0" distR="0">
                  <wp:extent cx="2410460" cy="1355884"/>
                  <wp:effectExtent l="0" t="0" r="0" b="0"/>
                  <wp:docPr id="5" name="Resim 5" descr="Sorumluluk Nedir? Sosyal Sorumluluk Ne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rumluluk Nedir? Sosyal Sorumluluk Ned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7878" cy="1360056"/>
                          </a:xfrm>
                          <a:prstGeom prst="rect">
                            <a:avLst/>
                          </a:prstGeom>
                          <a:noFill/>
                          <a:ln>
                            <a:noFill/>
                          </a:ln>
                        </pic:spPr>
                      </pic:pic>
                    </a:graphicData>
                  </a:graphic>
                </wp:inline>
              </w:drawing>
            </w:r>
          </w:p>
        </w:tc>
        <w:tc>
          <w:tcPr>
            <w:tcW w:w="7143" w:type="dxa"/>
          </w:tcPr>
          <w:p w:rsidR="0031195A" w:rsidRPr="004A1254" w:rsidRDefault="0031195A" w:rsidP="006A3709">
            <w:pPr>
              <w:pStyle w:val="AralkYok"/>
              <w:rPr>
                <w:rFonts w:asciiTheme="minorHAnsi" w:hAnsiTheme="minorHAnsi" w:cstheme="minorHAnsi"/>
              </w:rPr>
            </w:pPr>
          </w:p>
          <w:p w:rsidR="000425A2" w:rsidRPr="000425A2" w:rsidRDefault="000425A2" w:rsidP="000425A2">
            <w:pPr>
              <w:rPr>
                <w:rFonts w:asciiTheme="minorHAnsi" w:hAnsiTheme="minorHAnsi" w:cstheme="minorHAnsi"/>
                <w:b/>
                <w:sz w:val="22"/>
                <w:szCs w:val="22"/>
              </w:rPr>
            </w:pPr>
            <w:r w:rsidRPr="000425A2">
              <w:rPr>
                <w:rFonts w:asciiTheme="minorHAnsi" w:hAnsiTheme="minorHAnsi" w:cstheme="minorHAnsi"/>
                <w:b/>
                <w:sz w:val="22"/>
                <w:szCs w:val="22"/>
              </w:rPr>
              <w:t xml:space="preserve">Akıcı Okuma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T.6.3.1. Noktalama işaretlerine dikkat ederek sesli ve sessiz okur.</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T.6.3.4. Okuma stratejilerini kullanır.</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Söz Varlığı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T.6.3.5. Bağlamdan yararlanarak bilmediği kelime ve kelime gruplarının anlamını tahmin eder.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T.6.3.6. Deyim ve atasözlerinin metne katkısını belirler.</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T.6.3.7. Çekim eklerinin işlevlerini ayırt eder.</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Anlama</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T.6.3.16. Okuduklarını özetler.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T.6.3.17. Metinle ilgili soruları cevaplar.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T.6.3.19. Metnin konusunu belirler.</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T.6.3.20. Metnin ana fikrini/ana duygusunu belirler.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T.6.3.22. Metindeki hikâye unsurlarını belirler.  </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T.6.3.24. Metnin içeriğini yorumlar.</w:t>
            </w:r>
          </w:p>
          <w:p w:rsidR="000425A2" w:rsidRPr="000425A2" w:rsidRDefault="000425A2" w:rsidP="000425A2">
            <w:pPr>
              <w:rPr>
                <w:rFonts w:asciiTheme="minorHAnsi" w:hAnsiTheme="minorHAnsi" w:cstheme="minorHAnsi"/>
                <w:sz w:val="22"/>
                <w:szCs w:val="22"/>
              </w:rPr>
            </w:pPr>
          </w:p>
          <w:p w:rsidR="000425A2" w:rsidRPr="000425A2" w:rsidRDefault="000425A2" w:rsidP="000425A2">
            <w:pPr>
              <w:rPr>
                <w:rFonts w:asciiTheme="minorHAnsi" w:hAnsiTheme="minorHAnsi" w:cstheme="minorHAnsi"/>
                <w:b/>
                <w:sz w:val="22"/>
                <w:szCs w:val="22"/>
              </w:rPr>
            </w:pPr>
            <w:r w:rsidRPr="000425A2">
              <w:rPr>
                <w:rFonts w:asciiTheme="minorHAnsi" w:hAnsiTheme="minorHAnsi" w:cstheme="minorHAnsi"/>
                <w:b/>
                <w:sz w:val="22"/>
                <w:szCs w:val="22"/>
              </w:rPr>
              <w:t>Konuşma</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T.6.2.2. Hazırlıksız konuşma yapar. </w:t>
            </w:r>
            <w:r>
              <w:rPr>
                <w:rFonts w:asciiTheme="minorHAnsi" w:hAnsiTheme="minorHAnsi" w:cstheme="minorHAnsi"/>
                <w:sz w:val="22"/>
                <w:szCs w:val="22"/>
              </w:rPr>
              <w:t xml:space="preserve">                                                                                      T.6.2.3.</w:t>
            </w:r>
            <w:r w:rsidRPr="000425A2">
              <w:rPr>
                <w:rFonts w:asciiTheme="minorHAnsi" w:hAnsiTheme="minorHAnsi" w:cstheme="minorHAnsi"/>
                <w:sz w:val="22"/>
                <w:szCs w:val="22"/>
              </w:rPr>
              <w:t xml:space="preserve"> </w:t>
            </w:r>
            <w:r w:rsidRPr="000425A2">
              <w:rPr>
                <w:rFonts w:asciiTheme="minorHAnsi" w:hAnsiTheme="minorHAnsi" w:cstheme="minorHAnsi"/>
                <w:sz w:val="22"/>
                <w:szCs w:val="22"/>
              </w:rPr>
              <w:t>Konuşma stratejilerini uygular.</w:t>
            </w:r>
          </w:p>
          <w:p w:rsidR="000425A2" w:rsidRPr="000425A2" w:rsidRDefault="000425A2" w:rsidP="000425A2">
            <w:pPr>
              <w:rPr>
                <w:rFonts w:asciiTheme="minorHAnsi" w:hAnsiTheme="minorHAnsi" w:cstheme="minorHAnsi"/>
                <w:sz w:val="22"/>
                <w:szCs w:val="22"/>
              </w:rPr>
            </w:pPr>
          </w:p>
          <w:p w:rsidR="000425A2" w:rsidRPr="000425A2" w:rsidRDefault="000425A2" w:rsidP="000425A2">
            <w:pPr>
              <w:rPr>
                <w:rFonts w:asciiTheme="minorHAnsi" w:hAnsiTheme="minorHAnsi" w:cstheme="minorHAnsi"/>
                <w:b/>
                <w:sz w:val="22"/>
                <w:szCs w:val="22"/>
              </w:rPr>
            </w:pPr>
            <w:r w:rsidRPr="000425A2">
              <w:rPr>
                <w:rFonts w:asciiTheme="minorHAnsi" w:hAnsiTheme="minorHAnsi" w:cstheme="minorHAnsi"/>
                <w:b/>
                <w:sz w:val="22"/>
                <w:szCs w:val="22"/>
              </w:rPr>
              <w:t>Yazma</w:t>
            </w:r>
          </w:p>
          <w:p w:rsidR="000425A2" w:rsidRPr="000425A2" w:rsidRDefault="000425A2" w:rsidP="000425A2">
            <w:pPr>
              <w:rPr>
                <w:rFonts w:asciiTheme="minorHAnsi" w:hAnsiTheme="minorHAnsi" w:cstheme="minorHAnsi"/>
                <w:sz w:val="22"/>
                <w:szCs w:val="22"/>
              </w:rPr>
            </w:pPr>
            <w:r w:rsidRPr="000425A2">
              <w:rPr>
                <w:rFonts w:asciiTheme="minorHAnsi" w:hAnsiTheme="minorHAnsi" w:cstheme="minorHAnsi"/>
                <w:sz w:val="22"/>
                <w:szCs w:val="22"/>
              </w:rPr>
              <w:t xml:space="preserve">T.6.2.2. Hazırlıksız konuşma yapar. </w:t>
            </w:r>
          </w:p>
          <w:p w:rsidR="000425A2" w:rsidRPr="00935997" w:rsidRDefault="000425A2" w:rsidP="000425A2">
            <w:pPr>
              <w:rPr>
                <w:color w:val="000000"/>
              </w:rPr>
            </w:pPr>
            <w:r w:rsidRPr="000425A2">
              <w:rPr>
                <w:rFonts w:asciiTheme="minorHAnsi" w:hAnsiTheme="minorHAnsi" w:cstheme="minorHAnsi"/>
                <w:sz w:val="22"/>
                <w:szCs w:val="22"/>
              </w:rPr>
              <w:t>T.6.2.3.Konuşma stratejilerini uygular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0425A2" w:rsidP="00401FC2">
            <w:pPr>
              <w:spacing w:before="20" w:after="20"/>
              <w:rPr>
                <w:rFonts w:ascii="Calibri" w:hAnsi="Calibri" w:cs="Calibri"/>
                <w:bCs/>
                <w:color w:val="000000"/>
              </w:rPr>
            </w:pPr>
            <w:r>
              <w:rPr>
                <w:rFonts w:ascii="Calibri" w:hAnsi="Calibri" w:cs="Calibri"/>
                <w:bCs/>
                <w:color w:val="000000"/>
              </w:rPr>
              <w:t>Sorumluluk, paylaşmak, dürüstlük, sorun, çözüm…</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lastRenderedPageBreak/>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A6196B"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EA2D6F" w:rsidRDefault="00BE4260" w:rsidP="006A3709">
            <w:pPr>
              <w:pStyle w:val="NormalWeb"/>
              <w:rPr>
                <w:rFonts w:ascii="Calibri" w:hAnsi="Calibri" w:cs="Calibri"/>
                <w:color w:val="000000"/>
              </w:rPr>
            </w:pPr>
            <w:r>
              <w:rPr>
                <w:noProof/>
              </w:rPr>
              <w:drawing>
                <wp:inline distT="0" distB="0" distL="0" distR="0">
                  <wp:extent cx="1905000" cy="1200150"/>
                  <wp:effectExtent l="0" t="0" r="0" b="0"/>
                  <wp:docPr id="20" name="Resim 20" descr="Sorumluluk Sahibi Olmak - Sorumluluk Bilinci Kazan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umluluk Sahibi Olmak - Sorumluluk Bilinci Kazanma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1200150"/>
                          </a:xfrm>
                          <a:prstGeom prst="rect">
                            <a:avLst/>
                          </a:prstGeom>
                          <a:noFill/>
                          <a:ln>
                            <a:noFill/>
                          </a:ln>
                        </pic:spPr>
                      </pic:pic>
                    </a:graphicData>
                  </a:graphic>
                </wp:inline>
              </w:drawing>
            </w:r>
          </w:p>
        </w:tc>
        <w:tc>
          <w:tcPr>
            <w:tcW w:w="7143" w:type="dxa"/>
          </w:tcPr>
          <w:p w:rsidR="0031195A" w:rsidRPr="00EA2D6F" w:rsidRDefault="0031195A" w:rsidP="006A3709">
            <w:pPr>
              <w:spacing w:before="20" w:after="20"/>
              <w:rPr>
                <w:rFonts w:ascii="Calibri" w:hAnsi="Calibri" w:cs="Calibri"/>
                <w:shd w:val="clear" w:color="auto" w:fill="FFFFFF"/>
              </w:rPr>
            </w:pPr>
          </w:p>
          <w:p w:rsidR="00852C9D" w:rsidRPr="00852C9D" w:rsidRDefault="00F574FF" w:rsidP="00AA1790">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sidRPr="00F574FF">
              <w:rPr>
                <w:rFonts w:asciiTheme="minorHAnsi" w:hAnsiTheme="minorHAnsi" w:cstheme="minorHAnsi"/>
                <w:sz w:val="22"/>
                <w:szCs w:val="22"/>
              </w:rPr>
              <w:t xml:space="preserve"> </w:t>
            </w:r>
            <w:r w:rsidR="00852C9D">
              <w:rPr>
                <w:rFonts w:asciiTheme="minorHAnsi" w:hAnsiTheme="minorHAnsi" w:cstheme="minorHAnsi"/>
                <w:sz w:val="22"/>
                <w:szCs w:val="22"/>
              </w:rPr>
              <w:t>Sorumlu olmak veya sorumluluk ne demektir?</w:t>
            </w:r>
          </w:p>
          <w:p w:rsidR="00852C9D" w:rsidRPr="00852C9D" w:rsidRDefault="00852C9D" w:rsidP="00AA1790">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Sorumlu insanın özellikleri nelerdir?</w:t>
            </w:r>
          </w:p>
          <w:p w:rsidR="00113951" w:rsidRPr="00852C9D" w:rsidRDefault="00852C9D" w:rsidP="00AA1790">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Ailenizde sorumluluklar nasıl paylaşılıyor?</w:t>
            </w:r>
          </w:p>
          <w:p w:rsidR="00852C9D" w:rsidRPr="00B86270" w:rsidRDefault="00852C9D" w:rsidP="00AA1790">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Sorumluluk konulu atasözlerini biliyor musunuz?</w:t>
            </w:r>
          </w:p>
          <w:p w:rsidR="00F574FF" w:rsidRPr="00B86270" w:rsidRDefault="00852C9D" w:rsidP="00AA1790">
            <w:pPr>
              <w:pStyle w:val="NormalWeb"/>
              <w:numPr>
                <w:ilvl w:val="0"/>
                <w:numId w:val="4"/>
              </w:numPr>
              <w:shd w:val="clear" w:color="auto" w:fill="FFFFFF"/>
              <w:spacing w:before="0" w:beforeAutospacing="0" w:after="0" w:afterAutospacing="0"/>
              <w:textAlignment w:val="baseline"/>
              <w:rPr>
                <w:rFonts w:asciiTheme="minorHAnsi" w:hAnsiTheme="minorHAnsi" w:cstheme="minorHAnsi"/>
              </w:rPr>
            </w:pPr>
            <w:r>
              <w:rPr>
                <w:rFonts w:asciiTheme="minorHAnsi" w:hAnsiTheme="minorHAnsi" w:cstheme="minorHAnsi"/>
                <w:sz w:val="22"/>
                <w:szCs w:val="22"/>
              </w:rPr>
              <w:t>Karşılaştığınız sorunları nasıl çözersiniz?</w:t>
            </w:r>
          </w:p>
          <w:p w:rsidR="00A7728A" w:rsidRPr="00AE5C92" w:rsidRDefault="00A7728A" w:rsidP="00113951">
            <w:pPr>
              <w:pStyle w:val="NormalWeb"/>
              <w:shd w:val="clear" w:color="auto" w:fill="FFFFFF"/>
              <w:spacing w:before="0" w:beforeAutospacing="0" w:after="0" w:afterAutospacing="0"/>
              <w:textAlignment w:val="baseline"/>
              <w:rPr>
                <w:rFonts w:asciiTheme="minorHAnsi" w:hAnsiTheme="minorHAnsi" w:cstheme="minorHAnsi"/>
              </w:rPr>
            </w:pPr>
          </w:p>
        </w:tc>
      </w:tr>
      <w:tr w:rsidR="0031195A" w:rsidRPr="00EA2D6F" w:rsidTr="004A45FA">
        <w:trPr>
          <w:trHeight w:val="9171"/>
        </w:trPr>
        <w:tc>
          <w:tcPr>
            <w:tcW w:w="3261" w:type="dxa"/>
          </w:tcPr>
          <w:p w:rsidR="0031195A" w:rsidRPr="00BE4260" w:rsidRDefault="0031195A" w:rsidP="00BE4260">
            <w:pPr>
              <w:rPr>
                <w:rFonts w:asciiTheme="minorHAnsi" w:hAnsiTheme="minorHAnsi" w:cstheme="minorHAnsi"/>
                <w:sz w:val="22"/>
                <w:szCs w:val="22"/>
              </w:rPr>
            </w:pPr>
            <w:r w:rsidRPr="00BE4260">
              <w:rPr>
                <w:rFonts w:asciiTheme="minorHAnsi" w:hAnsiTheme="minorHAnsi" w:cstheme="minorHAnsi"/>
                <w:sz w:val="22"/>
                <w:szCs w:val="22"/>
              </w:rPr>
              <w:t>•  Güdüleme</w:t>
            </w:r>
          </w:p>
          <w:p w:rsidR="0031195A" w:rsidRPr="00BE4260" w:rsidRDefault="0031195A" w:rsidP="00BE4260">
            <w:pPr>
              <w:rPr>
                <w:rFonts w:asciiTheme="minorHAnsi" w:hAnsiTheme="minorHAnsi" w:cstheme="minorHAnsi"/>
                <w:sz w:val="22"/>
                <w:szCs w:val="22"/>
              </w:rPr>
            </w:pPr>
          </w:p>
          <w:p w:rsidR="0031195A" w:rsidRPr="00BE4260" w:rsidRDefault="00BE4260" w:rsidP="00BE4260">
            <w:pPr>
              <w:rPr>
                <w:rFonts w:asciiTheme="minorHAnsi" w:hAnsiTheme="minorHAnsi" w:cstheme="minorHAnsi"/>
                <w:sz w:val="22"/>
                <w:szCs w:val="22"/>
              </w:rPr>
            </w:pPr>
            <w:r w:rsidRPr="00BE4260">
              <w:rPr>
                <w:rFonts w:asciiTheme="minorHAnsi" w:hAnsiTheme="minorHAnsi" w:cstheme="minorHAnsi"/>
                <w:b/>
                <w:sz w:val="22"/>
                <w:szCs w:val="22"/>
              </w:rPr>
              <w:t>Sorumluluk Nedir?</w:t>
            </w:r>
            <w:r w:rsidRPr="00BE4260">
              <w:rPr>
                <w:rFonts w:asciiTheme="minorHAnsi" w:hAnsiTheme="minorHAnsi" w:cstheme="minorHAnsi"/>
                <w:b/>
                <w:sz w:val="22"/>
                <w:szCs w:val="22"/>
              </w:rPr>
              <w:br/>
            </w:r>
            <w:r w:rsidRPr="00BE4260">
              <w:rPr>
                <w:rFonts w:asciiTheme="minorHAnsi" w:hAnsiTheme="minorHAnsi" w:cstheme="minorHAnsi"/>
                <w:sz w:val="22"/>
                <w:szCs w:val="22"/>
              </w:rPr>
              <w:t>En kısa ve özet tanımı ile sorumluluk,</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bir kişinin, çocukluk döneminden itibaren gelişim seviyesine,</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yaşına ve konumuna göre üzerine düşen görevleri yerine getirmesidir.</w:t>
            </w:r>
            <w:r w:rsidRPr="00BE4260">
              <w:rPr>
                <w:rFonts w:asciiTheme="minorHAnsi" w:hAnsiTheme="minorHAnsi" w:cstheme="minorHAnsi"/>
                <w:sz w:val="22"/>
                <w:szCs w:val="22"/>
              </w:rPr>
              <w:br/>
              <w:t>Bu görev bilinci genelde çocuklukta akademik sorumluluklarla başlar ve ebeveynler tarafından kazandırılan bu bilinç yaşamın diğe</w:t>
            </w:r>
            <w:r w:rsidR="00A86B21">
              <w:rPr>
                <w:rFonts w:asciiTheme="minorHAnsi" w:hAnsiTheme="minorHAnsi" w:cstheme="minorHAnsi"/>
                <w:sz w:val="22"/>
                <w:szCs w:val="22"/>
              </w:rPr>
              <w:t>r evrelerinde de aynı şekilde b</w:t>
            </w:r>
            <w:r w:rsidRPr="00BE4260">
              <w:rPr>
                <w:rFonts w:asciiTheme="minorHAnsi" w:hAnsiTheme="minorHAnsi" w:cstheme="minorHAnsi"/>
                <w:sz w:val="22"/>
                <w:szCs w:val="22"/>
              </w:rPr>
              <w:t>iz</w:t>
            </w:r>
            <w:r w:rsidR="00A86B21">
              <w:rPr>
                <w:rFonts w:asciiTheme="minorHAnsi" w:hAnsiTheme="minorHAnsi" w:cstheme="minorHAnsi"/>
                <w:sz w:val="22"/>
                <w:szCs w:val="22"/>
              </w:rPr>
              <w:t>i</w:t>
            </w:r>
            <w:r w:rsidRPr="00BE4260">
              <w:rPr>
                <w:rFonts w:asciiTheme="minorHAnsi" w:hAnsiTheme="minorHAnsi" w:cstheme="minorHAnsi"/>
                <w:sz w:val="22"/>
                <w:szCs w:val="22"/>
              </w:rPr>
              <w:t>mle gelir.</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Örneğin çocukken ödev yapmakta zorlanan ve bu sorumluluğu kazanamamış çocuklar,</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yetişkinlikte ilişkilerinde bir takım duygusal sorumluluklar alma veya iş hayatında  görev bilinci kazanma konusunda zorlanmalar yaşayabilirler.</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Çocukken ödevini yapması için ebeveyni tarafından sürekli uyarılmak zorunda ya</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da hatırlatılmak zorunda kalınan bir çocuk ilerde her zaman bir şeyleri yerine getirmek için uyarılmak ya</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da ikaz edilmek davranışını bekleyecektir.</w:t>
            </w:r>
            <w:r w:rsidRPr="00BE4260">
              <w:rPr>
                <w:rFonts w:asciiTheme="minorHAnsi" w:hAnsiTheme="minorHAnsi" w:cstheme="minorHAnsi"/>
                <w:sz w:val="22"/>
                <w:szCs w:val="22"/>
              </w:rPr>
              <w:br/>
              <w:t>Nasıl ki sadece iş yaşamındaki sorumlulukları yerine getirmek yeterli değilse,</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sadece özel hayatta ya</w:t>
            </w:r>
            <w:r w:rsidR="00A86B21">
              <w:rPr>
                <w:rFonts w:asciiTheme="minorHAnsi" w:hAnsiTheme="minorHAnsi" w:cstheme="minorHAnsi"/>
                <w:sz w:val="22"/>
                <w:szCs w:val="22"/>
              </w:rPr>
              <w:t xml:space="preserve"> </w:t>
            </w:r>
            <w:r w:rsidRPr="00BE4260">
              <w:rPr>
                <w:rFonts w:asciiTheme="minorHAnsi" w:hAnsiTheme="minorHAnsi" w:cstheme="minorHAnsi"/>
                <w:sz w:val="22"/>
                <w:szCs w:val="22"/>
              </w:rPr>
              <w:t>da ailedeki sorumlulukları yerine getirmekte toplumsal varoluşumuzu olumsuz etkileyecek ve sizi başarısız gösterecektir.</w:t>
            </w:r>
          </w:p>
        </w:tc>
        <w:tc>
          <w:tcPr>
            <w:tcW w:w="7143" w:type="dxa"/>
          </w:tcPr>
          <w:p w:rsidR="004A45FA" w:rsidRPr="004A45FA" w:rsidRDefault="0031195A" w:rsidP="004A45FA">
            <w:pPr>
              <w:pStyle w:val="NormalWeb"/>
              <w:shd w:val="clear" w:color="auto" w:fill="FFFFFF"/>
              <w:textAlignment w:val="baseline"/>
              <w:rPr>
                <w:rFonts w:asciiTheme="minorHAnsi" w:hAnsiTheme="minorHAnsi" w:cstheme="minorHAnsi"/>
                <w:color w:val="000000"/>
                <w:sz w:val="22"/>
                <w:szCs w:val="22"/>
              </w:rPr>
            </w:pPr>
            <w:r w:rsidRPr="004A45FA">
              <w:rPr>
                <w:rFonts w:asciiTheme="minorHAnsi" w:hAnsiTheme="minorHAnsi" w:cstheme="minorHAnsi"/>
                <w:sz w:val="22"/>
                <w:szCs w:val="22"/>
              </w:rPr>
              <w:t>Bu hafta</w:t>
            </w:r>
            <w:r w:rsidRPr="004A45FA">
              <w:rPr>
                <w:rFonts w:asciiTheme="minorHAnsi" w:hAnsiTheme="minorHAnsi" w:cstheme="minorHAnsi"/>
                <w:b/>
                <w:sz w:val="22"/>
                <w:szCs w:val="22"/>
              </w:rPr>
              <w:t xml:space="preserve"> “</w:t>
            </w:r>
            <w:r w:rsidR="00852C9D" w:rsidRPr="004A45FA">
              <w:rPr>
                <w:rFonts w:asciiTheme="minorHAnsi" w:hAnsiTheme="minorHAnsi" w:cstheme="minorHAnsi"/>
                <w:b/>
                <w:bCs/>
                <w:sz w:val="22"/>
                <w:szCs w:val="22"/>
              </w:rPr>
              <w:t>İBİŞ İLE MEMİŞ</w:t>
            </w:r>
            <w:r w:rsidRPr="004A45FA">
              <w:rPr>
                <w:rFonts w:asciiTheme="minorHAnsi" w:hAnsiTheme="minorHAnsi" w:cstheme="minorHAnsi"/>
                <w:b/>
                <w:sz w:val="22"/>
                <w:szCs w:val="22"/>
              </w:rPr>
              <w:t xml:space="preserve">” </w:t>
            </w:r>
            <w:r w:rsidRPr="004A45FA">
              <w:rPr>
                <w:rFonts w:asciiTheme="minorHAnsi" w:hAnsiTheme="minorHAnsi" w:cstheme="minorHAnsi"/>
                <w:sz w:val="22"/>
                <w:szCs w:val="22"/>
              </w:rPr>
              <w:t xml:space="preserve">adlı metni işleyeceğiz. </w:t>
            </w:r>
            <w:r w:rsidR="003C1830" w:rsidRPr="004A45FA">
              <w:rPr>
                <w:rFonts w:asciiTheme="minorHAnsi" w:hAnsiTheme="minorHAnsi" w:cstheme="minorHAnsi"/>
                <w:sz w:val="22"/>
                <w:szCs w:val="22"/>
                <w:shd w:val="clear" w:color="auto" w:fill="FFFFFF"/>
              </w:rPr>
              <w:t>Sevgili çocuklar,</w:t>
            </w:r>
            <w:r w:rsidR="00D80132" w:rsidRPr="004A45FA">
              <w:rPr>
                <w:rFonts w:asciiTheme="minorHAnsi" w:hAnsiTheme="minorHAnsi" w:cstheme="minorHAnsi"/>
                <w:sz w:val="22"/>
                <w:szCs w:val="22"/>
              </w:rPr>
              <w:t xml:space="preserve"> </w:t>
            </w:r>
            <w:r w:rsidR="004A45FA">
              <w:rPr>
                <w:rFonts w:asciiTheme="minorHAnsi" w:hAnsiTheme="minorHAnsi" w:cstheme="minorHAnsi"/>
                <w:color w:val="000000"/>
                <w:sz w:val="22"/>
                <w:szCs w:val="22"/>
              </w:rPr>
              <w:t>h</w:t>
            </w:r>
            <w:r w:rsidR="004A45FA" w:rsidRPr="004A45FA">
              <w:rPr>
                <w:rFonts w:asciiTheme="minorHAnsi" w:hAnsiTheme="minorHAnsi" w:cstheme="minorHAnsi"/>
                <w:color w:val="000000"/>
                <w:sz w:val="22"/>
                <w:szCs w:val="22"/>
              </w:rPr>
              <w:t>angi yaş grubunda olursa olsun normal bir insanın birçok sorumluluğu vardır. Bireyin tüm görevlerini yapması, hayatta ondan bekleneni karşılaması sorumluluk olarak tanımlansa da, sorumlu olmak aslında çok daha dikkat göstermeyi gerektirir.</w:t>
            </w:r>
          </w:p>
          <w:p w:rsidR="004A45FA" w:rsidRPr="004A45FA" w:rsidRDefault="004A45FA" w:rsidP="004A45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4A45FA">
              <w:rPr>
                <w:rFonts w:asciiTheme="minorHAnsi" w:hAnsiTheme="minorHAnsi" w:cstheme="minorHAnsi"/>
                <w:color w:val="000000"/>
                <w:sz w:val="22"/>
                <w:szCs w:val="22"/>
              </w:rPr>
              <w:t>Çok küçük yaşlardan itibaren başlarız büyüklerimizden görevler almaya. Çocuğun yapısına ve şartlarına göre değişebilen sorumluluklar önce oyuncaklarını düzenli tutmak gibi küçük isteklerle başlar. Okula başlanması ile artan sorumluluklar zamanla yaş büyüdükçe okulu bitirmeye, kendi geçimini sağlamaya kadar genişler. Her insanın sorumlulukları yerine getirme gücü farklı farklıdır çünkü herkeste aynı sorumluluk bilinci yoktur. Ancak yine de her insan az ya da çok sorumluluklarını gerçekleştirir. Çünkü yaşamak için az da olsa sorumluluk sahibi olmak gerekir.</w:t>
            </w:r>
          </w:p>
          <w:p w:rsidR="004A45FA" w:rsidRPr="004A45FA" w:rsidRDefault="004A45FA" w:rsidP="004A45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4A45FA">
              <w:rPr>
                <w:rFonts w:asciiTheme="minorHAnsi" w:hAnsiTheme="minorHAnsi" w:cstheme="minorHAnsi"/>
                <w:color w:val="000000"/>
                <w:sz w:val="22"/>
                <w:szCs w:val="22"/>
              </w:rPr>
              <w:t>Buraya kadar hep kendimize karşı sorumluluklarımızdan bahsettik; ancak bir bireyin çevresine karşı da birçok sorumluluğu vardır. Ne yazık ki çevresine karşı sorumluluklarını yerine getirmeyen bir insan toplumda huzursuzluklara yol açabilmektedir. Örneğin insanlara saygılı olmak çevremize karşı sorumluluklarımız arasındadır. Bu saygıyı duymayan insanlar geceleri çok yüksek sesle müzik dinlerse komşularıyla arasında problem çıkabilir. İnsan bu dünyanın küçük bir parçasıdır. Bu nedenle bu dünyada yaşayan diğer insanlara karşı sorumluluklarının da bilincinde olmalıdır. Dünyada tek başınaymış gibi davranmanın kimseye bir faydası yoktur. Yakınımızdaki insanlara, arkadaşlarımıza, ailemize karşı olan sorumluluklarımız, sosyal hayatımız ve mutluluğumuz için çok önemlidir.</w:t>
            </w:r>
          </w:p>
          <w:p w:rsidR="00D86D8E" w:rsidRPr="004A45FA" w:rsidRDefault="004A45FA" w:rsidP="004A45FA">
            <w:pPr>
              <w:shd w:val="clear" w:color="auto" w:fill="FFFFFF"/>
              <w:spacing w:before="100" w:beforeAutospacing="1" w:after="100" w:afterAutospacing="1"/>
              <w:textAlignment w:val="baseline"/>
              <w:rPr>
                <w:rFonts w:asciiTheme="minorHAnsi" w:hAnsiTheme="minorHAnsi" w:cstheme="minorHAnsi"/>
                <w:color w:val="000000"/>
                <w:sz w:val="22"/>
                <w:szCs w:val="22"/>
              </w:rPr>
            </w:pPr>
            <w:r w:rsidRPr="004A45FA">
              <w:rPr>
                <w:rFonts w:asciiTheme="minorHAnsi" w:hAnsiTheme="minorHAnsi" w:cstheme="minorHAnsi"/>
                <w:color w:val="000000"/>
                <w:sz w:val="22"/>
                <w:szCs w:val="22"/>
              </w:rPr>
              <w:t>Sorumlu olmak için çocuklar çok küçük yaşlarda eğitilmelidir. Eğitim sadece okuma yazmayla bilgi öğrenmeyle olmaz, sorumlu davranmak gibi insani davranışların kazanılmasıyla da olur. Birtakım sorumsuzlukların yaşandığına hepimiz şahit olabiliriz. Bu sorumsuz davranmak için bir neden olmamalıdır. Unutulmamalıdır ki insan dünyayı değiştirmek için önce kendini değiştirmelidir.</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CC758D" w:rsidRDefault="009B600A" w:rsidP="00C50E48">
            <w:pPr>
              <w:rPr>
                <w:rFonts w:asciiTheme="minorHAnsi" w:hAnsiTheme="minorHAnsi" w:cstheme="minorHAnsi"/>
              </w:rPr>
            </w:pPr>
            <w:r w:rsidRPr="00CC758D">
              <w:rPr>
                <w:rFonts w:asciiTheme="minorHAnsi" w:hAnsiTheme="minorHAnsi" w:cstheme="minorHAnsi"/>
                <w:sz w:val="22"/>
                <w:szCs w:val="22"/>
              </w:rPr>
              <w:t xml:space="preserve">Bu </w:t>
            </w:r>
            <w:r w:rsidR="00CC758D">
              <w:rPr>
                <w:rFonts w:asciiTheme="minorHAnsi" w:hAnsiTheme="minorHAnsi" w:cstheme="minorHAnsi"/>
                <w:sz w:val="22"/>
                <w:szCs w:val="22"/>
              </w:rPr>
              <w:t xml:space="preserve">dersimizde </w:t>
            </w:r>
            <w:r w:rsidR="00C50E48">
              <w:rPr>
                <w:rFonts w:asciiTheme="minorHAnsi" w:hAnsiTheme="minorHAnsi" w:cstheme="minorHAnsi"/>
                <w:sz w:val="22"/>
                <w:szCs w:val="22"/>
              </w:rPr>
              <w:t>neden sorumluluk sahibi olmayız sorusuna yanıt arayacağız</w:t>
            </w:r>
            <w:r w:rsidR="009837C2">
              <w:rPr>
                <w:rFonts w:asciiTheme="minorHAnsi" w:hAnsiTheme="minorHAnsi" w:cstheme="minorHAnsi"/>
                <w:sz w:val="22"/>
                <w:szCs w:val="22"/>
              </w:rPr>
              <w:t>?</w:t>
            </w:r>
          </w:p>
        </w:tc>
      </w:tr>
      <w:tr w:rsidR="008C1A4B" w:rsidRPr="00EA2D6F" w:rsidTr="006A3709">
        <w:trPr>
          <w:trHeight w:val="1124"/>
        </w:trPr>
        <w:tc>
          <w:tcPr>
            <w:tcW w:w="10404" w:type="dxa"/>
            <w:gridSpan w:val="2"/>
          </w:tcPr>
          <w:p w:rsidR="000020A6" w:rsidRDefault="00A6196B" w:rsidP="00A7728A">
            <w:pPr>
              <w:spacing w:before="20" w:after="20"/>
              <w:jc w:val="both"/>
              <w:rPr>
                <w:rFonts w:ascii="Calibri" w:hAnsi="Calibri" w:cs="Calibri"/>
                <w:color w:val="000000"/>
              </w:rPr>
            </w:pPr>
            <w:r>
              <w:rPr>
                <w:rFonts w:ascii="Calibri" w:hAnsi="Calibri" w:cs="Calibri"/>
                <w:noProof/>
                <w:color w:val="000000"/>
                <w:sz w:val="22"/>
                <w:szCs w:val="22"/>
              </w:rPr>
              <w:pict>
                <v:roundrect id="_x0000_s1070" style="position:absolute;left:0;text-align:left;margin-left:77.8pt;margin-top:.95pt;width:375pt;height:92.25pt;z-index:251666432;mso-position-horizontal-relative:text;mso-position-vertical-relative:text" arcsize="10923f">
                  <v:textbox>
                    <w:txbxContent>
                      <w:p w:rsidR="0002096C" w:rsidRDefault="0002096C" w:rsidP="008442BC"/>
                      <w:p w:rsidR="006731DB" w:rsidRDefault="00306EDA" w:rsidP="00AA1790">
                        <w:pPr>
                          <w:pStyle w:val="ListeParagraf"/>
                          <w:numPr>
                            <w:ilvl w:val="0"/>
                            <w:numId w:val="5"/>
                          </w:numPr>
                        </w:pPr>
                        <w:r>
                          <w:t>Sorumluluk nedir?</w:t>
                        </w:r>
                      </w:p>
                      <w:p w:rsidR="00306EDA" w:rsidRDefault="00306EDA" w:rsidP="00AA1790">
                        <w:pPr>
                          <w:pStyle w:val="ListeParagraf"/>
                          <w:numPr>
                            <w:ilvl w:val="0"/>
                            <w:numId w:val="5"/>
                          </w:numPr>
                        </w:pPr>
                        <w:r>
                          <w:t>Görev ve sorumluluklarım</w:t>
                        </w:r>
                      </w:p>
                      <w:p w:rsidR="008442BC" w:rsidRDefault="008442BC" w:rsidP="00AA1790">
                        <w:pPr>
                          <w:pStyle w:val="ListeParagraf"/>
                          <w:numPr>
                            <w:ilvl w:val="0"/>
                            <w:numId w:val="5"/>
                          </w:numPr>
                        </w:pPr>
                        <w:r>
                          <w:t>İçerik videolarını aşağıdaki bağlantıdan indirebilirsiniz:</w:t>
                        </w:r>
                      </w:p>
                      <w:p w:rsidR="008442BC" w:rsidRDefault="008442BC" w:rsidP="008442BC">
                        <w:r>
                          <w:t xml:space="preserve"> </w:t>
                        </w:r>
                        <w:hyperlink r:id="rId13" w:history="1">
                          <w:r w:rsidR="00306EDA" w:rsidRPr="00B81EA9">
                            <w:rPr>
                              <w:rStyle w:val="Kpr"/>
                            </w:rPr>
                            <w:t>https://disk.yandex.com.tr/d/FWWSRIeauhv9-Q</w:t>
                          </w:r>
                        </w:hyperlink>
                        <w:r w:rsidR="00306EDA">
                          <w:t xml:space="preserve"> </w:t>
                        </w:r>
                      </w:p>
                    </w:txbxContent>
                  </v:textbox>
                </v:roundrect>
              </w:pict>
            </w:r>
            <w:r w:rsidR="008C1A4B" w:rsidRPr="00EA2D6F">
              <w:rPr>
                <w:rFonts w:ascii="Calibri" w:hAnsi="Calibri" w:cs="Calibri"/>
                <w:color w:val="000000"/>
                <w:sz w:val="22"/>
                <w:szCs w:val="22"/>
              </w:rPr>
              <w:t>•  Derse Geçiş</w:t>
            </w:r>
          </w:p>
          <w:p w:rsidR="00A90AEE" w:rsidRDefault="00A90AEE"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A6196B" w:rsidP="00A7728A">
            <w:pPr>
              <w:spacing w:before="20" w:after="20"/>
              <w:jc w:val="both"/>
              <w:rPr>
                <w:rFonts w:ascii="Calibri" w:hAnsi="Calibri" w:cs="Calibri"/>
                <w:color w:val="000000"/>
              </w:rPr>
            </w:pPr>
            <w:r>
              <w:rPr>
                <w:rFonts w:ascii="Calibri" w:hAnsi="Calibri" w:cs="Calibri"/>
                <w:b/>
                <w:noProof/>
                <w:color w:val="000000"/>
                <w:sz w:val="22"/>
                <w:szCs w:val="22"/>
              </w:rPr>
              <w:lastRenderedPageBreak/>
              <w:pict>
                <v:roundrect id="_x0000_s1053" style="position:absolute;left:0;text-align:left;margin-left:59.9pt;margin-top:8.8pt;width:399.25pt;height:39.35pt;z-index:251657216" arcsize="10923f" fillcolor="red">
                  <v:textbox style="mso-next-textbox:#_x0000_s1053">
                    <w:txbxContent>
                      <w:p w:rsidR="008C1A4B" w:rsidRPr="00913059" w:rsidRDefault="008C1A4B"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sidR="00A6196B">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8442BC" w:rsidRDefault="008442BC" w:rsidP="00A7728A">
            <w:pPr>
              <w:spacing w:before="20" w:after="20"/>
              <w:jc w:val="both"/>
              <w:rPr>
                <w:rFonts w:ascii="Calibri" w:hAnsi="Calibri" w:cs="Calibri"/>
                <w:color w:val="000000"/>
              </w:rPr>
            </w:pPr>
          </w:p>
          <w:p w:rsidR="000020A6" w:rsidRDefault="000020A6" w:rsidP="006A3709">
            <w:pPr>
              <w:spacing w:before="20" w:after="20"/>
              <w:rPr>
                <w:rFonts w:ascii="Calibri" w:hAnsi="Calibri" w:cs="Calibri"/>
                <w:b/>
              </w:rPr>
            </w:pPr>
          </w:p>
          <w:p w:rsidR="000020A6" w:rsidRDefault="000020A6" w:rsidP="006A3709">
            <w:pPr>
              <w:spacing w:before="20" w:after="20"/>
              <w:rPr>
                <w:rFonts w:ascii="Calibri" w:hAnsi="Calibri" w:cs="Calibri"/>
                <w:b/>
              </w:rPr>
            </w:pPr>
          </w:p>
          <w:p w:rsidR="008C1A4B" w:rsidRPr="00EE1B1A" w:rsidRDefault="008C1A4B" w:rsidP="006A3709">
            <w:pPr>
              <w:spacing w:before="20" w:after="20"/>
              <w:rPr>
                <w:rFonts w:ascii="Calibri" w:hAnsi="Calibri" w:cs="Calibri"/>
                <w:b/>
              </w:rPr>
            </w:pPr>
            <w:r w:rsidRPr="00EE1B1A">
              <w:rPr>
                <w:rFonts w:ascii="Calibri" w:hAnsi="Calibri" w:cs="Calibri"/>
                <w:b/>
                <w:sz w:val="22"/>
                <w:szCs w:val="22"/>
              </w:rPr>
              <w:t>Öğrencilere tamamlattırılacak.</w:t>
            </w:r>
          </w:p>
          <w:p w:rsidR="008C1A4B" w:rsidRPr="006F790D" w:rsidRDefault="00A6196B" w:rsidP="006A3709">
            <w:pPr>
              <w:spacing w:before="20" w:after="20"/>
              <w:rPr>
                <w:rFonts w:ascii="Arial" w:hAnsi="Arial" w:cs="Arial"/>
                <w:b/>
                <w:color w:val="0070C0"/>
              </w:rPr>
            </w:pPr>
            <w:r>
              <w:rPr>
                <w:rFonts w:ascii="Arial" w:hAnsi="Arial" w:cs="Arial"/>
                <w:b/>
                <w:noProof/>
                <w:color w:val="0070C0"/>
                <w:sz w:val="22"/>
                <w:szCs w:val="22"/>
              </w:rPr>
              <w:pict>
                <v:oval id="_x0000_s1054" style="position:absolute;margin-left:146.8pt;margin-top:3.95pt;width:188.25pt;height:120.15pt;z-index:251658240" fillcolor="#f79646" strokecolor="#f2f2f2" strokeweight="3pt">
                  <v:shadow on="t" type="perspective" color="#974706" opacity=".5" offset="1pt" offset2="-1pt"/>
                  <v:textbox style="mso-next-textbox:#_x0000_s1054">
                    <w:txbxContent>
                      <w:p w:rsidR="008C1A4B" w:rsidRPr="00D70CED" w:rsidRDefault="00852C9D" w:rsidP="00D70CED">
                        <w:r>
                          <w:t>Kendinizi nasıl tanımlarsınız</w:t>
                        </w:r>
                        <w:r w:rsidR="009837C2">
                          <w:t>?</w:t>
                        </w:r>
                      </w:p>
                    </w:txbxContent>
                  </v:textbox>
                </v:oval>
              </w:pict>
            </w:r>
            <w:r>
              <w:rPr>
                <w:rFonts w:ascii="Arial" w:hAnsi="Arial" w:cs="Arial"/>
                <w:b/>
                <w:noProof/>
                <w:color w:val="0070C0"/>
                <w:sz w:val="22"/>
                <w:szCs w:val="22"/>
              </w:rPr>
              <w:pict>
                <v:roundrect id="_x0000_s1055" style="position:absolute;margin-left:335.05pt;margin-top:11.65pt;width:133.5pt;height:40.5pt;z-index:251659264" arcsize="10923f">
                  <v:textbox>
                    <w:txbxContent>
                      <w:p w:rsidR="008C1A4B" w:rsidRDefault="00852C9D" w:rsidP="0031195A">
                        <w:r>
                          <w:t>Hoşgörülü</w:t>
                        </w:r>
                      </w:p>
                    </w:txbxContent>
                  </v:textbox>
                </v:roundrect>
              </w:pict>
            </w:r>
          </w:p>
          <w:p w:rsidR="008C1A4B" w:rsidRPr="006F790D" w:rsidRDefault="00A6196B" w:rsidP="006A3709">
            <w:pPr>
              <w:spacing w:before="20" w:after="20"/>
              <w:rPr>
                <w:rFonts w:ascii="Arial" w:hAnsi="Arial" w:cs="Arial"/>
                <w:b/>
                <w:color w:val="0070C0"/>
              </w:rPr>
            </w:pPr>
            <w:r>
              <w:rPr>
                <w:rFonts w:ascii="Arial" w:hAnsi="Arial" w:cs="Arial"/>
                <w:noProof/>
                <w:color w:val="000000"/>
                <w:sz w:val="22"/>
                <w:szCs w:val="22"/>
              </w:rPr>
              <w:pict>
                <v:roundrect id="_x0000_s1057" style="position:absolute;margin-left:13.3pt;margin-top:2.85pt;width:133.5pt;height:40.5pt;z-index:251661312" arcsize="10923f">
                  <v:textbox>
                    <w:txbxContent>
                      <w:p w:rsidR="008C1A4B" w:rsidRDefault="00852C9D" w:rsidP="0031195A">
                        <w:r>
                          <w:t>İyimser</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A6196B" w:rsidP="006A3709">
            <w:pPr>
              <w:spacing w:before="20" w:after="20"/>
              <w:rPr>
                <w:rFonts w:ascii="Arial" w:hAnsi="Arial" w:cs="Arial"/>
                <w:b/>
                <w:color w:val="0070C0"/>
              </w:rPr>
            </w:pPr>
            <w:r>
              <w:rPr>
                <w:rFonts w:ascii="Arial" w:hAnsi="Arial" w:cs="Arial"/>
                <w:noProof/>
                <w:color w:val="000000"/>
                <w:sz w:val="22"/>
                <w:szCs w:val="22"/>
              </w:rPr>
              <w:pict>
                <v:roundrect id="_x0000_s1058" style="position:absolute;margin-left:13.3pt;margin-top:11.9pt;width:133.5pt;height:40.5pt;z-index:251662336" arcsize="10923f">
                  <v:textbox>
                    <w:txbxContent>
                      <w:p w:rsidR="008C1A4B" w:rsidRDefault="00852C9D" w:rsidP="0031195A">
                        <w:r>
                          <w:t>Sorumluluk sahibi</w:t>
                        </w:r>
                      </w:p>
                    </w:txbxContent>
                  </v:textbox>
                </v:roundrect>
              </w:pict>
            </w:r>
            <w:r>
              <w:rPr>
                <w:rFonts w:ascii="Arial" w:hAnsi="Arial" w:cs="Arial"/>
                <w:noProof/>
                <w:color w:val="000000"/>
                <w:sz w:val="22"/>
                <w:szCs w:val="22"/>
              </w:rPr>
              <w:pict>
                <v:roundrect id="_x0000_s1056" style="position:absolute;margin-left:339.55pt;margin-top:11.9pt;width:133.5pt;height:40.5pt;z-index:251660288" arcsize="10923f">
                  <v:textbox>
                    <w:txbxContent>
                      <w:p w:rsidR="008C1A4B" w:rsidRDefault="008C1A4B"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A6196B" w:rsidP="006A3709">
            <w:pPr>
              <w:spacing w:before="20" w:after="20"/>
              <w:rPr>
                <w:rFonts w:ascii="Arial" w:hAnsi="Arial" w:cs="Arial"/>
                <w:b/>
                <w:color w:val="0070C0"/>
              </w:rPr>
            </w:pPr>
            <w:r>
              <w:rPr>
                <w:rFonts w:ascii="Arial" w:hAnsi="Arial" w:cs="Arial"/>
                <w:noProof/>
                <w:color w:val="000000"/>
                <w:sz w:val="22"/>
                <w:szCs w:val="22"/>
              </w:rPr>
              <w:pict>
                <v:roundrect id="_x0000_s1059" style="position:absolute;margin-left:182.8pt;margin-top:7.8pt;width:133.5pt;height:40.5pt;z-index:251663360" arcsize="10923f">
                  <v:textbox>
                    <w:txbxContent>
                      <w:p w:rsidR="008C1A4B" w:rsidRDefault="008C1A4B" w:rsidP="0031195A">
                        <w:r>
                          <w:t>…</w:t>
                        </w:r>
                      </w:p>
                    </w:txbxContent>
                  </v:textbox>
                </v:roundrect>
              </w:pict>
            </w:r>
          </w:p>
          <w:p w:rsidR="008C1A4B" w:rsidRDefault="008C1A4B" w:rsidP="006A3709">
            <w:pPr>
              <w:spacing w:before="20" w:after="20"/>
              <w:rPr>
                <w:rFonts w:ascii="Arial" w:hAnsi="Arial" w:cs="Arial"/>
                <w:b/>
                <w:color w:val="0070C0"/>
              </w:rPr>
            </w:pPr>
          </w:p>
          <w:p w:rsidR="00933C8E" w:rsidRDefault="00933C8E" w:rsidP="006A3709">
            <w:pPr>
              <w:spacing w:before="20" w:after="20"/>
              <w:rPr>
                <w:rFonts w:ascii="Arial" w:hAnsi="Arial" w:cs="Arial"/>
                <w:b/>
                <w:color w:val="0070C0"/>
              </w:rPr>
            </w:pPr>
          </w:p>
          <w:p w:rsidR="00C50E48" w:rsidRDefault="00C50E48" w:rsidP="00C50E48">
            <w:pPr>
              <w:rPr>
                <w:rFonts w:asciiTheme="minorHAnsi" w:hAnsiTheme="minorHAnsi" w:cstheme="minorHAnsi"/>
                <w:b/>
                <w:sz w:val="22"/>
                <w:szCs w:val="22"/>
              </w:rPr>
            </w:pPr>
            <w:r w:rsidRPr="00C50E48">
              <w:rPr>
                <w:rFonts w:asciiTheme="minorHAnsi" w:hAnsiTheme="minorHAnsi" w:cstheme="minorHAnsi"/>
                <w:b/>
                <w:sz w:val="22"/>
                <w:szCs w:val="22"/>
              </w:rPr>
              <w:t>Sorumluluk İle İlgili Atasözleri ve anlamları</w:t>
            </w:r>
          </w:p>
          <w:p w:rsidR="00C50E48" w:rsidRPr="00C50E48" w:rsidRDefault="00C50E48" w:rsidP="00C50E48">
            <w:pPr>
              <w:rPr>
                <w:rFonts w:asciiTheme="minorHAnsi" w:hAnsiTheme="minorHAnsi" w:cstheme="minorHAnsi"/>
                <w:b/>
                <w:sz w:val="22"/>
                <w:szCs w:val="22"/>
              </w:rPr>
            </w:pPr>
          </w:p>
          <w:p w:rsidR="00C50E48" w:rsidRPr="00C50E48" w:rsidRDefault="00C50E48" w:rsidP="00C50E48">
            <w:pPr>
              <w:rPr>
                <w:rFonts w:asciiTheme="minorHAnsi" w:hAnsiTheme="minorHAnsi" w:cstheme="minorHAnsi"/>
                <w:sz w:val="22"/>
                <w:szCs w:val="22"/>
              </w:rPr>
            </w:pPr>
            <w:r w:rsidRPr="00C50E48">
              <w:rPr>
                <w:rFonts w:asciiTheme="minorHAnsi" w:hAnsiTheme="minorHAnsi" w:cstheme="minorHAnsi"/>
                <w:b/>
                <w:sz w:val="22"/>
                <w:szCs w:val="22"/>
              </w:rPr>
              <w:t>Çoban yatmazsa, sürüye kurt girmez</w:t>
            </w:r>
            <w:r w:rsidRPr="00C50E48">
              <w:rPr>
                <w:rFonts w:asciiTheme="minorHAnsi" w:hAnsiTheme="minorHAnsi" w:cstheme="minorHAnsi"/>
                <w:sz w:val="22"/>
                <w:szCs w:val="22"/>
              </w:rPr>
              <w:t>: gereken tedbirler alınırsa kötü bir sonuçla karşılaşılmaz.</w:t>
            </w:r>
          </w:p>
          <w:p w:rsidR="00C50E48" w:rsidRPr="00C50E48" w:rsidRDefault="00C50E48" w:rsidP="00C50E48">
            <w:pPr>
              <w:rPr>
                <w:rFonts w:asciiTheme="minorHAnsi" w:hAnsiTheme="minorHAnsi" w:cstheme="minorHAnsi"/>
                <w:sz w:val="22"/>
                <w:szCs w:val="22"/>
              </w:rPr>
            </w:pPr>
            <w:r w:rsidRPr="00C50E48">
              <w:rPr>
                <w:rFonts w:asciiTheme="minorHAnsi" w:hAnsiTheme="minorHAnsi" w:cstheme="minorHAnsi"/>
                <w:b/>
                <w:sz w:val="22"/>
                <w:szCs w:val="22"/>
              </w:rPr>
              <w:t>Koyunu güden, kurdu görür: </w:t>
            </w:r>
            <w:r w:rsidRPr="00C50E48">
              <w:rPr>
                <w:rFonts w:asciiTheme="minorHAnsi" w:hAnsiTheme="minorHAnsi" w:cstheme="minorHAnsi"/>
                <w:sz w:val="22"/>
                <w:szCs w:val="22"/>
              </w:rPr>
              <w:t>İşini düzgün yapan bir kişi işiyle ilgili ortaya çıkabilecek bir tehdidi önceden fark edebilir.</w:t>
            </w:r>
          </w:p>
          <w:p w:rsidR="00C50E48" w:rsidRPr="00C50E48" w:rsidRDefault="00C50E48" w:rsidP="00C50E48">
            <w:pPr>
              <w:rPr>
                <w:rFonts w:asciiTheme="minorHAnsi" w:hAnsiTheme="minorHAnsi" w:cstheme="minorHAnsi"/>
                <w:sz w:val="22"/>
                <w:szCs w:val="22"/>
              </w:rPr>
            </w:pPr>
            <w:r w:rsidRPr="00C50E48">
              <w:rPr>
                <w:rFonts w:asciiTheme="minorHAnsi" w:hAnsiTheme="minorHAnsi" w:cstheme="minorHAnsi"/>
                <w:b/>
                <w:sz w:val="22"/>
                <w:szCs w:val="22"/>
              </w:rPr>
              <w:t>Sen ağa ben ağa bu ineği kim sağa:</w:t>
            </w:r>
            <w:r w:rsidRPr="00C50E48">
              <w:rPr>
                <w:rFonts w:asciiTheme="minorHAnsi" w:hAnsiTheme="minorHAnsi" w:cstheme="minorHAnsi"/>
                <w:sz w:val="22"/>
                <w:szCs w:val="22"/>
              </w:rPr>
              <w:t> Herkes ağalık yapars</w:t>
            </w:r>
            <w:r w:rsidR="00F16E32">
              <w:rPr>
                <w:rFonts w:asciiTheme="minorHAnsi" w:hAnsiTheme="minorHAnsi" w:cstheme="minorHAnsi"/>
                <w:sz w:val="22"/>
                <w:szCs w:val="22"/>
              </w:rPr>
              <w:t>a işleri yapacak kimse kalmaz. H</w:t>
            </w:r>
            <w:r w:rsidRPr="00C50E48">
              <w:rPr>
                <w:rFonts w:asciiTheme="minorHAnsi" w:hAnsiTheme="minorHAnsi" w:cstheme="minorHAnsi"/>
                <w:sz w:val="22"/>
                <w:szCs w:val="22"/>
              </w:rPr>
              <w:t>erkesin bir sorumluluğu vardır ve onu yerine getirmelidir.</w:t>
            </w:r>
          </w:p>
          <w:p w:rsidR="001C0F85" w:rsidRDefault="001C0F85"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r>
              <w:rPr>
                <w:noProof/>
              </w:rPr>
              <w:drawing>
                <wp:anchor distT="0" distB="0" distL="114300" distR="114300" simplePos="0" relativeHeight="251663872" behindDoc="0" locked="0" layoutInCell="1" allowOverlap="1" wp14:anchorId="74CB1D65" wp14:editId="2F33A72D">
                  <wp:simplePos x="0" y="0"/>
                  <wp:positionH relativeFrom="column">
                    <wp:posOffset>1321435</wp:posOffset>
                  </wp:positionH>
                  <wp:positionV relativeFrom="paragraph">
                    <wp:posOffset>47625</wp:posOffset>
                  </wp:positionV>
                  <wp:extent cx="3740150" cy="4514850"/>
                  <wp:effectExtent l="0" t="0" r="0" b="0"/>
                  <wp:wrapThrough wrapText="bothSides">
                    <wp:wrapPolygon edited="0">
                      <wp:start x="0" y="0"/>
                      <wp:lineTo x="0" y="21509"/>
                      <wp:lineTo x="21453" y="21509"/>
                      <wp:lineTo x="21453" y="0"/>
                      <wp:lineTo x="0" y="0"/>
                    </wp:wrapPolygon>
                  </wp:wrapThrough>
                  <wp:docPr id="3" name="Resim 3" descr="16-03-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03-20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40150" cy="451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693BB6" w:rsidRPr="00693BB6" w:rsidRDefault="00693BB6" w:rsidP="00693BB6">
            <w:pPr>
              <w:rPr>
                <w:rFonts w:asciiTheme="minorHAnsi" w:hAnsiTheme="minorHAnsi" w:cstheme="minorHAnsi"/>
                <w:b/>
                <w:color w:val="000000" w:themeColor="text1"/>
                <w:sz w:val="22"/>
                <w:szCs w:val="22"/>
              </w:rPr>
            </w:pPr>
            <w:r w:rsidRPr="00693BB6">
              <w:rPr>
                <w:rFonts w:asciiTheme="minorHAnsi" w:hAnsiTheme="minorHAnsi" w:cstheme="minorHAnsi"/>
                <w:b/>
                <w:color w:val="000000" w:themeColor="text1"/>
                <w:sz w:val="22"/>
                <w:szCs w:val="22"/>
              </w:rPr>
              <w:t>SORUMLULUK NEDİR?</w:t>
            </w:r>
          </w:p>
          <w:p w:rsidR="00693BB6" w:rsidRPr="00693BB6" w:rsidRDefault="00693BB6" w:rsidP="00693BB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w:t>
            </w:r>
            <w:r w:rsidRPr="00693BB6">
              <w:rPr>
                <w:rFonts w:asciiTheme="minorHAnsi" w:hAnsiTheme="minorHAnsi" w:cstheme="minorHAnsi"/>
                <w:color w:val="000000" w:themeColor="text1"/>
                <w:sz w:val="22"/>
                <w:szCs w:val="22"/>
              </w:rPr>
              <w:t>timolojik kökene bakarsak, sorumluluğun anlamı gerçekleştirilen görevler veya yükümlülüklerden ziyade bağlılık ile ilgilidir. Sorumlu bir kişi olmak bilinçli olarak kararlar alabilmek, kendini geliştirmeye ya da başkalarına yardım etmeye çalışan davranışlarda bulunabilmektir. En önemlisi, sorumlu bir kişi kendi eylem ve kararlarının sonuçlarını kabul eder. Bir ekip içerisinde her üyenin belli sorumluluk ve görevleri vardır.</w:t>
            </w:r>
          </w:p>
          <w:p w:rsidR="00693BB6" w:rsidRPr="00693BB6" w:rsidRDefault="00693BB6" w:rsidP="00693BB6">
            <w:pPr>
              <w:rPr>
                <w:rFonts w:asciiTheme="minorHAnsi" w:hAnsiTheme="minorHAnsi" w:cstheme="minorHAnsi"/>
                <w:color w:val="000000" w:themeColor="text1"/>
                <w:sz w:val="22"/>
                <w:szCs w:val="22"/>
              </w:rPr>
            </w:pPr>
            <w:r w:rsidRPr="00693BB6">
              <w:rPr>
                <w:rFonts w:asciiTheme="minorHAnsi" w:hAnsiTheme="minorHAnsi" w:cstheme="minorHAnsi"/>
                <w:color w:val="000000" w:themeColor="text1"/>
                <w:sz w:val="22"/>
                <w:szCs w:val="22"/>
              </w:rPr>
              <w:t xml:space="preserve">Başarıya ulaşmak, ekip üyelerinin performansını olumsuz etkilememek, sorumlulukların bilincinde olunmasını ve </w:t>
            </w:r>
            <w:r w:rsidRPr="00693BB6">
              <w:rPr>
                <w:rFonts w:asciiTheme="minorHAnsi" w:hAnsiTheme="minorHAnsi" w:cstheme="minorHAnsi"/>
                <w:color w:val="000000" w:themeColor="text1"/>
                <w:sz w:val="22"/>
                <w:szCs w:val="22"/>
              </w:rPr>
              <w:lastRenderedPageBreak/>
              <w:t>kararların sağlıklı alınmasına bağlıdır. Ekibin başarısını engelleyebilecek en kritik sorun, kurumların ekibi oluşturan bireylerin rolleri, sorumlulukları ve beklentileri konusunda netlik olmamasıdır.</w:t>
            </w:r>
          </w:p>
          <w:p w:rsidR="00693BB6" w:rsidRPr="00693BB6" w:rsidRDefault="00693BB6" w:rsidP="00693BB6">
            <w:pPr>
              <w:rPr>
                <w:rFonts w:asciiTheme="minorHAnsi" w:hAnsiTheme="minorHAnsi" w:cstheme="minorHAnsi"/>
                <w:b/>
                <w:color w:val="000000" w:themeColor="text1"/>
                <w:sz w:val="22"/>
                <w:szCs w:val="22"/>
              </w:rPr>
            </w:pPr>
            <w:r w:rsidRPr="00693BB6">
              <w:rPr>
                <w:rFonts w:asciiTheme="minorHAnsi" w:hAnsiTheme="minorHAnsi" w:cstheme="minorHAnsi"/>
                <w:b/>
                <w:color w:val="000000" w:themeColor="text1"/>
                <w:sz w:val="22"/>
                <w:szCs w:val="22"/>
              </w:rPr>
              <w:t>Sorumluluk Ne Demek?</w:t>
            </w:r>
          </w:p>
          <w:p w:rsidR="00693BB6" w:rsidRPr="00693BB6" w:rsidRDefault="00693BB6" w:rsidP="00693BB6">
            <w:pPr>
              <w:rPr>
                <w:rFonts w:asciiTheme="minorHAnsi" w:hAnsiTheme="minorHAnsi" w:cstheme="minorHAnsi"/>
                <w:color w:val="000000" w:themeColor="text1"/>
                <w:sz w:val="22"/>
                <w:szCs w:val="22"/>
              </w:rPr>
            </w:pPr>
            <w:r w:rsidRPr="00693BB6">
              <w:rPr>
                <w:rFonts w:asciiTheme="minorHAnsi" w:hAnsiTheme="minorHAnsi" w:cstheme="minorHAnsi"/>
                <w:color w:val="000000" w:themeColor="text1"/>
                <w:sz w:val="22"/>
                <w:szCs w:val="22"/>
              </w:rPr>
              <w:t>Kişinin en temel sorumluluğu kendini geliştirmesi yani </w:t>
            </w:r>
            <w:hyperlink r:id="rId15" w:history="1">
              <w:r w:rsidRPr="00693BB6">
                <w:rPr>
                  <w:rStyle w:val="Kpr"/>
                  <w:rFonts w:asciiTheme="minorHAnsi" w:hAnsiTheme="minorHAnsi" w:cstheme="minorHAnsi"/>
                  <w:color w:val="000000" w:themeColor="text1"/>
                  <w:sz w:val="22"/>
                  <w:szCs w:val="22"/>
                  <w:u w:val="none"/>
                </w:rPr>
                <w:t>kişisel gelişim eğitimleri</w:t>
              </w:r>
            </w:hyperlink>
            <w:r w:rsidRPr="00693BB6">
              <w:rPr>
                <w:rFonts w:asciiTheme="minorHAnsi" w:hAnsiTheme="minorHAnsi" w:cstheme="minorHAnsi"/>
                <w:color w:val="000000" w:themeColor="text1"/>
                <w:sz w:val="22"/>
                <w:szCs w:val="22"/>
              </w:rPr>
              <w:t> ile insanlığa bireysel katkı sağlamasıdır. Nitelikli bireylerin oluşturacağı bir toplum sorumluluk sahibi kimseler sayesinde oluşturulabilir. Gerçekleştirilen etkinliklerin ve eylemlerin aynı zamanda diğer insanların yararına olması göz önünde bulundurulmalıdır.</w:t>
            </w:r>
          </w:p>
          <w:p w:rsidR="00693BB6" w:rsidRPr="00693BB6" w:rsidRDefault="00693BB6" w:rsidP="00693BB6">
            <w:pPr>
              <w:rPr>
                <w:rFonts w:asciiTheme="minorHAnsi" w:hAnsiTheme="minorHAnsi" w:cstheme="minorHAnsi"/>
                <w:color w:val="000000" w:themeColor="text1"/>
                <w:sz w:val="22"/>
                <w:szCs w:val="22"/>
              </w:rPr>
            </w:pPr>
            <w:r w:rsidRPr="00693BB6">
              <w:rPr>
                <w:rFonts w:asciiTheme="minorHAnsi" w:hAnsiTheme="minorHAnsi" w:cstheme="minorHAnsi"/>
                <w:color w:val="000000" w:themeColor="text1"/>
                <w:sz w:val="22"/>
                <w:szCs w:val="22"/>
              </w:rPr>
              <w:t>İş hayatında da durum benzerdir. Sorumluluk yöneticiler tarafından astlara verilen görevdir. Atanan işi yapmak için iş etiği bağlılığı anlamına gelir. Atanan görevi yerine getirmek zorunludur. Bir kişinin yerine getirmesi için verilen görevdir. Kişinin görevi yerine getirmesi için elinden gelenin en iyisini yapmasıdır. Benzer şekilde işletmeler de kamu hizmeti vermeleri münasebetiyle belli sorumluluklara sahiptirler.</w:t>
            </w:r>
          </w:p>
          <w:p w:rsidR="00693BB6" w:rsidRDefault="00693BB6" w:rsidP="00A90AEE">
            <w:pPr>
              <w:spacing w:before="20" w:after="20"/>
              <w:jc w:val="both"/>
              <w:rPr>
                <w:rFonts w:ascii="Calibri" w:hAnsi="Calibri" w:cs="Calibri"/>
                <w:color w:val="000000"/>
              </w:rPr>
            </w:pPr>
          </w:p>
          <w:p w:rsidR="00693BB6" w:rsidRDefault="004167C4" w:rsidP="00A90AEE">
            <w:pPr>
              <w:spacing w:before="20" w:after="20"/>
              <w:jc w:val="both"/>
              <w:rPr>
                <w:rFonts w:ascii="Calibri" w:hAnsi="Calibri" w:cs="Calibri"/>
                <w:color w:val="000000"/>
              </w:rPr>
            </w:pPr>
            <w:r>
              <w:rPr>
                <w:noProof/>
              </w:rPr>
              <w:drawing>
                <wp:inline distT="0" distB="0" distL="0" distR="0" wp14:anchorId="5326B719" wp14:editId="0F4B1725">
                  <wp:extent cx="6286500" cy="3608295"/>
                  <wp:effectExtent l="0" t="0" r="0" b="0"/>
                  <wp:docPr id="19" name="Resim 19" descr="Değerler Eğitimi: Sorumluluk | Hurşit Ekinci | Eğitim Uzmanı, Değerler  Eğit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ğerler Eğitimi: Sorumluluk | Hurşit Ekinci | Eğitim Uzmanı, Değerler  Eğitim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47391" cy="3643245"/>
                          </a:xfrm>
                          <a:prstGeom prst="rect">
                            <a:avLst/>
                          </a:prstGeom>
                          <a:noFill/>
                          <a:ln>
                            <a:noFill/>
                          </a:ln>
                        </pic:spPr>
                      </pic:pic>
                    </a:graphicData>
                  </a:graphic>
                </wp:inline>
              </w:drawing>
            </w:r>
          </w:p>
          <w:p w:rsidR="00693BB6" w:rsidRPr="001C0F85" w:rsidRDefault="00693BB6" w:rsidP="00A90AEE">
            <w:pPr>
              <w:spacing w:before="20" w:after="20"/>
              <w:jc w:val="both"/>
              <w:rPr>
                <w:rFonts w:ascii="Calibri" w:hAnsi="Calibri" w:cs="Calibri"/>
                <w:color w:val="000000"/>
              </w:rPr>
            </w:pPr>
          </w:p>
          <w:p w:rsidR="00C34463" w:rsidRPr="00C34463" w:rsidRDefault="00C34463" w:rsidP="006A3709">
            <w:pPr>
              <w:numPr>
                <w:ilvl w:val="0"/>
                <w:numId w:val="2"/>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sidR="00C34463">
              <w:rPr>
                <w:rFonts w:ascii="Calibri" w:hAnsi="Calibri" w:cs="Calibri"/>
                <w:bCs/>
                <w:color w:val="000000"/>
                <w:sz w:val="22"/>
                <w:szCs w:val="22"/>
              </w:rPr>
              <w:t>iğini tahmin etmeleri istenir.</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sidR="00C34463">
              <w:rPr>
                <w:rFonts w:ascii="Calibri" w:hAnsi="Calibri" w:cs="Calibri"/>
                <w:color w:val="000000"/>
                <w:sz w:val="22"/>
                <w:szCs w:val="22"/>
              </w:rPr>
              <w:t>kında öğrenciler konuşturulur.</w:t>
            </w:r>
          </w:p>
          <w:p w:rsidR="008C1A4B" w:rsidRPr="00EA2D6F" w:rsidRDefault="008C1A4B" w:rsidP="006A3709">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sidR="00C34463">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sidR="00C34463">
              <w:rPr>
                <w:rFonts w:ascii="Calibri" w:hAnsi="Calibri" w:cs="Calibri"/>
                <w:bCs/>
                <w:color w:val="000000"/>
                <w:sz w:val="22"/>
                <w:szCs w:val="22"/>
              </w:rPr>
              <w:t>özden geçirme bölümü söylenir.</w:t>
            </w:r>
          </w:p>
          <w:p w:rsidR="008C1A4B" w:rsidRPr="00C34463"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sidR="00C34463">
              <w:rPr>
                <w:rFonts w:ascii="Calibri" w:hAnsi="Calibri" w:cs="Calibri"/>
                <w:bCs/>
                <w:color w:val="000000"/>
                <w:sz w:val="22"/>
                <w:szCs w:val="22"/>
              </w:rPr>
              <w:t>arafından örnek olarak okunur.</w:t>
            </w:r>
          </w:p>
          <w:p w:rsidR="00C34463" w:rsidRPr="00EA2D6F" w:rsidRDefault="00C34463" w:rsidP="006A3709">
            <w:pPr>
              <w:numPr>
                <w:ilvl w:val="0"/>
                <w:numId w:val="2"/>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8C1A4B" w:rsidRPr="001D68B3" w:rsidRDefault="008C1A4B" w:rsidP="001D68B3">
            <w:pPr>
              <w:numPr>
                <w:ilvl w:val="0"/>
                <w:numId w:val="2"/>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sidR="00C34463">
              <w:rPr>
                <w:rFonts w:ascii="Calibri" w:hAnsi="Calibri" w:cs="Calibri"/>
                <w:bCs/>
                <w:color w:val="000000"/>
                <w:sz w:val="22"/>
                <w:szCs w:val="22"/>
              </w:rPr>
              <w:t>ler metnin üzerine işaretlenir.</w:t>
            </w:r>
          </w:p>
          <w:p w:rsidR="008C1A4B" w:rsidRDefault="00A6196B" w:rsidP="006A3709">
            <w:pPr>
              <w:spacing w:before="20" w:after="20"/>
              <w:ind w:left="765"/>
              <w:rPr>
                <w:rFonts w:ascii="Calibri" w:hAnsi="Calibri" w:cs="Calibri"/>
                <w:color w:val="000000"/>
              </w:rPr>
            </w:pPr>
            <w:hyperlink r:id="rId17" w:history="1">
              <w:r w:rsidR="008C1A4B" w:rsidRPr="00EA2D6F">
                <w:rPr>
                  <w:rStyle w:val="Kpr"/>
                  <w:rFonts w:ascii="Calibri" w:hAnsi="Calibri" w:cs="Calibri"/>
                  <w:sz w:val="22"/>
                  <w:szCs w:val="22"/>
                </w:rPr>
                <w:t>https://sozluk.gov.tr/</w:t>
              </w:r>
            </w:hyperlink>
            <w:r w:rsidR="008C1A4B" w:rsidRPr="00EA2D6F">
              <w:rPr>
                <w:rFonts w:ascii="Calibri" w:hAnsi="Calibri" w:cs="Calibri"/>
                <w:color w:val="000000"/>
                <w:sz w:val="22"/>
                <w:szCs w:val="22"/>
              </w:rPr>
              <w:t xml:space="preserve"> </w:t>
            </w:r>
          </w:p>
          <w:p w:rsidR="006C3EDA" w:rsidRDefault="006C3EDA" w:rsidP="006A3709">
            <w:pPr>
              <w:spacing w:before="20" w:after="20"/>
              <w:ind w:left="765"/>
              <w:rPr>
                <w:rFonts w:ascii="Calibri" w:hAnsi="Calibri" w:cs="Calibr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02096C" w:rsidRPr="00EA2D6F" w:rsidTr="0002096C">
              <w:tc>
                <w:tcPr>
                  <w:tcW w:w="1769" w:type="dxa"/>
                  <w:shd w:val="clear" w:color="auto" w:fill="FFFF00"/>
                </w:tcPr>
                <w:p w:rsidR="0002096C" w:rsidRPr="00EA2D6F" w:rsidRDefault="00890227" w:rsidP="00C33415">
                  <w:pPr>
                    <w:spacing w:before="20" w:after="20"/>
                    <w:jc w:val="both"/>
                    <w:rPr>
                      <w:rFonts w:ascii="Calibri" w:hAnsi="Calibri" w:cs="Calibri"/>
                      <w:color w:val="000000"/>
                    </w:rPr>
                  </w:pPr>
                  <w:r>
                    <w:rPr>
                      <w:rFonts w:ascii="Calibri" w:hAnsi="Calibri" w:cs="Calibri"/>
                      <w:color w:val="000000"/>
                    </w:rPr>
                    <w:t>Beşik</w:t>
                  </w:r>
                </w:p>
              </w:tc>
              <w:tc>
                <w:tcPr>
                  <w:tcW w:w="1769" w:type="dxa"/>
                  <w:shd w:val="clear" w:color="auto" w:fill="FFFF00"/>
                </w:tcPr>
                <w:p w:rsidR="0002096C" w:rsidRPr="00EA2D6F" w:rsidRDefault="00890227" w:rsidP="00C33415">
                  <w:pPr>
                    <w:spacing w:before="20" w:after="20"/>
                    <w:jc w:val="both"/>
                    <w:rPr>
                      <w:rFonts w:ascii="Calibri" w:hAnsi="Calibri" w:cs="Calibri"/>
                      <w:color w:val="000000"/>
                    </w:rPr>
                  </w:pPr>
                  <w:r>
                    <w:rPr>
                      <w:rFonts w:ascii="Calibri" w:hAnsi="Calibri" w:cs="Calibri"/>
                      <w:color w:val="000000"/>
                    </w:rPr>
                    <w:t>Teklif</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Dükkân</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Karakol</w:t>
                  </w:r>
                </w:p>
              </w:tc>
            </w:tr>
            <w:tr w:rsidR="0002096C" w:rsidRPr="00EA2D6F" w:rsidTr="0002096C">
              <w:tc>
                <w:tcPr>
                  <w:tcW w:w="1769" w:type="dxa"/>
                  <w:shd w:val="clear" w:color="auto" w:fill="FFFF00"/>
                </w:tcPr>
                <w:p w:rsidR="0002096C" w:rsidRPr="00EA2D6F" w:rsidRDefault="00890227" w:rsidP="00C33415">
                  <w:pPr>
                    <w:spacing w:before="20" w:after="20"/>
                    <w:jc w:val="both"/>
                    <w:rPr>
                      <w:rFonts w:ascii="Calibri" w:hAnsi="Calibri" w:cs="Calibri"/>
                      <w:color w:val="000000"/>
                    </w:rPr>
                  </w:pPr>
                  <w:r>
                    <w:rPr>
                      <w:rFonts w:ascii="Calibri" w:hAnsi="Calibri" w:cs="Calibri"/>
                      <w:color w:val="000000"/>
                    </w:rPr>
                    <w:t>Vapur</w:t>
                  </w:r>
                </w:p>
              </w:tc>
              <w:tc>
                <w:tcPr>
                  <w:tcW w:w="1769" w:type="dxa"/>
                  <w:shd w:val="clear" w:color="auto" w:fill="FFFF00"/>
                </w:tcPr>
                <w:p w:rsidR="0002096C" w:rsidRPr="00EA2D6F" w:rsidRDefault="00890227" w:rsidP="00C33415">
                  <w:pPr>
                    <w:spacing w:before="20" w:after="20"/>
                    <w:jc w:val="both"/>
                    <w:rPr>
                      <w:rFonts w:ascii="Calibri" w:hAnsi="Calibri" w:cs="Calibri"/>
                      <w:color w:val="000000"/>
                    </w:rPr>
                  </w:pPr>
                  <w:r>
                    <w:rPr>
                      <w:rFonts w:ascii="Calibri" w:hAnsi="Calibri" w:cs="Calibri"/>
                      <w:color w:val="000000"/>
                    </w:rPr>
                    <w:t>Davar</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Ekin</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 xml:space="preserve"> Yokuş</w:t>
                  </w:r>
                </w:p>
              </w:tc>
            </w:tr>
            <w:tr w:rsidR="0002096C" w:rsidRPr="00EA2D6F" w:rsidTr="0002096C">
              <w:trPr>
                <w:trHeight w:val="70"/>
              </w:trPr>
              <w:tc>
                <w:tcPr>
                  <w:tcW w:w="1769" w:type="dxa"/>
                  <w:shd w:val="clear" w:color="auto" w:fill="FFFF00"/>
                </w:tcPr>
                <w:p w:rsidR="0002096C" w:rsidRPr="00EA2D6F" w:rsidRDefault="00890227" w:rsidP="00C33415">
                  <w:pPr>
                    <w:spacing w:before="20" w:after="20"/>
                    <w:jc w:val="both"/>
                    <w:rPr>
                      <w:rFonts w:ascii="Calibri" w:hAnsi="Calibri" w:cs="Calibri"/>
                      <w:color w:val="000000"/>
                    </w:rPr>
                  </w:pPr>
                  <w:r>
                    <w:rPr>
                      <w:rFonts w:ascii="Calibri" w:hAnsi="Calibri" w:cs="Calibri"/>
                      <w:color w:val="000000"/>
                    </w:rPr>
                    <w:t>Bitpazarı</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Kese</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Tırpan</w:t>
                  </w:r>
                </w:p>
              </w:tc>
              <w:tc>
                <w:tcPr>
                  <w:tcW w:w="1769" w:type="dxa"/>
                  <w:shd w:val="clear" w:color="auto" w:fill="FFFF00"/>
                </w:tcPr>
                <w:p w:rsidR="0002096C" w:rsidRPr="00EA2D6F" w:rsidRDefault="0013406F" w:rsidP="00C33415">
                  <w:pPr>
                    <w:spacing w:before="20" w:after="20"/>
                    <w:jc w:val="both"/>
                    <w:rPr>
                      <w:rFonts w:ascii="Calibri" w:hAnsi="Calibri" w:cs="Calibri"/>
                      <w:color w:val="000000"/>
                    </w:rPr>
                  </w:pPr>
                  <w:r>
                    <w:rPr>
                      <w:rFonts w:ascii="Calibri" w:hAnsi="Calibri" w:cs="Calibri"/>
                      <w:color w:val="000000"/>
                    </w:rPr>
                    <w:t>Kerevet</w:t>
                  </w:r>
                </w:p>
              </w:tc>
            </w:tr>
          </w:tbl>
          <w:p w:rsidR="006C3EDA" w:rsidRDefault="006C3EDA" w:rsidP="006A3709">
            <w:pPr>
              <w:spacing w:before="20" w:after="20"/>
              <w:ind w:left="765"/>
              <w:rPr>
                <w:rFonts w:ascii="Calibri" w:hAnsi="Calibri" w:cs="Calibri"/>
                <w:color w:val="000000"/>
              </w:rPr>
            </w:pPr>
          </w:p>
          <w:p w:rsidR="00F574FF" w:rsidRDefault="00F574FF" w:rsidP="006A3709">
            <w:pPr>
              <w:spacing w:before="20" w:after="20"/>
              <w:ind w:left="765"/>
              <w:rPr>
                <w:rFonts w:ascii="Calibri" w:hAnsi="Calibri" w:cs="Calibri"/>
                <w:color w:val="000000"/>
              </w:rPr>
            </w:pPr>
          </w:p>
          <w:p w:rsidR="00F574FF" w:rsidRPr="00EA2D6F" w:rsidRDefault="00F574FF" w:rsidP="006A3709">
            <w:pPr>
              <w:spacing w:before="20" w:after="20"/>
              <w:ind w:left="765"/>
              <w:rPr>
                <w:rFonts w:ascii="Calibri" w:hAnsi="Calibri" w:cs="Calibri"/>
                <w:color w:val="000000"/>
              </w:rPr>
            </w:pPr>
          </w:p>
          <w:p w:rsidR="008C1A4B" w:rsidRPr="00EA2D6F" w:rsidRDefault="008C1A4B" w:rsidP="006A3709">
            <w:pPr>
              <w:spacing w:before="20" w:after="20"/>
              <w:jc w:val="both"/>
              <w:rPr>
                <w:rFonts w:ascii="Calibri" w:hAnsi="Calibri" w:cs="Calibri"/>
                <w:color w:val="000099"/>
                <w:shd w:val="clear" w:color="auto" w:fill="FFFFE6"/>
              </w:rPr>
            </w:pPr>
          </w:p>
          <w:p w:rsidR="008C1A4B" w:rsidRPr="00EA2D6F" w:rsidRDefault="008C1A4B" w:rsidP="00AA1790">
            <w:pPr>
              <w:numPr>
                <w:ilvl w:val="0"/>
                <w:numId w:val="3"/>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bulunacak, sonra defterlere yazılacak.</w:t>
            </w:r>
          </w:p>
          <w:p w:rsidR="008C1A4B" w:rsidRPr="00EA2D6F"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bilinmeyen kelimeler anlamlandırılacak.</w:t>
            </w:r>
          </w:p>
          <w:p w:rsidR="008C1A4B" w:rsidRPr="00F16E32" w:rsidRDefault="008C1A4B" w:rsidP="006A3709">
            <w:pPr>
              <w:numPr>
                <w:ilvl w:val="0"/>
                <w:numId w:val="2"/>
              </w:numPr>
              <w:spacing w:before="20" w:after="20"/>
              <w:jc w:val="both"/>
              <w:rPr>
                <w:rFonts w:ascii="Calibri" w:hAnsi="Calibri" w:cs="Calibri"/>
                <w:color w:val="000000"/>
              </w:rPr>
            </w:pPr>
            <w:r w:rsidRPr="00EA2D6F">
              <w:rPr>
                <w:rFonts w:ascii="Calibri" w:hAnsi="Calibri" w:cs="Calibri"/>
                <w:bCs/>
                <w:color w:val="000000"/>
                <w:sz w:val="22"/>
                <w:szCs w:val="22"/>
              </w:rPr>
              <w:t>Yanlış telaffuz edilen kelimeler birlikte düzeltilecek.</w:t>
            </w:r>
          </w:p>
          <w:p w:rsidR="00F16E32" w:rsidRPr="00A90AEE" w:rsidRDefault="00F16E32" w:rsidP="00F16E32">
            <w:pPr>
              <w:spacing w:before="20" w:after="20"/>
              <w:jc w:val="both"/>
              <w:rPr>
                <w:rFonts w:ascii="Calibri" w:hAnsi="Calibri" w:cs="Calibri"/>
                <w:color w:val="000000"/>
              </w:rPr>
            </w:pPr>
          </w:p>
          <w:p w:rsidR="00A90AEE" w:rsidRDefault="00A90AEE" w:rsidP="00A90AEE">
            <w:pPr>
              <w:spacing w:before="20" w:after="20"/>
              <w:jc w:val="both"/>
              <w:rPr>
                <w:rFonts w:ascii="Calibri" w:hAnsi="Calibri" w:cs="Calibri"/>
                <w:color w:val="000000"/>
              </w:rPr>
            </w:pPr>
          </w:p>
          <w:p w:rsidR="00A6196B" w:rsidRDefault="00A6196B" w:rsidP="00A90AEE">
            <w:pPr>
              <w:spacing w:before="20" w:after="20"/>
              <w:jc w:val="both"/>
              <w:rPr>
                <w:rFonts w:ascii="Calibri" w:hAnsi="Calibri" w:cs="Calibri"/>
                <w:color w:val="000000"/>
              </w:rPr>
            </w:pPr>
          </w:p>
          <w:p w:rsidR="00A6196B" w:rsidRPr="00EA2D6F" w:rsidRDefault="00A6196B" w:rsidP="00A90AEE">
            <w:pPr>
              <w:spacing w:before="20" w:after="20"/>
              <w:jc w:val="both"/>
              <w:rPr>
                <w:rFonts w:ascii="Calibri" w:hAnsi="Calibri" w:cs="Calibri"/>
                <w:color w:val="000000"/>
              </w:rPr>
            </w:pPr>
            <w:bookmarkStart w:id="0" w:name="_GoBack"/>
            <w:bookmarkEnd w:id="0"/>
          </w:p>
          <w:p w:rsidR="00306EDA" w:rsidRDefault="00306EDA" w:rsidP="006A3709">
            <w:pPr>
              <w:spacing w:before="20" w:after="20"/>
              <w:jc w:val="both"/>
              <w:rPr>
                <w:rFonts w:ascii="Calibri" w:hAnsi="Calibri" w:cs="Calibri"/>
                <w:color w:val="000000"/>
              </w:rPr>
            </w:pPr>
            <w:r>
              <w:rPr>
                <w:rFonts w:ascii="Calibri" w:hAnsi="Calibri" w:cs="Calibri"/>
                <w:noProof/>
                <w:color w:val="000000"/>
                <w:sz w:val="22"/>
                <w:szCs w:val="22"/>
              </w:rPr>
              <w:lastRenderedPageBreak/>
              <w:pict>
                <v:roundrect id="_x0000_s1074" style="position:absolute;left:0;text-align:left;margin-left:21.55pt;margin-top:6.8pt;width:479.25pt;height:35.1pt;z-index:251667456" arcsize="10923f" fillcolor="red">
                  <v:textbox style="mso-next-textbox:#_x0000_s1074">
                    <w:txbxContent>
                      <w:p w:rsidR="00306EDA" w:rsidRPr="00306EDA" w:rsidRDefault="00306EDA" w:rsidP="00306EDA">
                        <w:pPr>
                          <w:rPr>
                            <w:rFonts w:ascii="Calibri" w:hAnsi="Calibri" w:cs="Calibri"/>
                            <w:b/>
                            <w:color w:val="FFFFFF"/>
                          </w:rPr>
                        </w:pPr>
                        <w:r w:rsidRPr="00306EDA">
                          <w:t xml:space="preserve">              </w:t>
                        </w:r>
                        <w:r w:rsidRPr="00306EDA">
                          <w:rPr>
                            <w:rFonts w:ascii="Calibri" w:hAnsi="Calibri" w:cs="Calibri"/>
                            <w:b/>
                            <w:color w:val="FFFFFF"/>
                          </w:rPr>
                          <w:t xml:space="preserve">3.BÖLÜM: </w:t>
                        </w:r>
                        <w:r w:rsidRPr="00306EDA">
                          <w:rPr>
                            <w:rFonts w:ascii="Calibri" w:hAnsi="Calibri" w:cs="Calibri"/>
                            <w:b/>
                            <w:color w:val="FFFFFF"/>
                          </w:rPr>
                          <w:t>METİN DEĞERLENDİRME</w:t>
                        </w:r>
                        <w:r w:rsidRPr="00306EDA">
                          <w:rPr>
                            <w:rFonts w:ascii="Calibri" w:hAnsi="Calibri" w:cs="Calibri"/>
                            <w:b/>
                            <w:color w:val="FFFFFF"/>
                          </w:rPr>
                          <w:t>,</w:t>
                        </w:r>
                        <w:r w:rsidRPr="00306EDA">
                          <w:rPr>
                            <w:rFonts w:ascii="Calibri" w:hAnsi="Calibri" w:cs="Calibri"/>
                            <w:b/>
                            <w:color w:val="FFFFFF"/>
                          </w:rPr>
                          <w:t xml:space="preserve"> </w:t>
                        </w:r>
                        <w:r w:rsidRPr="00306EDA">
                          <w:rPr>
                            <w:rFonts w:ascii="Calibri" w:hAnsi="Calibri" w:cs="Calibri"/>
                            <w:b/>
                            <w:color w:val="FFFFFF"/>
                          </w:rPr>
                          <w:t>DİL BİLGİSİ İŞLENİŞ VE</w:t>
                        </w:r>
                        <w:r>
                          <w:rPr>
                            <w:rFonts w:ascii="Calibri" w:hAnsi="Calibri" w:cs="Calibri"/>
                            <w:b/>
                            <w:color w:val="FFFFFF"/>
                          </w:rPr>
                          <w:t xml:space="preserve"> DĞERLENDİRME</w:t>
                        </w:r>
                        <w:r w:rsidRPr="00306EDA">
                          <w:rPr>
                            <w:rFonts w:ascii="Calibri" w:hAnsi="Calibri" w:cs="Calibri"/>
                            <w:b/>
                            <w:color w:val="FFFFFF"/>
                          </w:rPr>
                          <w:t xml:space="preserve"> (3 ders)</w:t>
                        </w:r>
                      </w:p>
                    </w:txbxContent>
                  </v:textbox>
                </v:roundrect>
              </w:pict>
            </w:r>
          </w:p>
          <w:p w:rsidR="00306EDA" w:rsidRDefault="00306EDA" w:rsidP="006A3709">
            <w:pPr>
              <w:spacing w:before="20" w:after="20"/>
              <w:jc w:val="both"/>
              <w:rPr>
                <w:rFonts w:ascii="Calibri" w:hAnsi="Calibri" w:cs="Calibri"/>
                <w:color w:val="000000"/>
              </w:rPr>
            </w:pPr>
          </w:p>
          <w:p w:rsidR="008C1A4B" w:rsidRPr="00EA2D6F" w:rsidRDefault="008C1A4B" w:rsidP="006A3709">
            <w:pPr>
              <w:spacing w:before="20" w:after="20"/>
              <w:jc w:val="both"/>
              <w:rPr>
                <w:rFonts w:ascii="Calibri" w:hAnsi="Calibri" w:cs="Calibri"/>
                <w:color w:val="000000"/>
              </w:rPr>
            </w:pPr>
          </w:p>
          <w:p w:rsidR="006C3EDA" w:rsidRDefault="00306EDA" w:rsidP="006A3709">
            <w:pPr>
              <w:spacing w:before="20" w:after="20"/>
              <w:ind w:left="765"/>
              <w:jc w:val="both"/>
              <w:rPr>
                <w:rFonts w:ascii="Calibri" w:hAnsi="Calibri" w:cs="Calibri"/>
                <w:color w:val="000000"/>
              </w:rPr>
            </w:pPr>
            <w:r>
              <w:rPr>
                <w:rFonts w:ascii="Calibri" w:hAnsi="Calibri" w:cs="Calibri"/>
                <w:noProof/>
                <w:color w:val="000000"/>
                <w:sz w:val="22"/>
                <w:szCs w:val="22"/>
              </w:rPr>
              <w:pict>
                <v:roundrect id="_x0000_s1051" style="position:absolute;left:0;text-align:left;margin-left:170.05pt;margin-top:8.15pt;width:185.25pt;height:24pt;z-index:251656192"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1C0F85" w:rsidRDefault="001C0F85" w:rsidP="005A2698">
            <w:pPr>
              <w:rPr>
                <w:rFonts w:asciiTheme="minorHAnsi" w:hAnsiTheme="minorHAnsi" w:cstheme="minorHAnsi"/>
                <w:noProof/>
                <w:sz w:val="22"/>
                <w:szCs w:val="22"/>
              </w:rPr>
            </w:pPr>
          </w:p>
          <w:p w:rsidR="00306EDA" w:rsidRPr="00EF0482" w:rsidRDefault="00306EDA" w:rsidP="005A2698">
            <w:pPr>
              <w:rPr>
                <w:rFonts w:asciiTheme="minorHAnsi" w:hAnsiTheme="minorHAnsi" w:cstheme="minorHAnsi"/>
                <w:noProof/>
                <w:sz w:val="22"/>
                <w:szCs w:val="22"/>
              </w:rPr>
            </w:pPr>
          </w:p>
          <w:p w:rsidR="00EF0482" w:rsidRPr="00EF0482" w:rsidRDefault="00EF0482" w:rsidP="005A2698">
            <w:pPr>
              <w:rPr>
                <w:rFonts w:asciiTheme="minorHAnsi" w:hAnsiTheme="minorHAnsi" w:cstheme="minorHAnsi"/>
                <w:b/>
                <w:color w:val="000000" w:themeColor="text1"/>
                <w:sz w:val="22"/>
                <w:szCs w:val="22"/>
              </w:rPr>
            </w:pPr>
            <w:r w:rsidRPr="00EF0482">
              <w:rPr>
                <w:rFonts w:asciiTheme="minorHAnsi" w:hAnsiTheme="minorHAnsi" w:cstheme="minorHAnsi"/>
                <w:b/>
                <w:color w:val="000000" w:themeColor="text1"/>
                <w:sz w:val="22"/>
                <w:szCs w:val="22"/>
              </w:rPr>
              <w:t xml:space="preserve">Aşağıdaki sorulardan hareketle okuduğunuz metni oluş sırasına göre defterinize özetleyiniz. </w:t>
            </w:r>
          </w:p>
          <w:p w:rsidR="00EF0482" w:rsidRPr="00EF0482" w:rsidRDefault="00EF0482" w:rsidP="00EF0482">
            <w:pPr>
              <w:rPr>
                <w:rFonts w:asciiTheme="minorHAnsi" w:hAnsiTheme="minorHAnsi" w:cstheme="minorHAnsi"/>
                <w:noProof/>
                <w:color w:val="000000" w:themeColor="text1"/>
                <w:sz w:val="22"/>
                <w:szCs w:val="22"/>
              </w:rPr>
            </w:pPr>
            <w:r w:rsidRPr="00EF0482">
              <w:rPr>
                <w:rFonts w:asciiTheme="minorHAnsi" w:hAnsiTheme="minorHAnsi" w:cstheme="minorHAnsi"/>
                <w:color w:val="000000" w:themeColor="text1"/>
                <w:sz w:val="22"/>
                <w:szCs w:val="22"/>
              </w:rPr>
              <w:t xml:space="preserve">1. Metinde geçen şahıslar kimlerdir ve varlıklar nelerdir? </w:t>
            </w:r>
          </w:p>
          <w:p w:rsidR="00EF0482" w:rsidRPr="00EF0482" w:rsidRDefault="00EF0482" w:rsidP="00EF0482">
            <w:pPr>
              <w:shd w:val="clear" w:color="auto" w:fill="FFFFFF"/>
              <w:rPr>
                <w:rFonts w:asciiTheme="minorHAnsi" w:hAnsiTheme="minorHAnsi" w:cstheme="minorHAnsi"/>
                <w:color w:val="000000" w:themeColor="text1"/>
                <w:sz w:val="22"/>
                <w:szCs w:val="22"/>
              </w:rPr>
            </w:pPr>
            <w:r w:rsidRPr="00EF0482">
              <w:rPr>
                <w:rStyle w:val="Gl"/>
                <w:rFonts w:asciiTheme="minorHAnsi" w:hAnsiTheme="minorHAnsi" w:cstheme="minorHAnsi"/>
                <w:color w:val="000000" w:themeColor="text1"/>
                <w:sz w:val="22"/>
                <w:szCs w:val="22"/>
                <w:bdr w:val="none" w:sz="0" w:space="0" w:color="auto" w:frame="1"/>
              </w:rPr>
              <w:t>Cevap</w:t>
            </w:r>
            <w:r w:rsidRPr="00EF0482">
              <w:rPr>
                <w:rFonts w:asciiTheme="minorHAnsi" w:hAnsiTheme="minorHAnsi" w:cstheme="minorHAnsi"/>
                <w:color w:val="000000" w:themeColor="text1"/>
                <w:sz w:val="22"/>
                <w:szCs w:val="22"/>
              </w:rPr>
              <w:t xml:space="preserve">: Metinde geçen şahıslar İbiş, </w:t>
            </w:r>
            <w:proofErr w:type="spellStart"/>
            <w:r w:rsidRPr="00EF0482">
              <w:rPr>
                <w:rFonts w:asciiTheme="minorHAnsi" w:hAnsiTheme="minorHAnsi" w:cstheme="minorHAnsi"/>
                <w:color w:val="000000" w:themeColor="text1"/>
                <w:sz w:val="22"/>
                <w:szCs w:val="22"/>
              </w:rPr>
              <w:t>Memiş</w:t>
            </w:r>
            <w:proofErr w:type="spellEnd"/>
            <w:r w:rsidRPr="00EF0482">
              <w:rPr>
                <w:rFonts w:asciiTheme="minorHAnsi" w:hAnsiTheme="minorHAnsi" w:cstheme="minorHAnsi"/>
                <w:color w:val="000000" w:themeColor="text1"/>
                <w:sz w:val="22"/>
                <w:szCs w:val="22"/>
              </w:rPr>
              <w:t>, anne, baba ile bir başka çoban</w:t>
            </w:r>
            <w:r>
              <w:rPr>
                <w:rFonts w:asciiTheme="minorHAnsi" w:hAnsiTheme="minorHAnsi" w:cstheme="minorHAnsi"/>
                <w:color w:val="000000" w:themeColor="text1"/>
                <w:sz w:val="22"/>
                <w:szCs w:val="22"/>
              </w:rPr>
              <w:t>;</w:t>
            </w:r>
            <w:r w:rsidRPr="00EF0482">
              <w:rPr>
                <w:rFonts w:asciiTheme="minorHAnsi" w:hAnsiTheme="minorHAnsi" w:cstheme="minorHAnsi"/>
                <w:color w:val="000000" w:themeColor="text1"/>
                <w:sz w:val="22"/>
                <w:szCs w:val="22"/>
              </w:rPr>
              <w:t xml:space="preserve"> varlıklar ise İbiş’in arabasının içinden çıkan parmak kadar olan </w:t>
            </w:r>
            <w:r>
              <w:rPr>
                <w:rFonts w:asciiTheme="minorHAnsi" w:hAnsiTheme="minorHAnsi" w:cstheme="minorHAnsi"/>
                <w:color w:val="000000" w:themeColor="text1"/>
                <w:sz w:val="22"/>
                <w:szCs w:val="22"/>
              </w:rPr>
              <w:t>adam.</w:t>
            </w:r>
          </w:p>
          <w:p w:rsidR="00BB34E8" w:rsidRDefault="00EF0482" w:rsidP="00EF0482">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EF0482">
              <w:rPr>
                <w:rFonts w:asciiTheme="minorHAnsi" w:hAnsiTheme="minorHAnsi" w:cstheme="minorHAnsi"/>
                <w:color w:val="000000" w:themeColor="text1"/>
                <w:sz w:val="22"/>
                <w:szCs w:val="22"/>
              </w:rPr>
              <w:t xml:space="preserve">2. Olay nerede ve ne zaman geçmektedir? </w:t>
            </w:r>
          </w:p>
          <w:p w:rsidR="00EF0482" w:rsidRPr="00EF0482" w:rsidRDefault="00EF0482" w:rsidP="00EF0482">
            <w:pPr>
              <w:pStyle w:val="NormalWeb"/>
              <w:shd w:val="clear" w:color="auto" w:fill="FFFFFF"/>
              <w:spacing w:before="0" w:beforeAutospacing="0" w:after="0" w:afterAutospacing="0" w:line="390" w:lineRule="atLeast"/>
              <w:rPr>
                <w:rFonts w:asciiTheme="minorHAnsi" w:hAnsiTheme="minorHAnsi" w:cstheme="minorHAnsi"/>
                <w:b/>
                <w:bCs/>
                <w:color w:val="000000" w:themeColor="text1"/>
                <w:sz w:val="22"/>
                <w:szCs w:val="22"/>
                <w:bdr w:val="none" w:sz="0" w:space="0" w:color="auto" w:frame="1"/>
              </w:rPr>
            </w:pPr>
            <w:r w:rsidRPr="00EF0482">
              <w:rPr>
                <w:rStyle w:val="Gl"/>
                <w:rFonts w:asciiTheme="minorHAnsi" w:hAnsiTheme="minorHAnsi" w:cstheme="minorHAnsi"/>
                <w:color w:val="000000" w:themeColor="text1"/>
                <w:sz w:val="22"/>
                <w:szCs w:val="22"/>
                <w:bdr w:val="none" w:sz="0" w:space="0" w:color="auto" w:frame="1"/>
              </w:rPr>
              <w:t>Cevap</w:t>
            </w:r>
            <w:r w:rsidRPr="00EF0482">
              <w:rPr>
                <w:rFonts w:asciiTheme="minorHAnsi" w:hAnsiTheme="minorHAnsi" w:cstheme="minorHAnsi"/>
                <w:color w:val="000000" w:themeColor="text1"/>
                <w:sz w:val="22"/>
                <w:szCs w:val="22"/>
              </w:rPr>
              <w:t>: Olay bilinmeyen bir zamanda adı bilinmeyen bir köyde geçmektedir.</w:t>
            </w:r>
          </w:p>
          <w:p w:rsidR="00EF0482" w:rsidRPr="00EF0482" w:rsidRDefault="00EF0482" w:rsidP="005A2698">
            <w:pPr>
              <w:rPr>
                <w:rFonts w:asciiTheme="minorHAnsi" w:hAnsiTheme="minorHAnsi" w:cstheme="minorHAnsi"/>
                <w:color w:val="000000" w:themeColor="text1"/>
                <w:sz w:val="22"/>
                <w:szCs w:val="22"/>
              </w:rPr>
            </w:pPr>
          </w:p>
          <w:p w:rsidR="00EF0482" w:rsidRPr="00EF0482" w:rsidRDefault="00EF0482" w:rsidP="005A2698">
            <w:pPr>
              <w:rPr>
                <w:rFonts w:asciiTheme="minorHAnsi" w:hAnsiTheme="minorHAnsi" w:cstheme="minorHAnsi"/>
                <w:color w:val="000000" w:themeColor="text1"/>
                <w:sz w:val="22"/>
                <w:szCs w:val="22"/>
              </w:rPr>
            </w:pPr>
            <w:r w:rsidRPr="00EF0482">
              <w:rPr>
                <w:rFonts w:asciiTheme="minorHAnsi" w:hAnsiTheme="minorHAnsi" w:cstheme="minorHAnsi"/>
                <w:color w:val="000000" w:themeColor="text1"/>
                <w:sz w:val="22"/>
                <w:szCs w:val="22"/>
              </w:rPr>
              <w:t xml:space="preserve">3. Metnin serim bölümünde ne anlatılmaktadır? </w:t>
            </w:r>
          </w:p>
          <w:p w:rsidR="00EF0482" w:rsidRDefault="00EF0482" w:rsidP="00EF0482">
            <w:pPr>
              <w:shd w:val="clear" w:color="auto" w:fill="FFFFFF"/>
              <w:rPr>
                <w:rFonts w:asciiTheme="minorHAnsi" w:hAnsiTheme="minorHAnsi" w:cstheme="minorHAnsi"/>
                <w:color w:val="000000" w:themeColor="text1"/>
                <w:sz w:val="22"/>
                <w:szCs w:val="22"/>
              </w:rPr>
            </w:pPr>
            <w:r w:rsidRPr="00EF0482">
              <w:rPr>
                <w:rStyle w:val="Gl"/>
                <w:rFonts w:asciiTheme="minorHAnsi" w:hAnsiTheme="minorHAnsi" w:cstheme="minorHAnsi"/>
                <w:color w:val="000000" w:themeColor="text1"/>
                <w:sz w:val="22"/>
                <w:szCs w:val="22"/>
                <w:bdr w:val="none" w:sz="0" w:space="0" w:color="auto" w:frame="1"/>
              </w:rPr>
              <w:t>Cevap</w:t>
            </w:r>
            <w:r w:rsidRPr="00EF0482">
              <w:rPr>
                <w:rFonts w:asciiTheme="minorHAnsi" w:hAnsiTheme="minorHAnsi" w:cstheme="minorHAnsi"/>
                <w:color w:val="000000" w:themeColor="text1"/>
                <w:sz w:val="22"/>
                <w:szCs w:val="22"/>
              </w:rPr>
              <w:t xml:space="preserve">: Metnin serim bölümünde yazar önce İbiş ile </w:t>
            </w:r>
            <w:proofErr w:type="spellStart"/>
            <w:r w:rsidRPr="00EF0482">
              <w:rPr>
                <w:rFonts w:asciiTheme="minorHAnsi" w:hAnsiTheme="minorHAnsi" w:cstheme="minorHAnsi"/>
                <w:color w:val="000000" w:themeColor="text1"/>
                <w:sz w:val="22"/>
                <w:szCs w:val="22"/>
              </w:rPr>
              <w:t>Memiş’in</w:t>
            </w:r>
            <w:proofErr w:type="spellEnd"/>
            <w:r w:rsidRPr="00EF0482">
              <w:rPr>
                <w:rFonts w:asciiTheme="minorHAnsi" w:hAnsiTheme="minorHAnsi" w:cstheme="minorHAnsi"/>
                <w:color w:val="000000" w:themeColor="text1"/>
                <w:sz w:val="22"/>
                <w:szCs w:val="22"/>
              </w:rPr>
              <w:t xml:space="preserve"> ev hayatını, babanın ihtiyarlığını, babanın vasiyetini anlatmıştır.</w:t>
            </w:r>
          </w:p>
          <w:p w:rsidR="00EF0482" w:rsidRPr="00EF0482" w:rsidRDefault="00EF0482" w:rsidP="00EF0482">
            <w:pPr>
              <w:shd w:val="clear" w:color="auto" w:fill="FFFFFF"/>
              <w:rPr>
                <w:rFonts w:asciiTheme="minorHAnsi" w:hAnsiTheme="minorHAnsi" w:cstheme="minorHAnsi"/>
                <w:color w:val="000000" w:themeColor="text1"/>
                <w:sz w:val="22"/>
                <w:szCs w:val="22"/>
              </w:rPr>
            </w:pPr>
          </w:p>
          <w:p w:rsidR="00EF0482" w:rsidRPr="00EF0482" w:rsidRDefault="00EF0482" w:rsidP="005A2698">
            <w:pPr>
              <w:rPr>
                <w:rFonts w:asciiTheme="minorHAnsi" w:hAnsiTheme="minorHAnsi" w:cstheme="minorHAnsi"/>
                <w:color w:val="000000" w:themeColor="text1"/>
                <w:sz w:val="22"/>
                <w:szCs w:val="22"/>
              </w:rPr>
            </w:pPr>
            <w:r w:rsidRPr="00EF0482">
              <w:rPr>
                <w:rFonts w:asciiTheme="minorHAnsi" w:hAnsiTheme="minorHAnsi" w:cstheme="minorHAnsi"/>
                <w:color w:val="000000" w:themeColor="text1"/>
                <w:sz w:val="22"/>
                <w:szCs w:val="22"/>
              </w:rPr>
              <w:t xml:space="preserve">4. Metnin düğüm bölümünde ne anlatılmaktadır? </w:t>
            </w:r>
          </w:p>
          <w:p w:rsidR="00EF0482" w:rsidRDefault="00EF0482" w:rsidP="00EF0482">
            <w:pPr>
              <w:shd w:val="clear" w:color="auto" w:fill="FFFFFF"/>
              <w:rPr>
                <w:rFonts w:asciiTheme="minorHAnsi" w:hAnsiTheme="minorHAnsi" w:cstheme="minorHAnsi"/>
                <w:color w:val="000000" w:themeColor="text1"/>
                <w:sz w:val="22"/>
                <w:szCs w:val="22"/>
              </w:rPr>
            </w:pPr>
            <w:r w:rsidRPr="00EF0482">
              <w:rPr>
                <w:rStyle w:val="Gl"/>
                <w:rFonts w:asciiTheme="minorHAnsi" w:hAnsiTheme="minorHAnsi" w:cstheme="minorHAnsi"/>
                <w:color w:val="000000" w:themeColor="text1"/>
                <w:sz w:val="22"/>
                <w:szCs w:val="22"/>
                <w:bdr w:val="none" w:sz="0" w:space="0" w:color="auto" w:frame="1"/>
              </w:rPr>
              <w:t>Cevap</w:t>
            </w:r>
            <w:r w:rsidRPr="00EF0482">
              <w:rPr>
                <w:rFonts w:asciiTheme="minorHAnsi" w:hAnsiTheme="minorHAnsi" w:cstheme="minorHAnsi"/>
                <w:color w:val="000000" w:themeColor="text1"/>
                <w:sz w:val="22"/>
                <w:szCs w:val="22"/>
              </w:rPr>
              <w:t xml:space="preserve">: Metnin düğüm bölümü </w:t>
            </w:r>
            <w:proofErr w:type="spellStart"/>
            <w:r w:rsidRPr="00EF0482">
              <w:rPr>
                <w:rFonts w:asciiTheme="minorHAnsi" w:hAnsiTheme="minorHAnsi" w:cstheme="minorHAnsi"/>
                <w:color w:val="000000" w:themeColor="text1"/>
                <w:sz w:val="22"/>
                <w:szCs w:val="22"/>
              </w:rPr>
              <w:t>Memiş’in</w:t>
            </w:r>
            <w:proofErr w:type="spellEnd"/>
            <w:r w:rsidRPr="00EF0482">
              <w:rPr>
                <w:rFonts w:asciiTheme="minorHAnsi" w:hAnsiTheme="minorHAnsi" w:cstheme="minorHAnsi"/>
                <w:color w:val="000000" w:themeColor="text1"/>
                <w:sz w:val="22"/>
                <w:szCs w:val="22"/>
              </w:rPr>
              <w:t xml:space="preserve"> hayvanları satıp şehre gitmesi, İbiş’in çok çalışması, bulduğu altın keseyi önce patronuna sonra da karakola götürmesi eve dönerken hayvanların önüne engel çıkması oluşturur.</w:t>
            </w:r>
          </w:p>
          <w:p w:rsidR="00EF0482" w:rsidRPr="00EF0482" w:rsidRDefault="00EF0482" w:rsidP="00EF0482">
            <w:pPr>
              <w:shd w:val="clear" w:color="auto" w:fill="FFFFFF"/>
              <w:rPr>
                <w:rFonts w:asciiTheme="minorHAnsi" w:hAnsiTheme="minorHAnsi" w:cstheme="minorHAnsi"/>
                <w:color w:val="000000" w:themeColor="text1"/>
                <w:sz w:val="22"/>
                <w:szCs w:val="22"/>
              </w:rPr>
            </w:pPr>
          </w:p>
          <w:p w:rsidR="00EF0482" w:rsidRPr="00EF0482" w:rsidRDefault="00EF0482" w:rsidP="005A2698">
            <w:pPr>
              <w:rPr>
                <w:rFonts w:asciiTheme="minorHAnsi" w:hAnsiTheme="minorHAnsi" w:cstheme="minorHAnsi"/>
                <w:color w:val="000000" w:themeColor="text1"/>
                <w:sz w:val="22"/>
                <w:szCs w:val="22"/>
              </w:rPr>
            </w:pPr>
            <w:r w:rsidRPr="00EF0482">
              <w:rPr>
                <w:rFonts w:asciiTheme="minorHAnsi" w:hAnsiTheme="minorHAnsi" w:cstheme="minorHAnsi"/>
                <w:color w:val="000000" w:themeColor="text1"/>
                <w:sz w:val="22"/>
                <w:szCs w:val="22"/>
              </w:rPr>
              <w:t>5. Olay nasıl çözülmüştür</w:t>
            </w:r>
            <w:r>
              <w:rPr>
                <w:rFonts w:asciiTheme="minorHAnsi" w:hAnsiTheme="minorHAnsi" w:cstheme="minorHAnsi"/>
                <w:color w:val="000000" w:themeColor="text1"/>
                <w:sz w:val="22"/>
                <w:szCs w:val="22"/>
              </w:rPr>
              <w:t>?</w:t>
            </w:r>
          </w:p>
          <w:p w:rsidR="00EF0482" w:rsidRPr="00EF0482" w:rsidRDefault="00EF0482" w:rsidP="00EF0482">
            <w:pPr>
              <w:shd w:val="clear" w:color="auto" w:fill="FFFFFF"/>
              <w:jc w:val="both"/>
              <w:rPr>
                <w:rFonts w:asciiTheme="minorHAnsi" w:hAnsiTheme="minorHAnsi" w:cstheme="minorHAnsi"/>
                <w:color w:val="000000" w:themeColor="text1"/>
                <w:sz w:val="22"/>
                <w:szCs w:val="22"/>
              </w:rPr>
            </w:pPr>
            <w:r w:rsidRPr="00EF0482">
              <w:rPr>
                <w:rStyle w:val="Gl"/>
                <w:rFonts w:asciiTheme="minorHAnsi" w:hAnsiTheme="minorHAnsi" w:cstheme="minorHAnsi"/>
                <w:color w:val="000000" w:themeColor="text1"/>
                <w:sz w:val="22"/>
                <w:szCs w:val="22"/>
                <w:bdr w:val="none" w:sz="0" w:space="0" w:color="auto" w:frame="1"/>
              </w:rPr>
              <w:t>Cevap</w:t>
            </w:r>
            <w:r w:rsidRPr="00EF0482">
              <w:rPr>
                <w:rFonts w:asciiTheme="minorHAnsi" w:hAnsiTheme="minorHAnsi" w:cstheme="minorHAnsi"/>
                <w:color w:val="000000" w:themeColor="text1"/>
                <w:sz w:val="22"/>
                <w:szCs w:val="22"/>
              </w:rPr>
              <w:t xml:space="preserve">: Olay sonunda İbiş iyiliklerinin karşılığını altınlarla alacak, kardeşi </w:t>
            </w:r>
            <w:proofErr w:type="spellStart"/>
            <w:r w:rsidRPr="00EF0482">
              <w:rPr>
                <w:rFonts w:asciiTheme="minorHAnsi" w:hAnsiTheme="minorHAnsi" w:cstheme="minorHAnsi"/>
                <w:color w:val="000000" w:themeColor="text1"/>
                <w:sz w:val="22"/>
                <w:szCs w:val="22"/>
              </w:rPr>
              <w:t>Memiş’i</w:t>
            </w:r>
            <w:proofErr w:type="spellEnd"/>
            <w:r w:rsidRPr="00EF0482">
              <w:rPr>
                <w:rFonts w:asciiTheme="minorHAnsi" w:hAnsiTheme="minorHAnsi" w:cstheme="minorHAnsi"/>
                <w:color w:val="000000" w:themeColor="text1"/>
                <w:sz w:val="22"/>
                <w:szCs w:val="22"/>
              </w:rPr>
              <w:t xml:space="preserve"> affedecek ve annesiyle kardeşiyle mutlu mesut yaşayacaktır.</w:t>
            </w:r>
          </w:p>
          <w:p w:rsidR="00A678F9" w:rsidRPr="006C3EDA" w:rsidRDefault="00A678F9" w:rsidP="005A2698">
            <w:pPr>
              <w:rPr>
                <w:rFonts w:asciiTheme="minorHAnsi" w:hAnsiTheme="minorHAnsi" w:cstheme="minorHAnsi"/>
              </w:rPr>
            </w:pPr>
          </w:p>
          <w:p w:rsidR="003F0C6D" w:rsidRPr="006C3EDA" w:rsidRDefault="00A6196B" w:rsidP="005A2698">
            <w:pPr>
              <w:rPr>
                <w:rFonts w:asciiTheme="minorHAnsi" w:hAnsiTheme="minorHAnsi" w:cstheme="minorHAnsi"/>
              </w:rPr>
            </w:pPr>
            <w:r>
              <w:rPr>
                <w:rFonts w:asciiTheme="minorHAnsi" w:hAnsiTheme="minorHAnsi" w:cstheme="minorHAnsi"/>
                <w:noProof/>
                <w:color w:val="000000"/>
                <w:sz w:val="22"/>
                <w:szCs w:val="22"/>
              </w:rPr>
              <w:pict>
                <v:roundrect id="_x0000_s1050" style="position:absolute;margin-left:174.55pt;margin-top:3.35pt;width:185.25pt;height:24pt;z-index:251655168"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3F0C6D" w:rsidRPr="006C3EDA" w:rsidRDefault="003F0C6D" w:rsidP="005A2698">
            <w:pPr>
              <w:rPr>
                <w:rFonts w:asciiTheme="minorHAnsi" w:hAnsiTheme="minorHAnsi" w:cstheme="minorHAnsi"/>
              </w:rPr>
            </w:pPr>
          </w:p>
          <w:p w:rsidR="003F0C6D" w:rsidRPr="006C3EDA" w:rsidRDefault="003F0C6D" w:rsidP="005A2698">
            <w:pPr>
              <w:rPr>
                <w:rFonts w:asciiTheme="minorHAnsi" w:hAnsiTheme="minorHAnsi" w:cstheme="minorHAnsi"/>
              </w:rPr>
            </w:pPr>
          </w:p>
          <w:p w:rsidR="00A508D5" w:rsidRPr="00A508D5" w:rsidRDefault="00A508D5" w:rsidP="00A508D5">
            <w:pPr>
              <w:rPr>
                <w:rFonts w:asciiTheme="minorHAnsi" w:hAnsiTheme="minorHAnsi" w:cstheme="minorHAnsi"/>
                <w:sz w:val="22"/>
                <w:szCs w:val="22"/>
              </w:rPr>
            </w:pPr>
            <w:r w:rsidRPr="00A508D5">
              <w:rPr>
                <w:rFonts w:asciiTheme="minorHAnsi" w:hAnsiTheme="minorHAnsi" w:cstheme="minorHAnsi"/>
                <w:sz w:val="22"/>
                <w:szCs w:val="22"/>
              </w:rPr>
              <w:t>Okuduğunuz masalda kullanılan, anlamını bilmediğiniz kelimeleri ve bu kelimelerin anlamlarını, yeni oluşturacağınız sözlük defterinize yazınız. Kelimeleri masaldaki anlamları ile cümle içinde kullanınız.</w:t>
            </w:r>
          </w:p>
          <w:p w:rsidR="00A508D5" w:rsidRPr="00A508D5" w:rsidRDefault="00A508D5" w:rsidP="00A508D5">
            <w:pPr>
              <w:rPr>
                <w:rFonts w:asciiTheme="minorHAnsi" w:hAnsiTheme="minorHAnsi" w:cstheme="minorHAnsi"/>
                <w:b/>
                <w:sz w:val="22"/>
                <w:szCs w:val="22"/>
              </w:rPr>
            </w:pPr>
            <w:r w:rsidRPr="00A508D5">
              <w:rPr>
                <w:rFonts w:asciiTheme="minorHAnsi" w:hAnsiTheme="minorHAnsi" w:cstheme="minorHAnsi"/>
                <w:b/>
                <w:sz w:val="22"/>
                <w:szCs w:val="22"/>
              </w:rPr>
              <w:t>Cevap:</w:t>
            </w:r>
          </w:p>
          <w:p w:rsidR="00A508D5" w:rsidRDefault="00A508D5" w:rsidP="00AA1790">
            <w:pPr>
              <w:pStyle w:val="ListeParagraf"/>
              <w:numPr>
                <w:ilvl w:val="0"/>
                <w:numId w:val="8"/>
              </w:numPr>
              <w:rPr>
                <w:rFonts w:asciiTheme="minorHAnsi" w:hAnsiTheme="minorHAnsi" w:cstheme="minorHAnsi"/>
                <w:sz w:val="22"/>
                <w:szCs w:val="22"/>
              </w:rPr>
            </w:pPr>
            <w:r w:rsidRPr="00520657">
              <w:rPr>
                <w:rFonts w:asciiTheme="minorHAnsi" w:hAnsiTheme="minorHAnsi" w:cstheme="minorHAnsi"/>
                <w:sz w:val="22"/>
                <w:szCs w:val="22"/>
              </w:rPr>
              <w:t>Yokuş: Yükselerek giden yol</w:t>
            </w:r>
          </w:p>
          <w:p w:rsidR="00A508D5" w:rsidRDefault="00A508D5" w:rsidP="00AA1790">
            <w:pPr>
              <w:pStyle w:val="ListeParagraf"/>
              <w:numPr>
                <w:ilvl w:val="0"/>
                <w:numId w:val="8"/>
              </w:numPr>
              <w:rPr>
                <w:rFonts w:asciiTheme="minorHAnsi" w:hAnsiTheme="minorHAnsi" w:cstheme="minorHAnsi"/>
                <w:sz w:val="22"/>
                <w:szCs w:val="22"/>
              </w:rPr>
            </w:pPr>
            <w:r w:rsidRPr="00520657">
              <w:rPr>
                <w:rFonts w:asciiTheme="minorHAnsi" w:hAnsiTheme="minorHAnsi" w:cstheme="minorHAnsi"/>
                <w:sz w:val="22"/>
                <w:szCs w:val="22"/>
              </w:rPr>
              <w:t>Civar: Bir yerin yakınları, yakın yerler</w:t>
            </w:r>
          </w:p>
          <w:p w:rsidR="00A508D5" w:rsidRDefault="00A508D5" w:rsidP="00AA1790">
            <w:pPr>
              <w:pStyle w:val="ListeParagraf"/>
              <w:numPr>
                <w:ilvl w:val="0"/>
                <w:numId w:val="8"/>
              </w:numPr>
              <w:rPr>
                <w:rFonts w:asciiTheme="minorHAnsi" w:hAnsiTheme="minorHAnsi" w:cstheme="minorHAnsi"/>
                <w:sz w:val="22"/>
                <w:szCs w:val="22"/>
              </w:rPr>
            </w:pPr>
            <w:r w:rsidRPr="00520657">
              <w:rPr>
                <w:rFonts w:asciiTheme="minorHAnsi" w:hAnsiTheme="minorHAnsi" w:cstheme="minorHAnsi"/>
                <w:sz w:val="22"/>
                <w:szCs w:val="22"/>
              </w:rPr>
              <w:t xml:space="preserve">Bitpazarı: Eski eşyanın alınıp satıldığı </w:t>
            </w:r>
            <w:r w:rsidR="00520657">
              <w:rPr>
                <w:rFonts w:asciiTheme="minorHAnsi" w:hAnsiTheme="minorHAnsi" w:cstheme="minorHAnsi"/>
                <w:sz w:val="22"/>
                <w:szCs w:val="22"/>
              </w:rPr>
              <w:t>p</w:t>
            </w:r>
            <w:r w:rsidRPr="00520657">
              <w:rPr>
                <w:rFonts w:asciiTheme="minorHAnsi" w:hAnsiTheme="minorHAnsi" w:cstheme="minorHAnsi"/>
                <w:sz w:val="22"/>
                <w:szCs w:val="22"/>
              </w:rPr>
              <w:t>azar</w:t>
            </w:r>
          </w:p>
          <w:p w:rsidR="00520657" w:rsidRDefault="00520657" w:rsidP="00AA1790">
            <w:pPr>
              <w:pStyle w:val="ListeParagraf"/>
              <w:numPr>
                <w:ilvl w:val="0"/>
                <w:numId w:val="8"/>
              </w:numPr>
              <w:rPr>
                <w:rFonts w:asciiTheme="minorHAnsi" w:hAnsiTheme="minorHAnsi" w:cstheme="minorHAnsi"/>
                <w:sz w:val="22"/>
                <w:szCs w:val="22"/>
              </w:rPr>
            </w:pPr>
            <w:r w:rsidRPr="00520657">
              <w:rPr>
                <w:rFonts w:asciiTheme="minorHAnsi" w:hAnsiTheme="minorHAnsi" w:cstheme="minorHAnsi"/>
                <w:sz w:val="22"/>
                <w:szCs w:val="22"/>
              </w:rPr>
              <w:t>Tırpan: Uzun bir sapın ucuna tutturulan, ot, ekin vb.ni biçmeye yarayan, hafifçe kıvrık, uzun çelik bıçak; çalgı orağı, çalkı</w:t>
            </w:r>
          </w:p>
          <w:p w:rsidR="00520657" w:rsidRPr="00520657" w:rsidRDefault="00520657" w:rsidP="00AA1790">
            <w:pPr>
              <w:pStyle w:val="ListeParagraf"/>
              <w:numPr>
                <w:ilvl w:val="0"/>
                <w:numId w:val="8"/>
              </w:numPr>
              <w:rPr>
                <w:rFonts w:asciiTheme="minorHAnsi" w:hAnsiTheme="minorHAnsi" w:cstheme="minorHAnsi"/>
                <w:sz w:val="22"/>
                <w:szCs w:val="22"/>
              </w:rPr>
            </w:pPr>
            <w:r w:rsidRPr="00520657">
              <w:rPr>
                <w:rFonts w:asciiTheme="minorHAnsi" w:hAnsiTheme="minorHAnsi" w:cstheme="minorHAnsi"/>
                <w:sz w:val="22"/>
                <w:szCs w:val="22"/>
              </w:rPr>
              <w:t>Kerevet: Üzerine şilte serilerek yatmaya veya oturmaya yarayan, duvara bitişik, ayakları olan, tahtadan sedir</w:t>
            </w:r>
          </w:p>
          <w:p w:rsidR="00A508D5" w:rsidRPr="00520657" w:rsidRDefault="00A508D5" w:rsidP="00520657">
            <w:pPr>
              <w:pStyle w:val="ListeParagraf"/>
              <w:rPr>
                <w:rFonts w:asciiTheme="minorHAnsi" w:hAnsiTheme="minorHAnsi" w:cstheme="minorHAnsi"/>
                <w:sz w:val="22"/>
                <w:szCs w:val="22"/>
              </w:rPr>
            </w:pPr>
          </w:p>
          <w:p w:rsidR="00A678F9" w:rsidRDefault="00A6196B" w:rsidP="006A3709">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048" style="position:absolute;left:0;text-align:left;margin-left:170.8pt;margin-top:10.5pt;width:185.25pt;height:24pt;z-index:251653120"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8C1A4B" w:rsidRPr="006C3EDA" w:rsidRDefault="008C1A4B" w:rsidP="006A3709">
            <w:pPr>
              <w:spacing w:before="20" w:after="20"/>
              <w:jc w:val="both"/>
              <w:rPr>
                <w:rFonts w:asciiTheme="minorHAnsi" w:hAnsiTheme="minorHAnsi" w:cstheme="minorHAnsi"/>
                <w:b/>
                <w:color w:val="000000"/>
              </w:rPr>
            </w:pPr>
          </w:p>
          <w:p w:rsidR="008F7BF6" w:rsidRPr="00AA1790" w:rsidRDefault="008F7BF6" w:rsidP="006A3709">
            <w:pPr>
              <w:spacing w:before="20" w:after="20"/>
              <w:jc w:val="both"/>
              <w:rPr>
                <w:rFonts w:ascii="Calibri" w:hAnsi="Calibri" w:cs="Calibri"/>
                <w:b/>
                <w:color w:val="000000"/>
              </w:rPr>
            </w:pPr>
          </w:p>
          <w:p w:rsidR="00AA1790" w:rsidRPr="00AA1790" w:rsidRDefault="00AA1790" w:rsidP="00AA1790">
            <w:pPr>
              <w:rPr>
                <w:rFonts w:asciiTheme="minorHAnsi" w:hAnsiTheme="minorHAnsi" w:cstheme="minorHAnsi"/>
                <w:b/>
                <w:sz w:val="22"/>
                <w:szCs w:val="22"/>
              </w:rPr>
            </w:pPr>
            <w:r w:rsidRPr="00AA1790">
              <w:rPr>
                <w:rFonts w:asciiTheme="minorHAnsi" w:hAnsiTheme="minorHAnsi" w:cstheme="minorHAnsi"/>
                <w:b/>
                <w:sz w:val="22"/>
                <w:szCs w:val="22"/>
              </w:rPr>
              <w:t>Aşağıdaki bölümleri metne uygun olarak doldurunuz.</w:t>
            </w:r>
          </w:p>
          <w:p w:rsidR="00AA1790" w:rsidRPr="00AA1790" w:rsidRDefault="00AA1790" w:rsidP="00AA1790">
            <w:pPr>
              <w:rPr>
                <w:rFonts w:asciiTheme="minorHAnsi" w:hAnsiTheme="minorHAnsi" w:cstheme="minorHAnsi"/>
                <w:b/>
                <w:sz w:val="22"/>
                <w:szCs w:val="22"/>
              </w:rPr>
            </w:pPr>
            <w:r w:rsidRPr="00AA1790">
              <w:rPr>
                <w:rFonts w:asciiTheme="minorHAnsi" w:hAnsiTheme="minorHAnsi" w:cstheme="minorHAnsi"/>
                <w:b/>
                <w:sz w:val="22"/>
                <w:szCs w:val="22"/>
              </w:rPr>
              <w:t>Cevap:</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1. Metnin serim paragrafında bulunan kalıplaşmış sözlere tekerleme denir.</w:t>
            </w:r>
            <w:r w:rsidRPr="00AA1790">
              <w:rPr>
                <w:rFonts w:asciiTheme="minorHAnsi" w:hAnsiTheme="minorHAnsi" w:cstheme="minorHAnsi"/>
                <w:sz w:val="22"/>
                <w:szCs w:val="22"/>
              </w:rPr>
              <w:br/>
              <w:t xml:space="preserve">2. Metindeki kişiler: İbiş,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anne, baba</w:t>
            </w:r>
            <w:r w:rsidRPr="00AA1790">
              <w:rPr>
                <w:rFonts w:asciiTheme="minorHAnsi" w:hAnsiTheme="minorHAnsi" w:cstheme="minorHAnsi"/>
                <w:sz w:val="22"/>
                <w:szCs w:val="22"/>
              </w:rPr>
              <w:br/>
              <w:t>3. Olayın geçtiği yer: Bilinmeyen köy, şehir</w:t>
            </w:r>
            <w:r w:rsidRPr="00AA1790">
              <w:rPr>
                <w:rFonts w:asciiTheme="minorHAnsi" w:hAnsiTheme="minorHAnsi" w:cstheme="minorHAnsi"/>
                <w:sz w:val="22"/>
                <w:szCs w:val="22"/>
              </w:rPr>
              <w:br/>
              <w:t>4. Olayın yaşandığı zaman: Bilinmeyen masalsı bir zaman</w:t>
            </w:r>
            <w:r w:rsidRPr="00AA1790">
              <w:rPr>
                <w:rFonts w:asciiTheme="minorHAnsi" w:hAnsiTheme="minorHAnsi" w:cstheme="minorHAnsi"/>
                <w:sz w:val="22"/>
                <w:szCs w:val="22"/>
              </w:rPr>
              <w:br/>
              <w:t>5. Metinde yaşanan gerçek dışı olaylar: İbiş’in sabah arabasındakilerin altın olması, altınların arasından parmak kadar bir varlığın çıkması</w:t>
            </w:r>
          </w:p>
          <w:p w:rsidR="00AA1790" w:rsidRDefault="00AA1790" w:rsidP="0038540D">
            <w:pPr>
              <w:spacing w:before="20" w:after="20"/>
              <w:jc w:val="both"/>
              <w:rPr>
                <w:rFonts w:ascii="Calibri" w:hAnsi="Calibri" w:cs="Calibri"/>
                <w:color w:val="000000"/>
              </w:rPr>
            </w:pPr>
          </w:p>
          <w:p w:rsidR="008C1A4B" w:rsidRPr="0038540D" w:rsidRDefault="00A6196B" w:rsidP="0038540D">
            <w:pPr>
              <w:spacing w:before="20" w:after="20"/>
              <w:jc w:val="both"/>
              <w:rPr>
                <w:rFonts w:ascii="Calibri" w:hAnsi="Calibri" w:cs="Calibri"/>
                <w:color w:val="000000"/>
              </w:rPr>
            </w:pPr>
            <w:r>
              <w:rPr>
                <w:rFonts w:ascii="Calibri" w:hAnsi="Calibri" w:cs="Calibri"/>
                <w:noProof/>
                <w:color w:val="000000"/>
                <w:sz w:val="22"/>
                <w:szCs w:val="22"/>
              </w:rPr>
              <w:pict>
                <v:roundrect id="_x0000_s1049" style="position:absolute;left:0;text-align:left;margin-left:170.8pt;margin-top:7.65pt;width:185.25pt;height:24pt;z-index:251654144"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8C1A4B" w:rsidRDefault="008C1A4B" w:rsidP="006A3709">
            <w:pPr>
              <w:spacing w:before="20" w:after="20"/>
              <w:jc w:val="both"/>
              <w:rPr>
                <w:rFonts w:ascii="Calibri" w:hAnsi="Calibri" w:cs="Calibri"/>
                <w:b/>
                <w:color w:val="000000"/>
              </w:rPr>
            </w:pPr>
          </w:p>
          <w:p w:rsidR="008F7BF6" w:rsidRPr="00AA1790" w:rsidRDefault="008F7BF6" w:rsidP="00AA1790">
            <w:pPr>
              <w:rPr>
                <w:rFonts w:asciiTheme="minorHAnsi" w:hAnsiTheme="minorHAnsi" w:cstheme="minorHAnsi"/>
                <w:sz w:val="22"/>
                <w:szCs w:val="22"/>
              </w:rPr>
            </w:pP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Aşağıdaki soruların cevaplarını defterinize yazınız.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 xml:space="preserve">1. İbiş ile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xml:space="preserve"> babalarının ölümünden sonra sorumlulukları nasıl paylaşmışlar?</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İbiş tarlayı sürme işini,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xml:space="preserve"> ise hayvanları dağa otlatmaya götürme işini üstlenmiştir.</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lastRenderedPageBreak/>
              <w:t xml:space="preserve">2.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çoban arkadaşının dedikleri üzerine kendi kendine neler söylemiş?</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Köye dönüp ne yapacağım, anneme de kardeşim İbiş baksın en iyisi mi ben şehre gideyim hayatımı yaşayayım demiş.</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 xml:space="preserve">3.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xml:space="preserve"> ile çoban arasındaki arkadaşlığı nasıl açıklarsınız?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İkisi arasında çıkara dayalı arkadaşlık vardır. Ayrıca bence kötü fikirli arkadaşlığın varlığının insan yaşamına nasıl olumsuz etki ettiğini görürüz. Çünkü kötü arkadaş </w:t>
            </w:r>
            <w:proofErr w:type="spellStart"/>
            <w:r w:rsidRPr="00AA1790">
              <w:rPr>
                <w:rFonts w:asciiTheme="minorHAnsi" w:hAnsiTheme="minorHAnsi" w:cstheme="minorHAnsi"/>
                <w:sz w:val="22"/>
                <w:szCs w:val="22"/>
              </w:rPr>
              <w:t>Memiş’in</w:t>
            </w:r>
            <w:proofErr w:type="spellEnd"/>
            <w:r w:rsidRPr="00AA1790">
              <w:rPr>
                <w:rFonts w:asciiTheme="minorHAnsi" w:hAnsiTheme="minorHAnsi" w:cstheme="minorHAnsi"/>
                <w:sz w:val="22"/>
                <w:szCs w:val="22"/>
              </w:rPr>
              <w:t xml:space="preserve"> de hayatını kötü hale sokmuştur.</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 xml:space="preserve">4. Kardeşi </w:t>
            </w:r>
            <w:proofErr w:type="spellStart"/>
            <w:r w:rsidRPr="00AA1790">
              <w:rPr>
                <w:rFonts w:asciiTheme="minorHAnsi" w:hAnsiTheme="minorHAnsi" w:cstheme="minorHAnsi"/>
                <w:sz w:val="22"/>
                <w:szCs w:val="22"/>
              </w:rPr>
              <w:t>Memiş’in</w:t>
            </w:r>
            <w:proofErr w:type="spellEnd"/>
            <w:r w:rsidRPr="00AA1790">
              <w:rPr>
                <w:rFonts w:asciiTheme="minorHAnsi" w:hAnsiTheme="minorHAnsi" w:cstheme="minorHAnsi"/>
                <w:sz w:val="22"/>
                <w:szCs w:val="22"/>
              </w:rPr>
              <w:t xml:space="preserve"> ansızın çekip gitmesi üzerine İbiş ve annesi çok zor durumda kalmışlar. İbiş ne hissetmiş olabilir? Böyle bir durumda siz ne hissederdiniz?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İbiş her şeyden kardeşini kaybetmenin üzüntüsü yaşamıştır. Sonra da bütün evin yükü kendisine kaldığı için kara kara düşüncelere dalmıştır. Ben de benzer duyguları yaşardım. Çok üzülür ama elden bir şey gelmeyince çalışmaya koyulurdum.</w:t>
            </w:r>
          </w:p>
          <w:p w:rsid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5. Dükkânda içinde yüklü miktar altınla dolu kese bulan İbiş, keseyi götürüp karakola verdi. Eğer keseyi karakola vermeseydi onun hakkında neler düşünürdünüz?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Onun kötü biri olduğunu onun başkasına ait bir şeye el koyduğunu düşünür, onun ahlakı hakkında olumsuz şeyler düşünürdüm.</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6. Masalda İbiş; dürüstlüğünün, azminin ve vefalı bir evlat olmanın karşılığını altınlar kazanarak aldı. Gerçek hayatta dürüst, azimli insanların kazançları neler olabilir?</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İbiş gibi olmasa da her zaman kazanırlar. Örneğin onlara güven duyulduğu için el uzatacak, zor zamanda yanlarında olacak dostları olur. Herkes tarafından saygı görürler. Esnaf olurlarsa herkes onlardan alış veriş yapar.</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7. Hz. Ali’nin “Hiç kimsenin hatasını yüzüne vurmayınız.” sözüne metinden bir örnek bulup örneği arkadaşlarınıza okuyunuz.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Özellikle </w:t>
            </w:r>
            <w:proofErr w:type="spellStart"/>
            <w:r w:rsidRPr="00AA1790">
              <w:rPr>
                <w:rFonts w:asciiTheme="minorHAnsi" w:hAnsiTheme="minorHAnsi" w:cstheme="minorHAnsi"/>
                <w:sz w:val="22"/>
                <w:szCs w:val="22"/>
              </w:rPr>
              <w:t>Memiş’in</w:t>
            </w:r>
            <w:proofErr w:type="spellEnd"/>
            <w:r w:rsidRPr="00AA1790">
              <w:rPr>
                <w:rFonts w:asciiTheme="minorHAnsi" w:hAnsiTheme="minorHAnsi" w:cstheme="minorHAnsi"/>
                <w:sz w:val="22"/>
                <w:szCs w:val="22"/>
              </w:rPr>
              <w:t xml:space="preserve"> eve döndükten sonra onun hatalarını ön plana çıkarmak yerine onu öyle kabullenmeleri ve affetmelerini örnek verebiliriz.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8. Masalı gerçek dışı unsurlardan arındırarak yeniden yazınız ve bu yeni hâlini sınıf arkadaşlarınızla paylaşınız.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İBİŞ İLE MEMİŞ</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 xml:space="preserve">İbiş ile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xml:space="preserve"> iki kardeştirler. Babaları ihtiyardır. Bir gün öleceğini hisseden baba onlara vasiyet ederek annelerini emanet etmiş. İki kardeş evin işlerini bölüşmüşler. Ama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xml:space="preserve"> üstüne düşeni yapmak yerine kaçmış onları terk ederek zor duruma sokmuş. İbiş ise çok çalışmış dürüst olmuş hatta bir gün şehirde bulduğu bir parayı sahibine bularak teslim etmiş. Köyüne dönmüş herkes ona saygı duymuş. </w:t>
            </w:r>
            <w:proofErr w:type="spellStart"/>
            <w:r w:rsidRPr="00AA1790">
              <w:rPr>
                <w:rFonts w:asciiTheme="minorHAnsi" w:hAnsiTheme="minorHAnsi" w:cstheme="minorHAnsi"/>
                <w:sz w:val="22"/>
                <w:szCs w:val="22"/>
              </w:rPr>
              <w:t>Memiş</w:t>
            </w:r>
            <w:proofErr w:type="spellEnd"/>
            <w:r w:rsidRPr="00AA1790">
              <w:rPr>
                <w:rFonts w:asciiTheme="minorHAnsi" w:hAnsiTheme="minorHAnsi" w:cstheme="minorHAnsi"/>
                <w:sz w:val="22"/>
                <w:szCs w:val="22"/>
              </w:rPr>
              <w:t xml:space="preserve"> beş parasız kalmış geri dönmüş aile onu affetmiş beraber çok çalışıp mutlu mesut yaşamışlar.</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9. Masalda koyu renkte yazılan cümleden sonra olay örgüsünde bir eksiklik bulunmaktadır. Bu eksiklik neyden kaynaklanmaktadır?</w:t>
            </w:r>
          </w:p>
          <w:p w:rsidR="00AA1790" w:rsidRPr="00A72932" w:rsidRDefault="00AA1790" w:rsidP="00A72932">
            <w:pPr>
              <w:rPr>
                <w:rFonts w:asciiTheme="minorHAnsi" w:hAnsiTheme="minorHAnsi" w:cstheme="minorHAnsi"/>
                <w:sz w:val="22"/>
                <w:szCs w:val="22"/>
              </w:rPr>
            </w:pPr>
            <w:r w:rsidRPr="00AA1790">
              <w:rPr>
                <w:rFonts w:asciiTheme="minorHAnsi" w:hAnsiTheme="minorHAnsi" w:cstheme="minorHAnsi"/>
                <w:b/>
                <w:sz w:val="22"/>
                <w:szCs w:val="22"/>
              </w:rPr>
              <w:t>Cevap:</w:t>
            </w:r>
            <w:r w:rsidRPr="00AA1790">
              <w:rPr>
                <w:rFonts w:asciiTheme="minorHAnsi" w:hAnsiTheme="minorHAnsi" w:cstheme="minorHAnsi"/>
                <w:sz w:val="22"/>
                <w:szCs w:val="22"/>
              </w:rPr>
              <w:t xml:space="preserve"> Babanın vedası gibidir. Bu olumsuz olayı hemen unutturmak isteyen anlatıcı bu yüzden olay örgüsünde atlama yapmış olabilir.</w:t>
            </w:r>
          </w:p>
          <w:p w:rsidR="00A90AEE" w:rsidRPr="006C3EDA" w:rsidRDefault="00A90AEE" w:rsidP="006C3EDA">
            <w:pPr>
              <w:spacing w:before="20" w:after="20"/>
              <w:jc w:val="both"/>
              <w:rPr>
                <w:rFonts w:ascii="Calibri" w:hAnsi="Calibri" w:cs="Calibri"/>
                <w:b/>
                <w:color w:val="000000"/>
              </w:rPr>
            </w:pPr>
          </w:p>
          <w:p w:rsidR="008C1A4B" w:rsidRPr="004168A3" w:rsidRDefault="00A6196B" w:rsidP="006A3709">
            <w:pPr>
              <w:spacing w:before="20" w:after="20"/>
              <w:jc w:val="both"/>
              <w:rPr>
                <w:rStyle w:val="Gl"/>
                <w:rFonts w:ascii="Calibri" w:hAnsi="Calibri" w:cs="Calibri"/>
                <w:bdr w:val="none" w:sz="0" w:space="0" w:color="auto" w:frame="1"/>
                <w:shd w:val="clear" w:color="auto" w:fill="FFFFFF"/>
              </w:rPr>
            </w:pPr>
            <w:r>
              <w:rPr>
                <w:rFonts w:ascii="Calibri" w:hAnsi="Calibri" w:cs="Calibri"/>
                <w:b/>
                <w:noProof/>
                <w:color w:val="000000"/>
                <w:sz w:val="22"/>
                <w:szCs w:val="22"/>
              </w:rPr>
              <w:pict>
                <v:roundrect id="_x0000_s1047" style="position:absolute;left:0;text-align:left;margin-left:170.8pt;margin-top:5.55pt;width:185.25pt;height:24pt;z-index:251652096"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8C1A4B" w:rsidRPr="00AA1790" w:rsidRDefault="008C1A4B" w:rsidP="006A3709">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“Birçok kişinin değeri, yontulmamış elmaslar gibi içinde saklıdır.”</w:t>
            </w:r>
            <w:r w:rsidRPr="00AA1790">
              <w:rPr>
                <w:rFonts w:asciiTheme="minorHAnsi" w:hAnsiTheme="minorHAnsi" w:cstheme="minorHAnsi"/>
                <w:sz w:val="22"/>
                <w:szCs w:val="22"/>
              </w:rPr>
              <w:br/>
            </w:r>
            <w:proofErr w:type="spellStart"/>
            <w:r w:rsidRPr="00AA1790">
              <w:rPr>
                <w:rFonts w:asciiTheme="minorHAnsi" w:hAnsiTheme="minorHAnsi" w:cstheme="minorHAnsi"/>
                <w:sz w:val="22"/>
                <w:szCs w:val="22"/>
              </w:rPr>
              <w:t>Juvenalis</w:t>
            </w:r>
            <w:proofErr w:type="spellEnd"/>
            <w:r w:rsidRPr="00AA1790">
              <w:rPr>
                <w:rFonts w:asciiTheme="minorHAnsi" w:hAnsiTheme="minorHAnsi" w:cstheme="minorHAnsi"/>
                <w:sz w:val="22"/>
                <w:szCs w:val="22"/>
              </w:rPr>
              <w:t xml:space="preserve"> (</w:t>
            </w:r>
            <w:proofErr w:type="spellStart"/>
            <w:r w:rsidRPr="00AA1790">
              <w:rPr>
                <w:rFonts w:asciiTheme="minorHAnsi" w:hAnsiTheme="minorHAnsi" w:cstheme="minorHAnsi"/>
                <w:sz w:val="22"/>
                <w:szCs w:val="22"/>
              </w:rPr>
              <w:t>Yuvenal</w:t>
            </w:r>
            <w:proofErr w:type="spellEnd"/>
            <w:r w:rsidRPr="00AA1790">
              <w:rPr>
                <w:rFonts w:asciiTheme="minorHAnsi" w:hAnsiTheme="minorHAnsi" w:cstheme="minorHAnsi"/>
                <w:sz w:val="22"/>
                <w:szCs w:val="22"/>
              </w:rPr>
              <w:t>)</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br/>
            </w:r>
            <w:r w:rsidRPr="00AA1790">
              <w:rPr>
                <w:rFonts w:asciiTheme="minorHAnsi" w:hAnsiTheme="minorHAnsi" w:cstheme="minorHAnsi"/>
                <w:b/>
                <w:sz w:val="22"/>
                <w:szCs w:val="22"/>
              </w:rPr>
              <w:t>Bu sözün size çağrıştırdıkları ile ilgili beyin fırtınası yapınız. Daha sonra konu ile ilgili duygu ve düşüncelerinizi arkadaşlarınızla paylaşınız.</w:t>
            </w:r>
          </w:p>
          <w:p w:rsidR="00AA1790" w:rsidRPr="00AA1790" w:rsidRDefault="00AA1790" w:rsidP="00AA1790">
            <w:pPr>
              <w:rPr>
                <w:rFonts w:asciiTheme="minorHAnsi" w:hAnsiTheme="minorHAnsi" w:cstheme="minorHAnsi"/>
                <w:sz w:val="22"/>
                <w:szCs w:val="22"/>
              </w:rPr>
            </w:pPr>
            <w:r w:rsidRPr="00AA1790">
              <w:rPr>
                <w:rFonts w:asciiTheme="minorHAnsi" w:hAnsiTheme="minorHAnsi" w:cstheme="minorHAnsi"/>
                <w:sz w:val="22"/>
                <w:szCs w:val="22"/>
              </w:rPr>
              <w:t>Cevap: Bazen insanları dış görünüşleri değerlendirmek büyük yanılgılara neden olabilir.</w:t>
            </w:r>
          </w:p>
          <w:p w:rsidR="00AA1790" w:rsidRDefault="00AA1790" w:rsidP="003776F6">
            <w:pPr>
              <w:pStyle w:val="NormalWeb"/>
              <w:shd w:val="clear" w:color="auto" w:fill="FFFFFF"/>
              <w:spacing w:before="0" w:beforeAutospacing="0" w:after="450" w:afterAutospacing="0"/>
              <w:textAlignment w:val="baseline"/>
              <w:rPr>
                <w:rFonts w:asciiTheme="minorHAnsi" w:hAnsiTheme="minorHAnsi" w:cstheme="minorHAnsi"/>
                <w:b/>
              </w:rPr>
            </w:pPr>
          </w:p>
          <w:p w:rsidR="003F0C6D" w:rsidRDefault="00A6196B" w:rsidP="003776F6">
            <w:pPr>
              <w:pStyle w:val="NormalWeb"/>
              <w:shd w:val="clear" w:color="auto" w:fill="FFFFFF"/>
              <w:spacing w:before="0" w:beforeAutospacing="0" w:after="450" w:afterAutospacing="0"/>
              <w:textAlignment w:val="baseline"/>
            </w:pPr>
            <w:r>
              <w:rPr>
                <w:rFonts w:ascii="Calibri" w:hAnsi="Calibri" w:cs="Calibri"/>
                <w:noProof/>
                <w:color w:val="000000"/>
                <w:sz w:val="22"/>
                <w:szCs w:val="22"/>
              </w:rPr>
              <w:pict>
                <v:roundrect id="_x0000_s1060" style="position:absolute;margin-left:176.8pt;margin-top:3.45pt;width:180pt;height:24pt;z-index:251664384"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424B43" w:rsidRPr="00771CE2" w:rsidRDefault="00424B43" w:rsidP="00771CE2">
            <w:pPr>
              <w:rPr>
                <w:rFonts w:asciiTheme="minorHAnsi" w:hAnsiTheme="minorHAnsi" w:cstheme="minorHAnsi"/>
                <w:sz w:val="22"/>
                <w:szCs w:val="22"/>
              </w:rPr>
            </w:pPr>
            <w:r w:rsidRPr="00771CE2">
              <w:rPr>
                <w:rFonts w:asciiTheme="minorHAnsi" w:hAnsiTheme="minorHAnsi" w:cstheme="minorHAnsi"/>
                <w:sz w:val="22"/>
                <w:szCs w:val="22"/>
              </w:rPr>
              <w:t>Kavgayı,</w:t>
            </w:r>
            <w:r w:rsidRPr="00771CE2">
              <w:rPr>
                <w:rFonts w:asciiTheme="minorHAnsi" w:hAnsiTheme="minorHAnsi" w:cstheme="minorHAnsi"/>
                <w:sz w:val="22"/>
                <w:szCs w:val="22"/>
              </w:rPr>
              <w:br/>
              <w:t>bir yaprağın üzerine yazmak isterdim.</w:t>
            </w:r>
            <w:r w:rsidRPr="00771CE2">
              <w:rPr>
                <w:rFonts w:asciiTheme="minorHAnsi" w:hAnsiTheme="minorHAnsi" w:cstheme="minorHAnsi"/>
                <w:sz w:val="22"/>
                <w:szCs w:val="22"/>
              </w:rPr>
              <w:br/>
            </w:r>
            <w:proofErr w:type="gramStart"/>
            <w:r w:rsidRPr="00771CE2">
              <w:rPr>
                <w:rFonts w:asciiTheme="minorHAnsi" w:hAnsiTheme="minorHAnsi" w:cstheme="minorHAnsi"/>
                <w:sz w:val="22"/>
                <w:szCs w:val="22"/>
              </w:rPr>
              <w:t>sonbahar</w:t>
            </w:r>
            <w:proofErr w:type="gramEnd"/>
            <w:r w:rsidRPr="00771CE2">
              <w:rPr>
                <w:rFonts w:asciiTheme="minorHAnsi" w:hAnsiTheme="minorHAnsi" w:cstheme="minorHAnsi"/>
                <w:sz w:val="22"/>
                <w:szCs w:val="22"/>
              </w:rPr>
              <w:t xml:space="preserve"> gelsin yaprak dökülsün diye...</w:t>
            </w:r>
          </w:p>
          <w:p w:rsidR="00424B43" w:rsidRPr="00771CE2" w:rsidRDefault="00424B43" w:rsidP="00771CE2">
            <w:pPr>
              <w:rPr>
                <w:rFonts w:asciiTheme="minorHAnsi" w:hAnsiTheme="minorHAnsi" w:cstheme="minorHAnsi"/>
                <w:sz w:val="22"/>
                <w:szCs w:val="22"/>
              </w:rPr>
            </w:pPr>
            <w:r w:rsidRPr="00771CE2">
              <w:rPr>
                <w:rFonts w:asciiTheme="minorHAnsi" w:hAnsiTheme="minorHAnsi" w:cstheme="minorHAnsi"/>
                <w:sz w:val="22"/>
                <w:szCs w:val="22"/>
              </w:rPr>
              <w:t>Öfkeyi,</w:t>
            </w:r>
            <w:r w:rsidRPr="00771CE2">
              <w:rPr>
                <w:rFonts w:asciiTheme="minorHAnsi" w:hAnsiTheme="minorHAnsi" w:cstheme="minorHAnsi"/>
                <w:sz w:val="22"/>
                <w:szCs w:val="22"/>
              </w:rPr>
              <w:br/>
              <w:t>bir bulutun üzerine yazmak isterdim.</w:t>
            </w:r>
            <w:r w:rsidRPr="00771CE2">
              <w:rPr>
                <w:rFonts w:asciiTheme="minorHAnsi" w:hAnsiTheme="minorHAnsi" w:cstheme="minorHAnsi"/>
                <w:sz w:val="22"/>
                <w:szCs w:val="22"/>
              </w:rPr>
              <w:br/>
            </w:r>
            <w:proofErr w:type="gramStart"/>
            <w:r w:rsidRPr="00771CE2">
              <w:rPr>
                <w:rFonts w:asciiTheme="minorHAnsi" w:hAnsiTheme="minorHAnsi" w:cstheme="minorHAnsi"/>
                <w:sz w:val="22"/>
                <w:szCs w:val="22"/>
              </w:rPr>
              <w:t>yağmur</w:t>
            </w:r>
            <w:proofErr w:type="gramEnd"/>
            <w:r w:rsidRPr="00771CE2">
              <w:rPr>
                <w:rFonts w:asciiTheme="minorHAnsi" w:hAnsiTheme="minorHAnsi" w:cstheme="minorHAnsi"/>
                <w:sz w:val="22"/>
                <w:szCs w:val="22"/>
              </w:rPr>
              <w:t xml:space="preserve"> yağsın bulut yok olsun diye...</w:t>
            </w:r>
          </w:p>
          <w:p w:rsidR="00424B43" w:rsidRPr="00771CE2" w:rsidRDefault="00424B43" w:rsidP="00771CE2">
            <w:pPr>
              <w:rPr>
                <w:rFonts w:asciiTheme="minorHAnsi" w:hAnsiTheme="minorHAnsi" w:cstheme="minorHAnsi"/>
                <w:sz w:val="22"/>
                <w:szCs w:val="22"/>
              </w:rPr>
            </w:pPr>
            <w:r w:rsidRPr="00771CE2">
              <w:rPr>
                <w:rFonts w:asciiTheme="minorHAnsi" w:hAnsiTheme="minorHAnsi" w:cstheme="minorHAnsi"/>
                <w:sz w:val="22"/>
                <w:szCs w:val="22"/>
              </w:rPr>
              <w:t>Nefreti,</w:t>
            </w:r>
            <w:r w:rsidRPr="00771CE2">
              <w:rPr>
                <w:rFonts w:asciiTheme="minorHAnsi" w:hAnsiTheme="minorHAnsi" w:cstheme="minorHAnsi"/>
                <w:sz w:val="22"/>
                <w:szCs w:val="22"/>
              </w:rPr>
              <w:br/>
              <w:t>karların üzerine yazmak isterdim.</w:t>
            </w:r>
            <w:r w:rsidRPr="00771CE2">
              <w:rPr>
                <w:rFonts w:asciiTheme="minorHAnsi" w:hAnsiTheme="minorHAnsi" w:cstheme="minorHAnsi"/>
                <w:sz w:val="22"/>
                <w:szCs w:val="22"/>
              </w:rPr>
              <w:br/>
            </w:r>
            <w:proofErr w:type="gramStart"/>
            <w:r w:rsidRPr="00771CE2">
              <w:rPr>
                <w:rFonts w:asciiTheme="minorHAnsi" w:hAnsiTheme="minorHAnsi" w:cstheme="minorHAnsi"/>
                <w:sz w:val="22"/>
                <w:szCs w:val="22"/>
              </w:rPr>
              <w:t>güneş</w:t>
            </w:r>
            <w:proofErr w:type="gramEnd"/>
            <w:r w:rsidRPr="00771CE2">
              <w:rPr>
                <w:rFonts w:asciiTheme="minorHAnsi" w:hAnsiTheme="minorHAnsi" w:cstheme="minorHAnsi"/>
                <w:sz w:val="22"/>
                <w:szCs w:val="22"/>
              </w:rPr>
              <w:t xml:space="preserve"> açsın karlar erisin diye...</w:t>
            </w:r>
          </w:p>
          <w:p w:rsidR="00424B43" w:rsidRPr="00771CE2" w:rsidRDefault="00424B43" w:rsidP="00771CE2">
            <w:pPr>
              <w:rPr>
                <w:rFonts w:asciiTheme="minorHAnsi" w:hAnsiTheme="minorHAnsi" w:cstheme="minorHAnsi"/>
                <w:sz w:val="22"/>
                <w:szCs w:val="22"/>
              </w:rPr>
            </w:pPr>
            <w:r w:rsidRPr="00771CE2">
              <w:rPr>
                <w:rFonts w:asciiTheme="minorHAnsi" w:hAnsiTheme="minorHAnsi" w:cstheme="minorHAnsi"/>
                <w:sz w:val="22"/>
                <w:szCs w:val="22"/>
              </w:rPr>
              <w:t>...Ve dostluğu ve sevgiyi,</w:t>
            </w:r>
            <w:r w:rsidRPr="00771CE2">
              <w:rPr>
                <w:rFonts w:asciiTheme="minorHAnsi" w:hAnsiTheme="minorHAnsi" w:cstheme="minorHAnsi"/>
                <w:sz w:val="22"/>
                <w:szCs w:val="22"/>
              </w:rPr>
              <w:br/>
              <w:t>yeni doğmuş tüm bebeklerin yüreğine yazmak isterdim.</w:t>
            </w:r>
            <w:r w:rsidRPr="00771CE2">
              <w:rPr>
                <w:rFonts w:asciiTheme="minorHAnsi" w:hAnsiTheme="minorHAnsi" w:cstheme="minorHAnsi"/>
                <w:sz w:val="22"/>
                <w:szCs w:val="22"/>
              </w:rPr>
              <w:br/>
            </w:r>
            <w:proofErr w:type="gramStart"/>
            <w:r w:rsidRPr="00771CE2">
              <w:rPr>
                <w:rFonts w:asciiTheme="minorHAnsi" w:hAnsiTheme="minorHAnsi" w:cstheme="minorHAnsi"/>
                <w:sz w:val="22"/>
                <w:szCs w:val="22"/>
              </w:rPr>
              <w:t>onlarla</w:t>
            </w:r>
            <w:proofErr w:type="gramEnd"/>
            <w:r w:rsidRPr="00771CE2">
              <w:rPr>
                <w:rFonts w:asciiTheme="minorHAnsi" w:hAnsiTheme="minorHAnsi" w:cstheme="minorHAnsi"/>
                <w:sz w:val="22"/>
                <w:szCs w:val="22"/>
              </w:rPr>
              <w:t xml:space="preserve"> birlikte büyüsün bütün dünyayı sarsın diye.</w:t>
            </w:r>
          </w:p>
          <w:p w:rsidR="00424B43" w:rsidRDefault="00424B43" w:rsidP="006A3709">
            <w:pPr>
              <w:pStyle w:val="NormalWeb"/>
              <w:shd w:val="clear" w:color="auto" w:fill="FFFFFF"/>
              <w:spacing w:before="0" w:beforeAutospacing="0" w:after="450" w:afterAutospacing="0"/>
              <w:textAlignment w:val="baseline"/>
              <w:rPr>
                <w:rFonts w:asciiTheme="minorHAnsi" w:hAnsiTheme="minorHAnsi" w:cstheme="minorHAnsi"/>
                <w:b/>
              </w:rPr>
            </w:pPr>
          </w:p>
          <w:p w:rsidR="00306EDA" w:rsidRDefault="00771CE2" w:rsidP="006A3709">
            <w:pPr>
              <w:pStyle w:val="NormalWeb"/>
              <w:shd w:val="clear" w:color="auto" w:fill="FFFFFF"/>
              <w:spacing w:before="0" w:beforeAutospacing="0" w:after="450" w:afterAutospacing="0"/>
              <w:textAlignment w:val="baseline"/>
              <w:rPr>
                <w:rFonts w:asciiTheme="minorHAnsi" w:hAnsiTheme="minorHAnsi" w:cstheme="minorHAnsi"/>
                <w:b/>
              </w:rPr>
            </w:pPr>
            <w:r w:rsidRPr="00771CE2">
              <w:rPr>
                <w:rFonts w:asciiTheme="minorHAnsi" w:hAnsiTheme="minorHAnsi" w:cstheme="minorHAnsi"/>
                <w:b/>
                <w:noProof/>
              </w:rPr>
              <w:drawing>
                <wp:inline distT="0" distB="0" distL="0" distR="0">
                  <wp:extent cx="6218591" cy="2541542"/>
                  <wp:effectExtent l="0" t="0" r="0" b="0"/>
                  <wp:docPr id="56" name="Resim 56" descr="C:\Users\LENOVO\Downloads\WhatsApp Image 2023-09-09 at 16.1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LENOVO\Downloads\WhatsApp Image 2023-09-09 at 16.18.1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42736" cy="2551410"/>
                          </a:xfrm>
                          <a:prstGeom prst="rect">
                            <a:avLst/>
                          </a:prstGeom>
                          <a:noFill/>
                          <a:ln>
                            <a:noFill/>
                          </a:ln>
                        </pic:spPr>
                      </pic:pic>
                    </a:graphicData>
                  </a:graphic>
                </wp:inline>
              </w:drawing>
            </w:r>
          </w:p>
          <w:p w:rsidR="00497DA6" w:rsidRPr="00306EDA" w:rsidRDefault="00A6196B" w:rsidP="006A3709">
            <w:pPr>
              <w:pStyle w:val="NormalWeb"/>
              <w:shd w:val="clear" w:color="auto" w:fill="FFFFFF"/>
              <w:spacing w:before="0" w:beforeAutospacing="0" w:after="450" w:afterAutospacing="0"/>
              <w:textAlignment w:val="baseline"/>
              <w:rPr>
                <w:rFonts w:asciiTheme="minorHAnsi" w:hAnsiTheme="minorHAnsi" w:cstheme="minorHAnsi"/>
                <w:b/>
              </w:rPr>
            </w:pPr>
            <w:r>
              <w:rPr>
                <w:rFonts w:ascii="Calibri" w:hAnsi="Calibri" w:cs="Calibri"/>
                <w:noProof/>
                <w:color w:val="000000"/>
                <w:sz w:val="22"/>
                <w:szCs w:val="22"/>
              </w:rPr>
              <w:pict>
                <v:roundrect id="_x0000_s1061" style="position:absolute;margin-left:162.55pt;margin-top:12.95pt;width:185.25pt;height:24pt;z-index:251665408" arcsize="10923f" fillcolor="yellow">
                  <v:textbox style="mso-next-textbox:#_x0000_s1061">
                    <w:txbxContent>
                      <w:p w:rsidR="008C1A4B" w:rsidRPr="000C42BE" w:rsidRDefault="008C1A4B" w:rsidP="005C65B9">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8C1A4B" w:rsidRDefault="008C1A4B" w:rsidP="005C65B9"/>
                    </w:txbxContent>
                  </v:textbox>
                </v:roundrect>
              </w:pict>
            </w:r>
          </w:p>
          <w:p w:rsidR="00AA1790" w:rsidRP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AA1790">
              <w:rPr>
                <w:rStyle w:val="Gl"/>
                <w:rFonts w:asciiTheme="minorHAnsi" w:hAnsiTheme="minorHAnsi" w:cstheme="minorHAnsi"/>
                <w:color w:val="2C2F34"/>
                <w:sz w:val="22"/>
                <w:szCs w:val="22"/>
                <w:bdr w:val="none" w:sz="0" w:space="0" w:color="auto" w:frame="1"/>
              </w:rPr>
              <w:t>a</w:t>
            </w:r>
            <w:proofErr w:type="gramEnd"/>
            <w:r w:rsidRPr="00AA1790">
              <w:rPr>
                <w:rStyle w:val="Gl"/>
                <w:rFonts w:asciiTheme="minorHAnsi" w:hAnsiTheme="minorHAnsi" w:cstheme="minorHAnsi"/>
                <w:color w:val="2C2F34"/>
                <w:sz w:val="22"/>
                <w:szCs w:val="22"/>
                <w:bdr w:val="none" w:sz="0" w:space="0" w:color="auto" w:frame="1"/>
              </w:rPr>
              <w:t>. Aşağıdaki eksik bırakılmış kelimelere, cümlenin anlatımını göz önüne alarak uygun olan ekleri getiriniz.</w:t>
            </w:r>
          </w:p>
          <w:p w:rsidR="00AA1790" w:rsidRP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AA1790">
              <w:rPr>
                <w:rFonts w:asciiTheme="minorHAnsi" w:hAnsiTheme="minorHAnsi" w:cstheme="minorHAnsi"/>
                <w:color w:val="2C2F34"/>
                <w:sz w:val="22"/>
                <w:szCs w:val="22"/>
              </w:rPr>
              <w:t>de</w:t>
            </w:r>
            <w:proofErr w:type="gramEnd"/>
            <w:r w:rsidRPr="00AA1790">
              <w:rPr>
                <w:rFonts w:asciiTheme="minorHAnsi" w:hAnsiTheme="minorHAnsi" w:cstheme="minorHAnsi"/>
                <w:color w:val="2C2F34"/>
                <w:sz w:val="22"/>
                <w:szCs w:val="22"/>
              </w:rPr>
              <w:t xml:space="preserve"> (-da/-te/-ta)</w:t>
            </w:r>
            <w:r w:rsidRPr="00AA1790">
              <w:rPr>
                <w:rFonts w:asciiTheme="minorHAnsi" w:hAnsiTheme="minorHAnsi" w:cstheme="minorHAnsi"/>
                <w:color w:val="2C2F34"/>
                <w:sz w:val="22"/>
                <w:szCs w:val="22"/>
              </w:rPr>
              <w:br/>
              <w:t>-in (-</w:t>
            </w:r>
            <w:proofErr w:type="spellStart"/>
            <w:r w:rsidRPr="00AA1790">
              <w:rPr>
                <w:rFonts w:asciiTheme="minorHAnsi" w:hAnsiTheme="minorHAnsi" w:cstheme="minorHAnsi"/>
                <w:color w:val="2C2F34"/>
                <w:sz w:val="22"/>
                <w:szCs w:val="22"/>
              </w:rPr>
              <w:t>ın</w:t>
            </w:r>
            <w:proofErr w:type="spellEnd"/>
            <w:r w:rsidRPr="00AA1790">
              <w:rPr>
                <w:rFonts w:asciiTheme="minorHAnsi" w:hAnsiTheme="minorHAnsi" w:cstheme="minorHAnsi"/>
                <w:color w:val="2C2F34"/>
                <w:sz w:val="22"/>
                <w:szCs w:val="22"/>
              </w:rPr>
              <w:t>/-un/-ün)</w:t>
            </w:r>
            <w:r w:rsidRPr="00AA1790">
              <w:rPr>
                <w:rFonts w:asciiTheme="minorHAnsi" w:hAnsiTheme="minorHAnsi" w:cstheme="minorHAnsi"/>
                <w:color w:val="2C2F34"/>
                <w:sz w:val="22"/>
                <w:szCs w:val="22"/>
              </w:rPr>
              <w:br/>
              <w:t>-i (-ı/-u/-ü)</w:t>
            </w:r>
            <w:r w:rsidRPr="00AA1790">
              <w:rPr>
                <w:rFonts w:asciiTheme="minorHAnsi" w:hAnsiTheme="minorHAnsi" w:cstheme="minorHAnsi"/>
                <w:color w:val="2C2F34"/>
                <w:sz w:val="22"/>
                <w:szCs w:val="22"/>
              </w:rPr>
              <w:br/>
              <w:t>d i r (-d ı r/-d u r/-</w:t>
            </w:r>
            <w:proofErr w:type="spellStart"/>
            <w:r w:rsidRPr="00AA1790">
              <w:rPr>
                <w:rFonts w:asciiTheme="minorHAnsi" w:hAnsiTheme="minorHAnsi" w:cstheme="minorHAnsi"/>
                <w:color w:val="2C2F34"/>
                <w:sz w:val="22"/>
                <w:szCs w:val="22"/>
              </w:rPr>
              <w:t>dü</w:t>
            </w:r>
            <w:proofErr w:type="spellEnd"/>
            <w:r w:rsidRPr="00AA1790">
              <w:rPr>
                <w:rFonts w:asciiTheme="minorHAnsi" w:hAnsiTheme="minorHAnsi" w:cstheme="minorHAnsi"/>
                <w:color w:val="2C2F34"/>
                <w:sz w:val="22"/>
                <w:szCs w:val="22"/>
              </w:rPr>
              <w:t xml:space="preserve"> r/-t ı r/-ti r/-tu r/-</w:t>
            </w:r>
            <w:proofErr w:type="spellStart"/>
            <w:r w:rsidRPr="00AA1790">
              <w:rPr>
                <w:rFonts w:asciiTheme="minorHAnsi" w:hAnsiTheme="minorHAnsi" w:cstheme="minorHAnsi"/>
                <w:color w:val="2C2F34"/>
                <w:sz w:val="22"/>
                <w:szCs w:val="22"/>
              </w:rPr>
              <w:t>tü</w:t>
            </w:r>
            <w:proofErr w:type="spellEnd"/>
            <w:r w:rsidRPr="00AA1790">
              <w:rPr>
                <w:rFonts w:asciiTheme="minorHAnsi" w:hAnsiTheme="minorHAnsi" w:cstheme="minorHAnsi"/>
                <w:color w:val="2C2F34"/>
                <w:sz w:val="22"/>
                <w:szCs w:val="22"/>
              </w:rPr>
              <w:t xml:space="preserve"> r)</w:t>
            </w:r>
          </w:p>
          <w:p w:rsidR="00AA1790" w:rsidRPr="00AA1790" w:rsidRDefault="00AA1790" w:rsidP="00AA1790">
            <w:pPr>
              <w:shd w:val="clear" w:color="auto" w:fill="FFFFFF"/>
              <w:spacing w:line="390" w:lineRule="atLeast"/>
              <w:jc w:val="both"/>
              <w:rPr>
                <w:rFonts w:asciiTheme="minorHAnsi" w:hAnsiTheme="minorHAnsi" w:cstheme="minorHAnsi"/>
                <w:color w:val="000000" w:themeColor="text1"/>
                <w:sz w:val="22"/>
                <w:szCs w:val="22"/>
              </w:rPr>
            </w:pPr>
            <w:r w:rsidRPr="00AA1790">
              <w:rPr>
                <w:rStyle w:val="Gl"/>
                <w:rFonts w:asciiTheme="minorHAnsi" w:hAnsiTheme="minorHAnsi" w:cstheme="minorHAnsi"/>
                <w:color w:val="000000" w:themeColor="text1"/>
                <w:sz w:val="22"/>
                <w:szCs w:val="22"/>
                <w:bdr w:val="none" w:sz="0" w:space="0" w:color="auto" w:frame="1"/>
              </w:rPr>
              <w:t>Cevap</w:t>
            </w:r>
            <w:r w:rsidRPr="00AA1790">
              <w:rPr>
                <w:rFonts w:asciiTheme="minorHAnsi" w:hAnsiTheme="minorHAnsi" w:cstheme="minorHAnsi"/>
                <w:color w:val="000000" w:themeColor="text1"/>
                <w:sz w:val="22"/>
                <w:szCs w:val="22"/>
              </w:rPr>
              <w:t>:</w:t>
            </w:r>
          </w:p>
          <w:p w:rsidR="00AA1790" w:rsidRP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A1790">
              <w:rPr>
                <w:rStyle w:val="Gl"/>
                <w:rFonts w:asciiTheme="minorHAnsi" w:hAnsiTheme="minorHAnsi" w:cstheme="minorHAnsi"/>
                <w:color w:val="2C2F34"/>
                <w:sz w:val="22"/>
                <w:szCs w:val="22"/>
                <w:bdr w:val="none" w:sz="0" w:space="0" w:color="auto" w:frame="1"/>
              </w:rPr>
              <w:t>1.</w:t>
            </w:r>
            <w:r w:rsidRPr="00AA1790">
              <w:rPr>
                <w:rFonts w:asciiTheme="minorHAnsi" w:hAnsiTheme="minorHAnsi" w:cstheme="minorHAnsi"/>
                <w:color w:val="2C2F34"/>
                <w:sz w:val="22"/>
                <w:szCs w:val="22"/>
              </w:rPr>
              <w:t> Hayat</w:t>
            </w:r>
            <w:r w:rsidRPr="00AA1790">
              <w:rPr>
                <w:rStyle w:val="Gl"/>
                <w:rFonts w:asciiTheme="minorHAnsi" w:hAnsiTheme="minorHAnsi" w:cstheme="minorHAnsi"/>
                <w:color w:val="0000FF"/>
                <w:sz w:val="22"/>
                <w:szCs w:val="22"/>
                <w:bdr w:val="none" w:sz="0" w:space="0" w:color="auto" w:frame="1"/>
              </w:rPr>
              <w:t>ta</w:t>
            </w:r>
            <w:r w:rsidRPr="00AA1790">
              <w:rPr>
                <w:rFonts w:asciiTheme="minorHAnsi" w:hAnsiTheme="minorHAnsi" w:cstheme="minorHAnsi"/>
                <w:color w:val="0000FF"/>
                <w:sz w:val="22"/>
                <w:szCs w:val="22"/>
                <w:bdr w:val="none" w:sz="0" w:space="0" w:color="auto" w:frame="1"/>
              </w:rPr>
              <w:t> </w:t>
            </w:r>
            <w:r w:rsidRPr="00AA1790">
              <w:rPr>
                <w:rFonts w:asciiTheme="minorHAnsi" w:hAnsiTheme="minorHAnsi" w:cstheme="minorHAnsi"/>
                <w:color w:val="2C2F34"/>
                <w:sz w:val="22"/>
                <w:szCs w:val="22"/>
              </w:rPr>
              <w:t>para</w:t>
            </w:r>
            <w:r w:rsidRPr="00AA1790">
              <w:rPr>
                <w:rStyle w:val="Gl"/>
                <w:rFonts w:asciiTheme="minorHAnsi" w:hAnsiTheme="minorHAnsi" w:cstheme="minorHAnsi"/>
                <w:color w:val="0000FF"/>
                <w:sz w:val="22"/>
                <w:szCs w:val="22"/>
                <w:bdr w:val="none" w:sz="0" w:space="0" w:color="auto" w:frame="1"/>
              </w:rPr>
              <w:t>nın</w:t>
            </w:r>
            <w:r w:rsidRPr="00AA1790">
              <w:rPr>
                <w:rFonts w:asciiTheme="minorHAnsi" w:hAnsiTheme="minorHAnsi" w:cstheme="minorHAnsi"/>
                <w:color w:val="2C2F34"/>
                <w:sz w:val="22"/>
                <w:szCs w:val="22"/>
              </w:rPr>
              <w:t> alamadığı en değerli şey; sen</w:t>
            </w:r>
            <w:r w:rsidRPr="00AA1790">
              <w:rPr>
                <w:rStyle w:val="Gl"/>
                <w:rFonts w:asciiTheme="minorHAnsi" w:hAnsiTheme="minorHAnsi" w:cstheme="minorHAnsi"/>
                <w:color w:val="0000FF"/>
                <w:sz w:val="22"/>
                <w:szCs w:val="22"/>
                <w:bdr w:val="none" w:sz="0" w:space="0" w:color="auto" w:frame="1"/>
              </w:rPr>
              <w:t>in</w:t>
            </w:r>
            <w:r w:rsidRPr="00AA1790">
              <w:rPr>
                <w:rFonts w:asciiTheme="minorHAnsi" w:hAnsiTheme="minorHAnsi" w:cstheme="minorHAnsi"/>
                <w:color w:val="2C2F34"/>
                <w:sz w:val="22"/>
                <w:szCs w:val="22"/>
              </w:rPr>
              <w:t> derd</w:t>
            </w:r>
            <w:r w:rsidRPr="00AA1790">
              <w:rPr>
                <w:rStyle w:val="Gl"/>
                <w:rFonts w:asciiTheme="minorHAnsi" w:hAnsiTheme="minorHAnsi" w:cstheme="minorHAnsi"/>
                <w:color w:val="0000FF"/>
                <w:sz w:val="22"/>
                <w:szCs w:val="22"/>
                <w:bdr w:val="none" w:sz="0" w:space="0" w:color="auto" w:frame="1"/>
              </w:rPr>
              <w:t>ini</w:t>
            </w:r>
            <w:r w:rsidRPr="00AA1790">
              <w:rPr>
                <w:rFonts w:asciiTheme="minorHAnsi" w:hAnsiTheme="minorHAnsi" w:cstheme="minorHAnsi"/>
                <w:color w:val="2C2F34"/>
                <w:sz w:val="22"/>
                <w:szCs w:val="22"/>
              </w:rPr>
              <w:t> kendi derdi gibi gören dost</w:t>
            </w:r>
            <w:r w:rsidRPr="00AA1790">
              <w:rPr>
                <w:rStyle w:val="Gl"/>
                <w:rFonts w:asciiTheme="minorHAnsi" w:hAnsiTheme="minorHAnsi" w:cstheme="minorHAnsi"/>
                <w:color w:val="0000FF"/>
                <w:sz w:val="22"/>
                <w:szCs w:val="22"/>
                <w:bdr w:val="none" w:sz="0" w:space="0" w:color="auto" w:frame="1"/>
              </w:rPr>
              <w:t>tur.</w:t>
            </w:r>
            <w:r w:rsidRPr="00AA1790">
              <w:rPr>
                <w:rFonts w:asciiTheme="minorHAnsi" w:hAnsiTheme="minorHAnsi" w:cstheme="minorHAnsi"/>
                <w:color w:val="2C2F34"/>
                <w:sz w:val="22"/>
                <w:szCs w:val="22"/>
              </w:rPr>
              <w:br/>
            </w:r>
            <w:r w:rsidRPr="00AA1790">
              <w:rPr>
                <w:rStyle w:val="Gl"/>
                <w:rFonts w:asciiTheme="minorHAnsi" w:hAnsiTheme="minorHAnsi" w:cstheme="minorHAnsi"/>
                <w:color w:val="2C2F34"/>
                <w:sz w:val="22"/>
                <w:szCs w:val="22"/>
                <w:bdr w:val="none" w:sz="0" w:space="0" w:color="auto" w:frame="1"/>
              </w:rPr>
              <w:t>2.</w:t>
            </w:r>
            <w:r w:rsidRPr="00AA1790">
              <w:rPr>
                <w:rFonts w:asciiTheme="minorHAnsi" w:hAnsiTheme="minorHAnsi" w:cstheme="minorHAnsi"/>
                <w:color w:val="2C2F34"/>
                <w:sz w:val="22"/>
                <w:szCs w:val="22"/>
              </w:rPr>
              <w:t> Dost, acı söyleyen değildir</w:t>
            </w:r>
            <w:proofErr w:type="gramStart"/>
            <w:r w:rsidRPr="00AA1790">
              <w:rPr>
                <w:rFonts w:asciiTheme="minorHAnsi" w:hAnsiTheme="minorHAnsi" w:cstheme="minorHAnsi"/>
                <w:color w:val="2C2F34"/>
                <w:sz w:val="22"/>
                <w:szCs w:val="22"/>
              </w:rPr>
              <w:t>.;</w:t>
            </w:r>
            <w:proofErr w:type="gramEnd"/>
            <w:r w:rsidRPr="00AA1790">
              <w:rPr>
                <w:rFonts w:asciiTheme="minorHAnsi" w:hAnsiTheme="minorHAnsi" w:cstheme="minorHAnsi"/>
                <w:color w:val="2C2F34"/>
                <w:sz w:val="22"/>
                <w:szCs w:val="22"/>
              </w:rPr>
              <w:t xml:space="preserve"> acı</w:t>
            </w:r>
            <w:r w:rsidRPr="00AA1790">
              <w:rPr>
                <w:rStyle w:val="Gl"/>
                <w:rFonts w:asciiTheme="minorHAnsi" w:hAnsiTheme="minorHAnsi" w:cstheme="minorHAnsi"/>
                <w:color w:val="0000FF"/>
                <w:sz w:val="22"/>
                <w:szCs w:val="22"/>
                <w:bdr w:val="none" w:sz="0" w:space="0" w:color="auto" w:frame="1"/>
              </w:rPr>
              <w:t>yı</w:t>
            </w:r>
            <w:r w:rsidRPr="00AA1790">
              <w:rPr>
                <w:rFonts w:asciiTheme="minorHAnsi" w:hAnsiTheme="minorHAnsi" w:cstheme="minorHAnsi"/>
                <w:color w:val="2C2F34"/>
                <w:sz w:val="22"/>
                <w:szCs w:val="22"/>
              </w:rPr>
              <w:t> tatlı söyleyebilen</w:t>
            </w:r>
            <w:r w:rsidRPr="00AA1790">
              <w:rPr>
                <w:rStyle w:val="Gl"/>
                <w:rFonts w:asciiTheme="minorHAnsi" w:hAnsiTheme="minorHAnsi" w:cstheme="minorHAnsi"/>
                <w:color w:val="0000FF"/>
                <w:sz w:val="22"/>
                <w:szCs w:val="22"/>
                <w:bdr w:val="none" w:sz="0" w:space="0" w:color="auto" w:frame="1"/>
              </w:rPr>
              <w:t>dir.</w:t>
            </w:r>
          </w:p>
          <w:p w:rsidR="00AA1790" w:rsidRP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AA1790">
              <w:rPr>
                <w:rStyle w:val="Gl"/>
                <w:rFonts w:asciiTheme="minorHAnsi" w:hAnsiTheme="minorHAnsi" w:cstheme="minorHAnsi"/>
                <w:color w:val="2C2F34"/>
                <w:sz w:val="22"/>
                <w:szCs w:val="22"/>
                <w:bdr w:val="none" w:sz="0" w:space="0" w:color="auto" w:frame="1"/>
              </w:rPr>
              <w:t>b</w:t>
            </w:r>
            <w:proofErr w:type="gramEnd"/>
            <w:r w:rsidRPr="00AA1790">
              <w:rPr>
                <w:rStyle w:val="Gl"/>
                <w:rFonts w:asciiTheme="minorHAnsi" w:hAnsiTheme="minorHAnsi" w:cstheme="minorHAnsi"/>
                <w:color w:val="2C2F34"/>
                <w:sz w:val="22"/>
                <w:szCs w:val="22"/>
                <w:bdr w:val="none" w:sz="0" w:space="0" w:color="auto" w:frame="1"/>
              </w:rPr>
              <w:t>. Aşağıdaki şiirde eksik bırakılmış kelimelere uygun ekler getirerek şiirdeki anlam eksikliklerini gideriniz. Şiirin size hissettirdiklerini sınıf arkadaşlarınızla paylaşınız.</w:t>
            </w:r>
          </w:p>
          <w:p w:rsid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AA1790">
              <w:rPr>
                <w:rFonts w:asciiTheme="minorHAnsi" w:hAnsiTheme="minorHAnsi" w:cstheme="minorHAnsi"/>
                <w:color w:val="2C2F34"/>
                <w:sz w:val="22"/>
                <w:szCs w:val="22"/>
              </w:rPr>
              <w:t>-im (-</w:t>
            </w:r>
            <w:proofErr w:type="spellStart"/>
            <w:r w:rsidRPr="00AA1790">
              <w:rPr>
                <w:rFonts w:asciiTheme="minorHAnsi" w:hAnsiTheme="minorHAnsi" w:cstheme="minorHAnsi"/>
                <w:color w:val="2C2F34"/>
                <w:sz w:val="22"/>
                <w:szCs w:val="22"/>
              </w:rPr>
              <w:t>ım</w:t>
            </w:r>
            <w:proofErr w:type="spellEnd"/>
            <w:r w:rsidRPr="00AA1790">
              <w:rPr>
                <w:rFonts w:asciiTheme="minorHAnsi" w:hAnsiTheme="minorHAnsi" w:cstheme="minorHAnsi"/>
                <w:color w:val="2C2F34"/>
                <w:sz w:val="22"/>
                <w:szCs w:val="22"/>
              </w:rPr>
              <w:t>/-um/-</w:t>
            </w:r>
            <w:proofErr w:type="spellStart"/>
            <w:r w:rsidRPr="00AA1790">
              <w:rPr>
                <w:rFonts w:asciiTheme="minorHAnsi" w:hAnsiTheme="minorHAnsi" w:cstheme="minorHAnsi"/>
                <w:color w:val="2C2F34"/>
                <w:sz w:val="22"/>
                <w:szCs w:val="22"/>
              </w:rPr>
              <w:t>üm</w:t>
            </w:r>
            <w:proofErr w:type="spellEnd"/>
            <w:r w:rsidRPr="00AA1790">
              <w:rPr>
                <w:rFonts w:asciiTheme="minorHAnsi" w:hAnsiTheme="minorHAnsi" w:cstheme="minorHAnsi"/>
                <w:color w:val="2C2F34"/>
                <w:sz w:val="22"/>
                <w:szCs w:val="22"/>
              </w:rPr>
              <w:t>)</w:t>
            </w:r>
            <w:r w:rsidRPr="00AA1790">
              <w:rPr>
                <w:rFonts w:asciiTheme="minorHAnsi" w:hAnsiTheme="minorHAnsi" w:cstheme="minorHAnsi"/>
                <w:color w:val="2C2F34"/>
                <w:sz w:val="22"/>
                <w:szCs w:val="22"/>
              </w:rPr>
              <w:br/>
              <w:t>-</w:t>
            </w:r>
            <w:proofErr w:type="spellStart"/>
            <w:r w:rsidRPr="00AA1790">
              <w:rPr>
                <w:rFonts w:asciiTheme="minorHAnsi" w:hAnsiTheme="minorHAnsi" w:cstheme="minorHAnsi"/>
                <w:color w:val="2C2F34"/>
                <w:sz w:val="22"/>
                <w:szCs w:val="22"/>
              </w:rPr>
              <w:t>ler</w:t>
            </w:r>
            <w:proofErr w:type="spellEnd"/>
            <w:r w:rsidRPr="00AA1790">
              <w:rPr>
                <w:rFonts w:asciiTheme="minorHAnsi" w:hAnsiTheme="minorHAnsi" w:cstheme="minorHAnsi"/>
                <w:color w:val="2C2F34"/>
                <w:sz w:val="22"/>
                <w:szCs w:val="22"/>
              </w:rPr>
              <w:t>/-</w:t>
            </w:r>
            <w:proofErr w:type="spellStart"/>
            <w:r w:rsidRPr="00AA1790">
              <w:rPr>
                <w:rFonts w:asciiTheme="minorHAnsi" w:hAnsiTheme="minorHAnsi" w:cstheme="minorHAnsi"/>
                <w:color w:val="2C2F34"/>
                <w:sz w:val="22"/>
                <w:szCs w:val="22"/>
              </w:rPr>
              <w:t>lar</w:t>
            </w:r>
            <w:proofErr w:type="spellEnd"/>
            <w:r w:rsidRPr="00AA1790">
              <w:rPr>
                <w:rFonts w:asciiTheme="minorHAnsi" w:hAnsiTheme="minorHAnsi" w:cstheme="minorHAnsi"/>
                <w:color w:val="2C2F34"/>
                <w:sz w:val="22"/>
                <w:szCs w:val="22"/>
              </w:rPr>
              <w:t xml:space="preserve"> -e/-a</w:t>
            </w:r>
            <w:r w:rsidRPr="00AA1790">
              <w:rPr>
                <w:rFonts w:asciiTheme="minorHAnsi" w:hAnsiTheme="minorHAnsi" w:cstheme="minorHAnsi"/>
                <w:color w:val="2C2F34"/>
                <w:sz w:val="22"/>
                <w:szCs w:val="22"/>
              </w:rPr>
              <w:br/>
              <w:t>-i (-I/-U/-Ü)</w:t>
            </w:r>
            <w:r w:rsidRPr="00AA1790">
              <w:rPr>
                <w:rFonts w:asciiTheme="minorHAnsi" w:hAnsiTheme="minorHAnsi" w:cstheme="minorHAnsi"/>
                <w:color w:val="2C2F34"/>
                <w:sz w:val="22"/>
                <w:szCs w:val="22"/>
              </w:rPr>
              <w:br/>
              <w:t>-in (-</w:t>
            </w:r>
            <w:proofErr w:type="spellStart"/>
            <w:r w:rsidRPr="00AA1790">
              <w:rPr>
                <w:rFonts w:asciiTheme="minorHAnsi" w:hAnsiTheme="minorHAnsi" w:cstheme="minorHAnsi"/>
                <w:color w:val="2C2F34"/>
                <w:sz w:val="22"/>
                <w:szCs w:val="22"/>
              </w:rPr>
              <w:t>ın</w:t>
            </w:r>
            <w:proofErr w:type="spellEnd"/>
            <w:r w:rsidRPr="00AA1790">
              <w:rPr>
                <w:rFonts w:asciiTheme="minorHAnsi" w:hAnsiTheme="minorHAnsi" w:cstheme="minorHAnsi"/>
                <w:color w:val="2C2F34"/>
                <w:sz w:val="22"/>
                <w:szCs w:val="22"/>
              </w:rPr>
              <w:t>/-un/-ün)</w:t>
            </w:r>
            <w:r w:rsidRPr="00AA1790">
              <w:rPr>
                <w:rFonts w:asciiTheme="minorHAnsi" w:hAnsiTheme="minorHAnsi" w:cstheme="minorHAnsi"/>
                <w:color w:val="2C2F34"/>
                <w:sz w:val="22"/>
                <w:szCs w:val="22"/>
              </w:rPr>
              <w:br/>
              <w:t>-dan/-den</w:t>
            </w:r>
            <w:r w:rsidRPr="00AA1790">
              <w:rPr>
                <w:rFonts w:asciiTheme="minorHAnsi" w:hAnsiTheme="minorHAnsi" w:cstheme="minorHAnsi"/>
                <w:color w:val="2C2F34"/>
                <w:sz w:val="22"/>
                <w:szCs w:val="22"/>
              </w:rPr>
              <w:br/>
              <w:t>-</w:t>
            </w:r>
            <w:proofErr w:type="spellStart"/>
            <w:r w:rsidRPr="00AA1790">
              <w:rPr>
                <w:rFonts w:asciiTheme="minorHAnsi" w:hAnsiTheme="minorHAnsi" w:cstheme="minorHAnsi"/>
                <w:color w:val="2C2F34"/>
                <w:sz w:val="22"/>
                <w:szCs w:val="22"/>
              </w:rPr>
              <w:t>di</w:t>
            </w:r>
            <w:proofErr w:type="spellEnd"/>
            <w:r w:rsidRPr="00AA1790">
              <w:rPr>
                <w:rFonts w:asciiTheme="minorHAnsi" w:hAnsiTheme="minorHAnsi" w:cstheme="minorHAnsi"/>
                <w:color w:val="2C2F34"/>
                <w:sz w:val="22"/>
                <w:szCs w:val="22"/>
              </w:rPr>
              <w:t xml:space="preserve"> (-</w:t>
            </w:r>
            <w:proofErr w:type="spellStart"/>
            <w:r w:rsidRPr="00AA1790">
              <w:rPr>
                <w:rFonts w:asciiTheme="minorHAnsi" w:hAnsiTheme="minorHAnsi" w:cstheme="minorHAnsi"/>
                <w:color w:val="2C2F34"/>
                <w:sz w:val="22"/>
                <w:szCs w:val="22"/>
              </w:rPr>
              <w:t>dı</w:t>
            </w:r>
            <w:proofErr w:type="spellEnd"/>
            <w:r w:rsidRPr="00AA1790">
              <w:rPr>
                <w:rFonts w:asciiTheme="minorHAnsi" w:hAnsiTheme="minorHAnsi" w:cstheme="minorHAnsi"/>
                <w:color w:val="2C2F34"/>
                <w:sz w:val="22"/>
                <w:szCs w:val="22"/>
              </w:rPr>
              <w:t>/-</w:t>
            </w:r>
            <w:proofErr w:type="spellStart"/>
            <w:r w:rsidRPr="00AA1790">
              <w:rPr>
                <w:rFonts w:asciiTheme="minorHAnsi" w:hAnsiTheme="minorHAnsi" w:cstheme="minorHAnsi"/>
                <w:color w:val="2C2F34"/>
                <w:sz w:val="22"/>
                <w:szCs w:val="22"/>
              </w:rPr>
              <w:t>du</w:t>
            </w:r>
            <w:proofErr w:type="spellEnd"/>
            <w:r w:rsidRPr="00AA1790">
              <w:rPr>
                <w:rFonts w:asciiTheme="minorHAnsi" w:hAnsiTheme="minorHAnsi" w:cstheme="minorHAnsi"/>
                <w:color w:val="2C2F34"/>
                <w:sz w:val="22"/>
                <w:szCs w:val="22"/>
              </w:rPr>
              <w:t>/-</w:t>
            </w:r>
            <w:proofErr w:type="spellStart"/>
            <w:r w:rsidRPr="00AA1790">
              <w:rPr>
                <w:rFonts w:asciiTheme="minorHAnsi" w:hAnsiTheme="minorHAnsi" w:cstheme="minorHAnsi"/>
                <w:color w:val="2C2F34"/>
                <w:sz w:val="22"/>
                <w:szCs w:val="22"/>
              </w:rPr>
              <w:t>dü</w:t>
            </w:r>
            <w:proofErr w:type="spellEnd"/>
            <w:r w:rsidRPr="00AA1790">
              <w:rPr>
                <w:rFonts w:asciiTheme="minorHAnsi" w:hAnsiTheme="minorHAnsi" w:cstheme="minorHAnsi"/>
                <w:color w:val="2C2F34"/>
                <w:sz w:val="22"/>
                <w:szCs w:val="22"/>
              </w:rPr>
              <w:t>/-</w:t>
            </w:r>
            <w:proofErr w:type="spellStart"/>
            <w:r w:rsidRPr="00AA1790">
              <w:rPr>
                <w:rFonts w:asciiTheme="minorHAnsi" w:hAnsiTheme="minorHAnsi" w:cstheme="minorHAnsi"/>
                <w:color w:val="2C2F34"/>
                <w:sz w:val="22"/>
                <w:szCs w:val="22"/>
              </w:rPr>
              <w:t>tı</w:t>
            </w:r>
            <w:proofErr w:type="spellEnd"/>
            <w:r w:rsidRPr="00AA1790">
              <w:rPr>
                <w:rFonts w:asciiTheme="minorHAnsi" w:hAnsiTheme="minorHAnsi" w:cstheme="minorHAnsi"/>
                <w:color w:val="2C2F34"/>
                <w:sz w:val="22"/>
                <w:szCs w:val="22"/>
              </w:rPr>
              <w:t>/-ti/-tu/-</w:t>
            </w:r>
            <w:proofErr w:type="spellStart"/>
            <w:r w:rsidRPr="00AA1790">
              <w:rPr>
                <w:rFonts w:asciiTheme="minorHAnsi" w:hAnsiTheme="minorHAnsi" w:cstheme="minorHAnsi"/>
                <w:color w:val="2C2F34"/>
                <w:sz w:val="22"/>
                <w:szCs w:val="22"/>
              </w:rPr>
              <w:t>tü</w:t>
            </w:r>
            <w:proofErr w:type="spellEnd"/>
            <w:r w:rsidRPr="00AA1790">
              <w:rPr>
                <w:rFonts w:asciiTheme="minorHAnsi" w:hAnsiTheme="minorHAnsi" w:cstheme="minorHAnsi"/>
                <w:color w:val="2C2F34"/>
                <w:sz w:val="22"/>
                <w:szCs w:val="22"/>
              </w:rPr>
              <w:t>)</w:t>
            </w:r>
          </w:p>
          <w:p w:rsidR="00AA1790" w:rsidRP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AA1790" w:rsidRPr="00AA1790" w:rsidRDefault="00AA1790" w:rsidP="00AA1790">
            <w:pPr>
              <w:shd w:val="clear" w:color="auto" w:fill="FFFFFF"/>
              <w:spacing w:line="390" w:lineRule="atLeast"/>
              <w:rPr>
                <w:rFonts w:asciiTheme="minorHAnsi" w:hAnsiTheme="minorHAnsi" w:cstheme="minorHAnsi"/>
                <w:color w:val="2C2F34"/>
                <w:sz w:val="22"/>
                <w:szCs w:val="22"/>
              </w:rPr>
            </w:pPr>
            <w:r w:rsidRPr="00AA1790">
              <w:rPr>
                <w:rStyle w:val="Gl"/>
                <w:rFonts w:asciiTheme="minorHAnsi" w:hAnsiTheme="minorHAnsi" w:cstheme="minorHAnsi"/>
                <w:color w:val="000000" w:themeColor="text1"/>
                <w:sz w:val="22"/>
                <w:szCs w:val="22"/>
                <w:bdr w:val="none" w:sz="0" w:space="0" w:color="auto" w:frame="1"/>
              </w:rPr>
              <w:t>Cevap</w:t>
            </w:r>
            <w:r w:rsidRPr="00AA1790">
              <w:rPr>
                <w:rFonts w:asciiTheme="minorHAnsi" w:hAnsiTheme="minorHAnsi" w:cstheme="minorHAnsi"/>
                <w:color w:val="2C2F34"/>
                <w:sz w:val="22"/>
                <w:szCs w:val="22"/>
              </w:rPr>
              <w:t>: Şiirde dostluğun önemini ve dost ile geçirilen en güzel anların insanı en huzurlu kılan anlar olduğunu öğrendim.</w:t>
            </w:r>
          </w:p>
          <w:p w:rsidR="00AA1790" w:rsidRPr="00AA1790" w:rsidRDefault="00AA1790" w:rsidP="00AA179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spellStart"/>
            <w:r w:rsidRPr="00AA1790">
              <w:rPr>
                <w:rFonts w:asciiTheme="minorHAnsi" w:hAnsiTheme="minorHAnsi" w:cstheme="minorHAnsi"/>
                <w:color w:val="2C2F34"/>
                <w:sz w:val="22"/>
                <w:szCs w:val="22"/>
              </w:rPr>
              <w:t>Allah</w:t>
            </w:r>
            <w:r w:rsidRPr="00AA1790">
              <w:rPr>
                <w:rFonts w:asciiTheme="minorHAnsi" w:hAnsiTheme="minorHAnsi" w:cstheme="minorHAnsi"/>
                <w:color w:val="000000"/>
                <w:sz w:val="22"/>
                <w:szCs w:val="22"/>
                <w:bdr w:val="none" w:sz="0" w:space="0" w:color="auto" w:frame="1"/>
              </w:rPr>
              <w:t>ım</w:t>
            </w:r>
            <w:proofErr w:type="spellEnd"/>
            <w:r w:rsidRPr="00AA1790">
              <w:rPr>
                <w:rFonts w:asciiTheme="minorHAnsi" w:hAnsiTheme="minorHAnsi" w:cstheme="minorHAnsi"/>
                <w:color w:val="2C2F34"/>
                <w:sz w:val="22"/>
                <w:szCs w:val="22"/>
              </w:rPr>
              <w:t> ne güzel şey bu dost yüzü!</w:t>
            </w:r>
            <w:r w:rsidRPr="00AA1790">
              <w:rPr>
                <w:rFonts w:asciiTheme="minorHAnsi" w:hAnsiTheme="minorHAnsi" w:cstheme="minorHAnsi"/>
                <w:color w:val="2C2F34"/>
                <w:sz w:val="22"/>
                <w:szCs w:val="22"/>
              </w:rPr>
              <w:br/>
              <w:t>İnsanın kalbine, dolan bu bakış!</w:t>
            </w:r>
            <w:r w:rsidRPr="00AA1790">
              <w:rPr>
                <w:rFonts w:asciiTheme="minorHAnsi" w:hAnsiTheme="minorHAnsi" w:cstheme="minorHAnsi"/>
                <w:color w:val="2C2F34"/>
                <w:sz w:val="22"/>
                <w:szCs w:val="22"/>
              </w:rPr>
              <w:br/>
              <w:t>Ey çorak ruha veren bu süsü,</w:t>
            </w:r>
            <w:r w:rsidRPr="00AA1790">
              <w:rPr>
                <w:rFonts w:asciiTheme="minorHAnsi" w:hAnsiTheme="minorHAnsi" w:cstheme="minorHAnsi"/>
                <w:color w:val="2C2F34"/>
                <w:sz w:val="22"/>
                <w:szCs w:val="22"/>
              </w:rPr>
              <w:br/>
              <w:t>Ey gönül, sana alkış, alkış, alkış!</w:t>
            </w:r>
            <w:r w:rsidRPr="00AA1790">
              <w:rPr>
                <w:rFonts w:asciiTheme="minorHAnsi" w:hAnsiTheme="minorHAnsi" w:cstheme="minorHAnsi"/>
                <w:color w:val="2C2F34"/>
                <w:sz w:val="22"/>
                <w:szCs w:val="22"/>
              </w:rPr>
              <w:br/>
              <w:t>Gel dostum yanıma otur, dizime</w:t>
            </w:r>
            <w:r w:rsidRPr="00AA1790">
              <w:rPr>
                <w:rFonts w:asciiTheme="minorHAnsi" w:hAnsiTheme="minorHAnsi" w:cstheme="minorHAnsi"/>
                <w:color w:val="2C2F34"/>
                <w:sz w:val="22"/>
                <w:szCs w:val="22"/>
              </w:rPr>
              <w:br/>
              <w:t>Koy sıcak başını Konuşmayalım</w:t>
            </w:r>
            <w:r w:rsidRPr="00AA1790">
              <w:rPr>
                <w:rFonts w:asciiTheme="minorHAnsi" w:hAnsiTheme="minorHAnsi" w:cstheme="minorHAnsi"/>
                <w:color w:val="2C2F34"/>
                <w:sz w:val="22"/>
                <w:szCs w:val="22"/>
              </w:rPr>
              <w:br/>
              <w:t>Bakışalım yalnız. Ama sen yine</w:t>
            </w:r>
            <w:r w:rsidRPr="00AA1790">
              <w:rPr>
                <w:rFonts w:asciiTheme="minorHAnsi" w:hAnsiTheme="minorHAnsi" w:cstheme="minorHAnsi"/>
                <w:color w:val="2C2F34"/>
                <w:sz w:val="22"/>
                <w:szCs w:val="22"/>
              </w:rPr>
              <w:br/>
            </w:r>
            <w:r w:rsidRPr="00AA1790">
              <w:rPr>
                <w:rFonts w:asciiTheme="minorHAnsi" w:hAnsiTheme="minorHAnsi" w:cstheme="minorHAnsi"/>
                <w:color w:val="2C2F34"/>
                <w:sz w:val="22"/>
                <w:szCs w:val="22"/>
              </w:rPr>
              <w:lastRenderedPageBreak/>
              <w:t>Cevap ver: Sevdin mi beni bakalım?</w:t>
            </w:r>
          </w:p>
          <w:p w:rsidR="00AA1790" w:rsidRDefault="00AA1790" w:rsidP="00AA1790">
            <w:pPr>
              <w:spacing w:before="20" w:after="20"/>
              <w:jc w:val="both"/>
              <w:rPr>
                <w:rFonts w:ascii="Calibri" w:hAnsi="Calibri" w:cs="Calibri"/>
                <w:b/>
                <w:color w:val="000000"/>
              </w:rPr>
            </w:pPr>
          </w:p>
          <w:p w:rsidR="00A72932" w:rsidRDefault="00A72932" w:rsidP="00AA1790">
            <w:pPr>
              <w:spacing w:before="20" w:after="20"/>
              <w:jc w:val="both"/>
              <w:rPr>
                <w:rFonts w:ascii="Calibri" w:hAnsi="Calibri" w:cs="Calibri"/>
                <w:b/>
                <w:color w:val="000000"/>
              </w:rPr>
            </w:pPr>
          </w:p>
          <w:p w:rsidR="008C1A4B" w:rsidRDefault="00C06628" w:rsidP="00480C8D">
            <w:pPr>
              <w:spacing w:before="20" w:after="20"/>
              <w:jc w:val="center"/>
              <w:rPr>
                <w:rFonts w:ascii="Calibri" w:hAnsi="Calibri" w:cs="Calibri"/>
                <w:color w:val="FF0000"/>
              </w:rPr>
            </w:pPr>
            <w:r>
              <w:rPr>
                <w:rFonts w:ascii="Calibri" w:hAnsi="Calibri" w:cs="Calibri"/>
                <w:color w:val="FF0000"/>
                <w:sz w:val="22"/>
                <w:szCs w:val="22"/>
              </w:rPr>
              <w:t>Gelecek</w:t>
            </w:r>
            <w:r w:rsidR="008C1A4B" w:rsidRPr="004168A3">
              <w:rPr>
                <w:rFonts w:ascii="Calibri" w:hAnsi="Calibri" w:cs="Calibri"/>
                <w:color w:val="FF0000"/>
                <w:sz w:val="22"/>
                <w:szCs w:val="22"/>
              </w:rPr>
              <w:t xml:space="preserve"> metnin hazırlık çalışması verilecek.</w:t>
            </w:r>
          </w:p>
          <w:p w:rsidR="001A789A" w:rsidRDefault="001A789A" w:rsidP="00AA1790">
            <w:pPr>
              <w:pStyle w:val="ListeParagraf"/>
              <w:numPr>
                <w:ilvl w:val="0"/>
                <w:numId w:val="7"/>
              </w:numPr>
              <w:spacing w:before="20" w:after="20"/>
              <w:rPr>
                <w:rFonts w:asciiTheme="minorHAnsi" w:hAnsiTheme="minorHAnsi" w:cstheme="minorHAnsi"/>
                <w:sz w:val="22"/>
                <w:szCs w:val="22"/>
              </w:rPr>
            </w:pPr>
            <w:r w:rsidRPr="001A789A">
              <w:rPr>
                <w:rFonts w:asciiTheme="minorHAnsi" w:hAnsiTheme="minorHAnsi" w:cstheme="minorHAnsi"/>
                <w:sz w:val="22"/>
                <w:szCs w:val="22"/>
              </w:rPr>
              <w:t>Büyüklerinizin sizi anlamadığını düşündüğünüz bir olayı anımsayınız</w:t>
            </w:r>
            <w:r w:rsidR="00097F74" w:rsidRPr="001A789A">
              <w:rPr>
                <w:rFonts w:asciiTheme="minorHAnsi" w:hAnsiTheme="minorHAnsi" w:cstheme="minorHAnsi"/>
                <w:sz w:val="22"/>
                <w:szCs w:val="22"/>
              </w:rPr>
              <w:t>.</w:t>
            </w:r>
          </w:p>
          <w:p w:rsidR="008C1A4B" w:rsidRPr="001A789A" w:rsidRDefault="001A789A" w:rsidP="00AA1790">
            <w:pPr>
              <w:pStyle w:val="ListeParagraf"/>
              <w:numPr>
                <w:ilvl w:val="0"/>
                <w:numId w:val="7"/>
              </w:numPr>
              <w:spacing w:before="20" w:after="20"/>
              <w:rPr>
                <w:rFonts w:asciiTheme="minorHAnsi" w:hAnsiTheme="minorHAnsi" w:cstheme="minorHAnsi"/>
                <w:sz w:val="22"/>
                <w:szCs w:val="22"/>
              </w:rPr>
            </w:pPr>
            <w:r>
              <w:rPr>
                <w:rFonts w:asciiTheme="minorHAnsi" w:hAnsiTheme="minorHAnsi" w:cstheme="minorHAnsi"/>
                <w:sz w:val="22"/>
                <w:szCs w:val="22"/>
              </w:rPr>
              <w:t>Annenizin ya da babınızın en sevdiği yemeği ve bu yemeğin tarifini öğreniniz.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lastRenderedPageBreak/>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82"/>
        <w:gridCol w:w="5826"/>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C33415" w:rsidRDefault="00DE7924" w:rsidP="00AA1790">
            <w:pPr>
              <w:pStyle w:val="ListeParagraf"/>
              <w:numPr>
                <w:ilvl w:val="0"/>
                <w:numId w:val="6"/>
              </w:numPr>
              <w:rPr>
                <w:rFonts w:asciiTheme="minorHAnsi" w:hAnsiTheme="minorHAnsi" w:cstheme="minorHAnsi"/>
                <w:bCs/>
              </w:rPr>
            </w:pPr>
            <w:r>
              <w:rPr>
                <w:rFonts w:asciiTheme="minorHAnsi" w:hAnsiTheme="minorHAnsi" w:cstheme="minorHAnsi"/>
                <w:bCs/>
              </w:rPr>
              <w:t>Sorumluluk nedir? Yapmadığımız şeylerden de sorumlu olabilir miyiz?</w:t>
            </w:r>
          </w:p>
          <w:p w:rsidR="00DE7924" w:rsidRDefault="00DE7924" w:rsidP="00AA1790">
            <w:pPr>
              <w:pStyle w:val="ListeParagraf"/>
              <w:numPr>
                <w:ilvl w:val="0"/>
                <w:numId w:val="6"/>
              </w:numPr>
              <w:rPr>
                <w:rFonts w:asciiTheme="minorHAnsi" w:hAnsiTheme="minorHAnsi" w:cstheme="minorHAnsi"/>
                <w:bCs/>
              </w:rPr>
            </w:pPr>
            <w:r>
              <w:rPr>
                <w:rFonts w:asciiTheme="minorHAnsi" w:hAnsiTheme="minorHAnsi" w:cstheme="minorHAnsi"/>
                <w:bCs/>
              </w:rPr>
              <w:t>Yaşadığımız çevreye karşı ne gibi sorumluklarımız vardır?</w:t>
            </w:r>
          </w:p>
          <w:p w:rsidR="00DE7924" w:rsidRDefault="00DE7924" w:rsidP="00AA1790">
            <w:pPr>
              <w:pStyle w:val="ListeParagraf"/>
              <w:numPr>
                <w:ilvl w:val="0"/>
                <w:numId w:val="6"/>
              </w:numPr>
              <w:rPr>
                <w:rFonts w:asciiTheme="minorHAnsi" w:hAnsiTheme="minorHAnsi" w:cstheme="minorHAnsi"/>
                <w:bCs/>
              </w:rPr>
            </w:pPr>
            <w:r>
              <w:rPr>
                <w:rFonts w:asciiTheme="minorHAnsi" w:hAnsiTheme="minorHAnsi" w:cstheme="minorHAnsi"/>
                <w:bCs/>
              </w:rPr>
              <w:t>Bir sorunla karşılaşıldığında yapılması gerekenler nelerdir?</w:t>
            </w:r>
          </w:p>
          <w:p w:rsidR="00DE7924" w:rsidRDefault="00DE7924" w:rsidP="00AA1790">
            <w:pPr>
              <w:pStyle w:val="ListeParagraf"/>
              <w:numPr>
                <w:ilvl w:val="0"/>
                <w:numId w:val="6"/>
              </w:numPr>
              <w:rPr>
                <w:rFonts w:asciiTheme="minorHAnsi" w:hAnsiTheme="minorHAnsi" w:cstheme="minorHAnsi"/>
                <w:bCs/>
              </w:rPr>
            </w:pPr>
            <w:r>
              <w:rPr>
                <w:rFonts w:asciiTheme="minorHAnsi" w:hAnsiTheme="minorHAnsi" w:cstheme="minorHAnsi"/>
                <w:bCs/>
              </w:rPr>
              <w:t>Çekim eklerinin görevleri nelerdir?</w:t>
            </w:r>
          </w:p>
          <w:p w:rsidR="00DE7924" w:rsidRDefault="00DE7924" w:rsidP="00AA1790">
            <w:pPr>
              <w:pStyle w:val="ListeParagraf"/>
              <w:numPr>
                <w:ilvl w:val="0"/>
                <w:numId w:val="6"/>
              </w:numPr>
              <w:rPr>
                <w:rFonts w:asciiTheme="minorHAnsi" w:hAnsiTheme="minorHAnsi" w:cstheme="minorHAnsi"/>
                <w:bCs/>
              </w:rPr>
            </w:pPr>
          </w:p>
          <w:p w:rsidR="00DE7924" w:rsidRPr="00347462" w:rsidRDefault="00DE7924" w:rsidP="00DE7924">
            <w:pPr>
              <w:pStyle w:val="ListeParagraf"/>
              <w:rPr>
                <w:rFonts w:asciiTheme="minorHAnsi" w:hAnsiTheme="minorHAnsi" w:cstheme="minorHAnsi"/>
                <w:bCs/>
              </w:rPr>
            </w:pPr>
            <w:r>
              <w:rPr>
                <w:noProof/>
              </w:rPr>
              <w:drawing>
                <wp:inline distT="0" distB="0" distL="0" distR="0">
                  <wp:extent cx="3105150" cy="1476375"/>
                  <wp:effectExtent l="0" t="0" r="0" b="0"/>
                  <wp:docPr id="57" name="Resim 57" descr="5. Sınıf Türkçe Çekim Ekleri Ve Yapım Ekleri Testi Çöz - Test Çö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5. Sınıf Türkçe Çekim Ekleri Ve Yapım Ekleri Testi Çöz - Test Çö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5150" cy="1476375"/>
                          </a:xfrm>
                          <a:prstGeom prst="rect">
                            <a:avLst/>
                          </a:prstGeom>
                          <a:noFill/>
                          <a:ln>
                            <a:noFill/>
                          </a:ln>
                        </pic:spPr>
                      </pic:pic>
                    </a:graphicData>
                  </a:graphic>
                </wp:inline>
              </w:drawing>
            </w: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41D4BB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4"/>
  </w:num>
  <w:num w:numId="2">
    <w:abstractNumId w:val="10"/>
  </w:num>
  <w:num w:numId="3">
    <w:abstractNumId w:val="3"/>
  </w:num>
  <w:num w:numId="4">
    <w:abstractNumId w:val="7"/>
  </w:num>
  <w:num w:numId="5">
    <w:abstractNumId w:val="6"/>
  </w:num>
  <w:num w:numId="6">
    <w:abstractNumId w:val="2"/>
  </w:num>
  <w:num w:numId="7">
    <w:abstractNumId w:val="0"/>
  </w:num>
  <w:num w:numId="8">
    <w:abstractNumId w:val="8"/>
  </w:num>
  <w:num w:numId="9">
    <w:abstractNumId w:val="5"/>
  </w:num>
  <w:num w:numId="10">
    <w:abstractNumId w:val="9"/>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2"/>
  </w:compat>
  <w:rsids>
    <w:rsidRoot w:val="0031195A"/>
    <w:rsid w:val="000020A6"/>
    <w:rsid w:val="0002096C"/>
    <w:rsid w:val="0002132E"/>
    <w:rsid w:val="00026578"/>
    <w:rsid w:val="0004085F"/>
    <w:rsid w:val="00041406"/>
    <w:rsid w:val="000425A2"/>
    <w:rsid w:val="000528D6"/>
    <w:rsid w:val="00065B2D"/>
    <w:rsid w:val="00073433"/>
    <w:rsid w:val="000826A7"/>
    <w:rsid w:val="000911FB"/>
    <w:rsid w:val="00094237"/>
    <w:rsid w:val="00095704"/>
    <w:rsid w:val="00097F74"/>
    <w:rsid w:val="000A02F2"/>
    <w:rsid w:val="000C1A97"/>
    <w:rsid w:val="000E66E0"/>
    <w:rsid w:val="000F3A9F"/>
    <w:rsid w:val="001049BB"/>
    <w:rsid w:val="00113951"/>
    <w:rsid w:val="00131F7F"/>
    <w:rsid w:val="0013406F"/>
    <w:rsid w:val="00181CD9"/>
    <w:rsid w:val="00181DDB"/>
    <w:rsid w:val="00195FF5"/>
    <w:rsid w:val="00197A99"/>
    <w:rsid w:val="001A789A"/>
    <w:rsid w:val="001B203F"/>
    <w:rsid w:val="001C0F85"/>
    <w:rsid w:val="001D68B3"/>
    <w:rsid w:val="00222DB9"/>
    <w:rsid w:val="002260A0"/>
    <w:rsid w:val="00230CC8"/>
    <w:rsid w:val="00234FB2"/>
    <w:rsid w:val="00273D14"/>
    <w:rsid w:val="002A0985"/>
    <w:rsid w:val="002C1E23"/>
    <w:rsid w:val="002C7CA5"/>
    <w:rsid w:val="00306EDA"/>
    <w:rsid w:val="00310B1C"/>
    <w:rsid w:val="0031195A"/>
    <w:rsid w:val="003179F0"/>
    <w:rsid w:val="00322D45"/>
    <w:rsid w:val="00347462"/>
    <w:rsid w:val="00347B35"/>
    <w:rsid w:val="00366E4F"/>
    <w:rsid w:val="003776F6"/>
    <w:rsid w:val="003840E0"/>
    <w:rsid w:val="0038540D"/>
    <w:rsid w:val="00390C42"/>
    <w:rsid w:val="003B0D20"/>
    <w:rsid w:val="003C1830"/>
    <w:rsid w:val="003D403F"/>
    <w:rsid w:val="003F02AB"/>
    <w:rsid w:val="003F0C6D"/>
    <w:rsid w:val="00401FC2"/>
    <w:rsid w:val="00404ADB"/>
    <w:rsid w:val="004167C4"/>
    <w:rsid w:val="00424B43"/>
    <w:rsid w:val="00432459"/>
    <w:rsid w:val="0043629F"/>
    <w:rsid w:val="00447912"/>
    <w:rsid w:val="00464C01"/>
    <w:rsid w:val="0047301D"/>
    <w:rsid w:val="00480C8D"/>
    <w:rsid w:val="00483F7A"/>
    <w:rsid w:val="00485D42"/>
    <w:rsid w:val="00497DA6"/>
    <w:rsid w:val="004A1254"/>
    <w:rsid w:val="004A45FA"/>
    <w:rsid w:val="004D73BC"/>
    <w:rsid w:val="004E1FDF"/>
    <w:rsid w:val="004F1CEB"/>
    <w:rsid w:val="004F4C9C"/>
    <w:rsid w:val="00511680"/>
    <w:rsid w:val="005152F4"/>
    <w:rsid w:val="00520657"/>
    <w:rsid w:val="0053681A"/>
    <w:rsid w:val="00546708"/>
    <w:rsid w:val="0056325E"/>
    <w:rsid w:val="00564DBD"/>
    <w:rsid w:val="00567865"/>
    <w:rsid w:val="00572324"/>
    <w:rsid w:val="005750AA"/>
    <w:rsid w:val="00596A74"/>
    <w:rsid w:val="005A2698"/>
    <w:rsid w:val="005A42AB"/>
    <w:rsid w:val="005B3DFA"/>
    <w:rsid w:val="005B6AD9"/>
    <w:rsid w:val="005C52D4"/>
    <w:rsid w:val="005C65B9"/>
    <w:rsid w:val="005D34D4"/>
    <w:rsid w:val="005D4FEC"/>
    <w:rsid w:val="005E279B"/>
    <w:rsid w:val="005E649B"/>
    <w:rsid w:val="00627B28"/>
    <w:rsid w:val="00630ADE"/>
    <w:rsid w:val="00632498"/>
    <w:rsid w:val="006517F0"/>
    <w:rsid w:val="00660EA7"/>
    <w:rsid w:val="00664B73"/>
    <w:rsid w:val="006731DB"/>
    <w:rsid w:val="006867A6"/>
    <w:rsid w:val="00693BB6"/>
    <w:rsid w:val="006A4A75"/>
    <w:rsid w:val="006A7EB8"/>
    <w:rsid w:val="006C13CF"/>
    <w:rsid w:val="006C3EDA"/>
    <w:rsid w:val="006E15AC"/>
    <w:rsid w:val="007563C7"/>
    <w:rsid w:val="00771CE2"/>
    <w:rsid w:val="00785D28"/>
    <w:rsid w:val="007B4350"/>
    <w:rsid w:val="007C0C66"/>
    <w:rsid w:val="007F7AC9"/>
    <w:rsid w:val="00800B61"/>
    <w:rsid w:val="00815AAB"/>
    <w:rsid w:val="00820284"/>
    <w:rsid w:val="008403C0"/>
    <w:rsid w:val="008424E7"/>
    <w:rsid w:val="00844123"/>
    <w:rsid w:val="008442BC"/>
    <w:rsid w:val="00852C9D"/>
    <w:rsid w:val="0085352D"/>
    <w:rsid w:val="00854908"/>
    <w:rsid w:val="00887172"/>
    <w:rsid w:val="00890227"/>
    <w:rsid w:val="008C1A4B"/>
    <w:rsid w:val="008C1C3E"/>
    <w:rsid w:val="008D5CC8"/>
    <w:rsid w:val="008E26D8"/>
    <w:rsid w:val="008F7BF6"/>
    <w:rsid w:val="00931BF4"/>
    <w:rsid w:val="00931DF9"/>
    <w:rsid w:val="00933C8E"/>
    <w:rsid w:val="00935997"/>
    <w:rsid w:val="00971F8D"/>
    <w:rsid w:val="0097503E"/>
    <w:rsid w:val="0097528B"/>
    <w:rsid w:val="00976D52"/>
    <w:rsid w:val="009837C2"/>
    <w:rsid w:val="00991639"/>
    <w:rsid w:val="009A5CB9"/>
    <w:rsid w:val="009B600A"/>
    <w:rsid w:val="009D2A77"/>
    <w:rsid w:val="009D3785"/>
    <w:rsid w:val="009D3B1C"/>
    <w:rsid w:val="00A11824"/>
    <w:rsid w:val="00A131D4"/>
    <w:rsid w:val="00A15F14"/>
    <w:rsid w:val="00A266E4"/>
    <w:rsid w:val="00A508D5"/>
    <w:rsid w:val="00A614B6"/>
    <w:rsid w:val="00A6196B"/>
    <w:rsid w:val="00A678F9"/>
    <w:rsid w:val="00A72932"/>
    <w:rsid w:val="00A7728A"/>
    <w:rsid w:val="00A8629D"/>
    <w:rsid w:val="00A86B21"/>
    <w:rsid w:val="00A90AEE"/>
    <w:rsid w:val="00AA1790"/>
    <w:rsid w:val="00AB053C"/>
    <w:rsid w:val="00AE5C92"/>
    <w:rsid w:val="00AF1F2D"/>
    <w:rsid w:val="00AF4364"/>
    <w:rsid w:val="00B636CD"/>
    <w:rsid w:val="00B66496"/>
    <w:rsid w:val="00B702E6"/>
    <w:rsid w:val="00B86270"/>
    <w:rsid w:val="00BA2013"/>
    <w:rsid w:val="00BB34E8"/>
    <w:rsid w:val="00BD5B20"/>
    <w:rsid w:val="00BE4260"/>
    <w:rsid w:val="00BF0C05"/>
    <w:rsid w:val="00BF374E"/>
    <w:rsid w:val="00BF6B30"/>
    <w:rsid w:val="00C06628"/>
    <w:rsid w:val="00C279BF"/>
    <w:rsid w:val="00C33415"/>
    <w:rsid w:val="00C34463"/>
    <w:rsid w:val="00C36B8C"/>
    <w:rsid w:val="00C45057"/>
    <w:rsid w:val="00C50E48"/>
    <w:rsid w:val="00C64BCE"/>
    <w:rsid w:val="00C8638D"/>
    <w:rsid w:val="00C92522"/>
    <w:rsid w:val="00CA723A"/>
    <w:rsid w:val="00CC758D"/>
    <w:rsid w:val="00CD758B"/>
    <w:rsid w:val="00CD7919"/>
    <w:rsid w:val="00CE33A6"/>
    <w:rsid w:val="00CF26A7"/>
    <w:rsid w:val="00CF297C"/>
    <w:rsid w:val="00CF4406"/>
    <w:rsid w:val="00D13702"/>
    <w:rsid w:val="00D54DBC"/>
    <w:rsid w:val="00D65FCC"/>
    <w:rsid w:val="00D70CED"/>
    <w:rsid w:val="00D80132"/>
    <w:rsid w:val="00D86D8E"/>
    <w:rsid w:val="00D903FB"/>
    <w:rsid w:val="00DA4B65"/>
    <w:rsid w:val="00DC32BD"/>
    <w:rsid w:val="00DD1BDC"/>
    <w:rsid w:val="00DE7924"/>
    <w:rsid w:val="00E0012A"/>
    <w:rsid w:val="00E11789"/>
    <w:rsid w:val="00E17696"/>
    <w:rsid w:val="00E34E01"/>
    <w:rsid w:val="00E704D7"/>
    <w:rsid w:val="00E95A15"/>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A579E"/>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60FE09AA"/>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isk.yandex.com.tr/d/FWWSRIeauhv9-Q"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image" Target="media/image5.png"/><Relationship Id="rId17" Type="http://schemas.openxmlformats.org/officeDocument/2006/relationships/hyperlink" Target="https://sozluk.gov.tr/"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ienstitu.com/online-egitimler/kisisel-gelisim-egitimleri" TargetMode="External"/><Relationship Id="rId23" Type="http://schemas.openxmlformats.org/officeDocument/2006/relationships/fontTable" Target="fontTable.xml"/><Relationship Id="rId10" Type="http://schemas.openxmlformats.org/officeDocument/2006/relationships/hyperlink" Target="http://www.td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19106-7F5C-4C36-9623-BC7C2FDD2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9</Pages>
  <Words>2491</Words>
  <Characters>14202</Characters>
  <Application>Microsoft Office Word</Application>
  <DocSecurity>0</DocSecurity>
  <Lines>118</Lines>
  <Paragraphs>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152</cp:revision>
  <dcterms:created xsi:type="dcterms:W3CDTF">2021-02-21T19:11:00Z</dcterms:created>
  <dcterms:modified xsi:type="dcterms:W3CDTF">2023-09-09T13:51:00Z</dcterms:modified>
</cp:coreProperties>
</file>