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09"/>
        <w:gridCol w:w="3817"/>
      </w:tblGrid>
      <w:tr w:rsidR="001319AE" w14:paraId="7818204C" w14:textId="77777777" w:rsidTr="00E40716">
        <w:trPr>
          <w:trHeight w:val="477"/>
        </w:trPr>
        <w:tc>
          <w:tcPr>
            <w:tcW w:w="1838" w:type="dxa"/>
            <w:shd w:val="clear" w:color="auto" w:fill="D9D9D9"/>
          </w:tcPr>
          <w:p w14:paraId="0E955E93" w14:textId="77777777" w:rsidR="001319AE" w:rsidRDefault="001319AE" w:rsidP="00E40716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1359D39E" w14:textId="77777777" w:rsidR="001319AE" w:rsidRDefault="001319AE" w:rsidP="00E40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E" w14:paraId="259A8514" w14:textId="77777777" w:rsidTr="00E40716">
        <w:trPr>
          <w:trHeight w:val="448"/>
        </w:trPr>
        <w:tc>
          <w:tcPr>
            <w:tcW w:w="1838" w:type="dxa"/>
            <w:shd w:val="clear" w:color="auto" w:fill="4471C4"/>
          </w:tcPr>
          <w:p w14:paraId="509C03E3" w14:textId="77777777" w:rsidR="001319AE" w:rsidRDefault="001319AE" w:rsidP="00E40716">
            <w:pPr>
              <w:pStyle w:val="TableParagraph"/>
              <w:spacing w:line="243" w:lineRule="exact"/>
              <w:ind w:left="639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DERS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0C4DF41C" w14:textId="77777777" w:rsidR="001319AE" w:rsidRDefault="001319AE" w:rsidP="00E40716">
            <w:pPr>
              <w:pStyle w:val="TableParagraph"/>
              <w:spacing w:line="265" w:lineRule="exact"/>
              <w:ind w:left="444" w:right="432"/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</w:tr>
      <w:tr w:rsidR="001319AE" w14:paraId="405E7F79" w14:textId="77777777" w:rsidTr="00E40716">
        <w:trPr>
          <w:trHeight w:val="450"/>
        </w:trPr>
        <w:tc>
          <w:tcPr>
            <w:tcW w:w="1838" w:type="dxa"/>
            <w:shd w:val="clear" w:color="auto" w:fill="3A3838"/>
          </w:tcPr>
          <w:p w14:paraId="33F01EDE" w14:textId="77777777" w:rsidR="001319AE" w:rsidRDefault="001319AE" w:rsidP="00E40716">
            <w:pPr>
              <w:pStyle w:val="TableParagraph"/>
              <w:spacing w:line="243" w:lineRule="exact"/>
              <w:ind w:left="639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SINIF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1DDCF2E2" w14:textId="77777777" w:rsidR="001319AE" w:rsidRDefault="001319AE" w:rsidP="00E40716">
            <w:pPr>
              <w:pStyle w:val="TableParagraph"/>
              <w:spacing w:line="265" w:lineRule="exact"/>
              <w:ind w:left="444" w:right="432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7-A</w:t>
            </w:r>
          </w:p>
        </w:tc>
      </w:tr>
      <w:tr w:rsidR="001319AE" w14:paraId="5F0D9008" w14:textId="77777777" w:rsidTr="00E40716">
        <w:trPr>
          <w:trHeight w:val="448"/>
        </w:trPr>
        <w:tc>
          <w:tcPr>
            <w:tcW w:w="1838" w:type="dxa"/>
            <w:shd w:val="clear" w:color="auto" w:fill="EC7C30"/>
          </w:tcPr>
          <w:p w14:paraId="044D27B7" w14:textId="77777777" w:rsidR="001319AE" w:rsidRDefault="001319AE" w:rsidP="00E40716">
            <w:pPr>
              <w:pStyle w:val="TableParagraph"/>
              <w:spacing w:line="243" w:lineRule="exact"/>
              <w:ind w:left="645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ÜNİTE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1EF95A65" w14:textId="77777777" w:rsidR="001319AE" w:rsidRDefault="001319AE" w:rsidP="00E40716">
            <w:pPr>
              <w:pStyle w:val="TableParagraph"/>
              <w:spacing w:line="265" w:lineRule="exact"/>
              <w:ind w:left="440" w:right="432"/>
              <w:jc w:val="center"/>
              <w:rPr>
                <w:b/>
              </w:rPr>
            </w:pPr>
            <w:r>
              <w:rPr>
                <w:b/>
              </w:rPr>
              <w:t>E R 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 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</w:p>
        </w:tc>
      </w:tr>
      <w:tr w:rsidR="001319AE" w14:paraId="5D9061BB" w14:textId="77777777" w:rsidTr="00E40716">
        <w:trPr>
          <w:trHeight w:val="450"/>
        </w:trPr>
        <w:tc>
          <w:tcPr>
            <w:tcW w:w="1838" w:type="dxa"/>
            <w:shd w:val="clear" w:color="auto" w:fill="EC7C30"/>
          </w:tcPr>
          <w:p w14:paraId="265B7DB7" w14:textId="77777777" w:rsidR="001319AE" w:rsidRDefault="001319AE" w:rsidP="00E40716">
            <w:pPr>
              <w:pStyle w:val="TableParagraph"/>
              <w:spacing w:before="1"/>
              <w:ind w:left="638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KONU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1EF2A428" w14:textId="77777777" w:rsidR="001319AE" w:rsidRDefault="001319AE" w:rsidP="00E40716">
            <w:pPr>
              <w:pStyle w:val="TableParagraph"/>
              <w:spacing w:line="268" w:lineRule="exact"/>
              <w:ind w:left="439" w:right="432"/>
              <w:jc w:val="center"/>
              <w:rPr>
                <w:b/>
              </w:rPr>
            </w:pPr>
            <w:r>
              <w:rPr>
                <w:b/>
                <w:color w:val="C00000"/>
              </w:rPr>
              <w:t>NİNENİN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KİTABI</w:t>
            </w:r>
          </w:p>
        </w:tc>
      </w:tr>
      <w:tr w:rsidR="001319AE" w14:paraId="70A214A9" w14:textId="77777777" w:rsidTr="00E40716">
        <w:trPr>
          <w:trHeight w:val="450"/>
        </w:trPr>
        <w:tc>
          <w:tcPr>
            <w:tcW w:w="1838" w:type="dxa"/>
            <w:shd w:val="clear" w:color="auto" w:fill="EC7C30"/>
          </w:tcPr>
          <w:p w14:paraId="07021C8D" w14:textId="77777777" w:rsidR="001319AE" w:rsidRDefault="001319AE" w:rsidP="00E40716">
            <w:pPr>
              <w:pStyle w:val="TableParagraph"/>
              <w:spacing w:line="243" w:lineRule="exact"/>
              <w:ind w:left="639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SÜRE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770E09FD" w14:textId="77777777" w:rsidR="001319AE" w:rsidRDefault="001319AE" w:rsidP="00E40716">
            <w:pPr>
              <w:pStyle w:val="TableParagraph"/>
              <w:spacing w:line="265" w:lineRule="exact"/>
              <w:ind w:left="443" w:right="432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saati</w:t>
            </w:r>
          </w:p>
        </w:tc>
      </w:tr>
      <w:tr w:rsidR="001319AE" w14:paraId="3F62EB3E" w14:textId="77777777" w:rsidTr="00E40716">
        <w:trPr>
          <w:trHeight w:val="448"/>
        </w:trPr>
        <w:tc>
          <w:tcPr>
            <w:tcW w:w="1838" w:type="dxa"/>
            <w:shd w:val="clear" w:color="auto" w:fill="EC7C30"/>
          </w:tcPr>
          <w:p w14:paraId="14FF8B03" w14:textId="77777777" w:rsidR="001319AE" w:rsidRDefault="001319AE" w:rsidP="00E40716">
            <w:pPr>
              <w:pStyle w:val="TableParagraph"/>
              <w:spacing w:line="243" w:lineRule="exact"/>
              <w:ind w:left="644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TARİH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2A84B00F" w14:textId="77777777" w:rsidR="001319AE" w:rsidRDefault="001319AE" w:rsidP="00E40716">
            <w:pPr>
              <w:pStyle w:val="TableParagraph"/>
              <w:spacing w:line="265" w:lineRule="exact"/>
              <w:ind w:left="443" w:right="432"/>
              <w:jc w:val="center"/>
              <w:rPr>
                <w:b/>
              </w:rPr>
            </w:pPr>
            <w:r>
              <w:rPr>
                <w:b/>
                <w:color w:val="6F2F9F"/>
              </w:rPr>
              <w:t>26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30</w:t>
            </w:r>
            <w:r>
              <w:rPr>
                <w:b/>
                <w:color w:val="6F2F9F"/>
                <w:spacing w:val="-2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Eylül</w:t>
            </w:r>
            <w:proofErr w:type="spellEnd"/>
          </w:p>
        </w:tc>
      </w:tr>
      <w:tr w:rsidR="001319AE" w14:paraId="67D298BC" w14:textId="77777777" w:rsidTr="00E40716">
        <w:trPr>
          <w:trHeight w:val="451"/>
        </w:trPr>
        <w:tc>
          <w:tcPr>
            <w:tcW w:w="1838" w:type="dxa"/>
            <w:shd w:val="clear" w:color="auto" w:fill="D9D9D9"/>
          </w:tcPr>
          <w:p w14:paraId="50E7816A" w14:textId="77777777" w:rsidR="001319AE" w:rsidRDefault="001319AE" w:rsidP="00E40716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5C5C9BD1" w14:textId="77777777" w:rsidR="001319AE" w:rsidRDefault="001319AE" w:rsidP="00E40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E" w14:paraId="5DA4248B" w14:textId="77777777" w:rsidTr="00E40716">
        <w:trPr>
          <w:trHeight w:val="2329"/>
        </w:trPr>
        <w:tc>
          <w:tcPr>
            <w:tcW w:w="1838" w:type="dxa"/>
            <w:shd w:val="clear" w:color="auto" w:fill="9999FF"/>
          </w:tcPr>
          <w:p w14:paraId="153A4F26" w14:textId="77777777" w:rsidR="001319AE" w:rsidRDefault="001319AE" w:rsidP="00E40716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KAZANIMLAR</w:t>
            </w:r>
          </w:p>
        </w:tc>
        <w:tc>
          <w:tcPr>
            <w:tcW w:w="7226" w:type="dxa"/>
            <w:gridSpan w:val="2"/>
            <w:shd w:val="clear" w:color="auto" w:fill="E1EED9"/>
          </w:tcPr>
          <w:p w14:paraId="78FB1907" w14:textId="77777777" w:rsidR="001319AE" w:rsidRDefault="001319AE" w:rsidP="00E40716">
            <w:pPr>
              <w:pStyle w:val="TableParagraph"/>
              <w:numPr>
                <w:ilvl w:val="3"/>
                <w:numId w:val="1"/>
              </w:numPr>
              <w:tabs>
                <w:tab w:val="left" w:pos="837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Okuma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stratejilerini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kullanır</w:t>
            </w:r>
            <w:proofErr w:type="spellEnd"/>
            <w:r>
              <w:rPr>
                <w:b/>
              </w:rPr>
              <w:t>.</w:t>
            </w:r>
          </w:p>
          <w:p w14:paraId="53FC1289" w14:textId="77777777" w:rsidR="001319AE" w:rsidRDefault="001319AE" w:rsidP="00E40716">
            <w:pPr>
              <w:pStyle w:val="TableParagraph"/>
              <w:numPr>
                <w:ilvl w:val="3"/>
                <w:numId w:val="1"/>
              </w:numPr>
              <w:tabs>
                <w:tab w:val="left" w:pos="839"/>
              </w:tabs>
              <w:ind w:left="108" w:right="889" w:firstLine="0"/>
              <w:rPr>
                <w:b/>
              </w:rPr>
            </w:pPr>
            <w:proofErr w:type="spellStart"/>
            <w:r>
              <w:rPr>
                <w:b/>
              </w:rPr>
              <w:t>Bağlamdan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hareketle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bilmediği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kelime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kelime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gruplarının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anlamını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tahmin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eder</w:t>
            </w:r>
            <w:proofErr w:type="spellEnd"/>
            <w:r>
              <w:rPr>
                <w:b/>
              </w:rPr>
              <w:t>.</w:t>
            </w:r>
          </w:p>
          <w:p w14:paraId="085FE851" w14:textId="77777777" w:rsidR="001319AE" w:rsidRDefault="001319AE" w:rsidP="00E40716">
            <w:pPr>
              <w:pStyle w:val="TableParagraph"/>
              <w:numPr>
                <w:ilvl w:val="3"/>
                <w:numId w:val="1"/>
              </w:numPr>
              <w:tabs>
                <w:tab w:val="left" w:pos="837"/>
              </w:tabs>
              <w:spacing w:line="267" w:lineRule="exact"/>
              <w:rPr>
                <w:b/>
              </w:rPr>
            </w:pPr>
            <w:proofErr w:type="spellStart"/>
            <w:r>
              <w:rPr>
                <w:b/>
              </w:rPr>
              <w:t>Deyim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atasözlerinin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metne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katkısını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belirler</w:t>
            </w:r>
            <w:proofErr w:type="spellEnd"/>
            <w:r>
              <w:rPr>
                <w:b/>
              </w:rPr>
              <w:t>.</w:t>
            </w:r>
          </w:p>
          <w:p w14:paraId="62601708" w14:textId="77777777" w:rsidR="001319AE" w:rsidRDefault="001319AE" w:rsidP="00E4071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T.7.3.12.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Fiillerin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anlam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özelliklerini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fark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eder</w:t>
            </w:r>
            <w:proofErr w:type="spellEnd"/>
            <w:r>
              <w:rPr>
                <w:b/>
              </w:rPr>
              <w:t>.</w:t>
            </w:r>
          </w:p>
          <w:p w14:paraId="1B60832C" w14:textId="77777777" w:rsidR="001319AE" w:rsidRDefault="001319AE" w:rsidP="00E4071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T.7.3.19.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Metinle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soruları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cevaplar</w:t>
            </w:r>
            <w:proofErr w:type="spellEnd"/>
            <w:r>
              <w:rPr>
                <w:b/>
              </w:rPr>
              <w:t>.</w:t>
            </w:r>
          </w:p>
          <w:p w14:paraId="6094ECB9" w14:textId="77777777" w:rsidR="001319AE" w:rsidRDefault="001319AE" w:rsidP="00E40716">
            <w:pPr>
              <w:pStyle w:val="TableParagraph"/>
              <w:spacing w:before="1" w:line="267" w:lineRule="exact"/>
              <w:ind w:left="108"/>
              <w:rPr>
                <w:b/>
              </w:rPr>
            </w:pPr>
            <w:r>
              <w:rPr>
                <w:b/>
              </w:rPr>
              <w:t>T.7.3.21.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Metindeki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hikâye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unsurlarını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belirler</w:t>
            </w:r>
            <w:proofErr w:type="spellEnd"/>
            <w:r>
              <w:rPr>
                <w:b/>
              </w:rPr>
              <w:t>.</w:t>
            </w:r>
          </w:p>
          <w:p w14:paraId="4C4A68D2" w14:textId="77777777" w:rsidR="001319AE" w:rsidRDefault="001319AE" w:rsidP="00E40716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T.7.3.28.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Okudukları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çıkarımlarda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bulunur</w:t>
            </w:r>
            <w:proofErr w:type="spellEnd"/>
            <w:r>
              <w:rPr>
                <w:b/>
              </w:rPr>
              <w:t>.</w:t>
            </w:r>
          </w:p>
        </w:tc>
      </w:tr>
      <w:tr w:rsidR="001319AE" w14:paraId="3E6E126E" w14:textId="77777777" w:rsidTr="00E40716">
        <w:trPr>
          <w:trHeight w:val="686"/>
        </w:trPr>
        <w:tc>
          <w:tcPr>
            <w:tcW w:w="1838" w:type="dxa"/>
            <w:shd w:val="clear" w:color="auto" w:fill="767070"/>
          </w:tcPr>
          <w:p w14:paraId="7D1AC3AE" w14:textId="77777777" w:rsidR="001319AE" w:rsidRDefault="001319AE" w:rsidP="00E40716">
            <w:pPr>
              <w:pStyle w:val="TableParagraph"/>
              <w:spacing w:before="1" w:line="256" w:lineRule="auto"/>
              <w:ind w:left="472" w:right="392" w:hanging="53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YÖNTEM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TEKNİKLER</w:t>
            </w:r>
          </w:p>
        </w:tc>
        <w:tc>
          <w:tcPr>
            <w:tcW w:w="7226" w:type="dxa"/>
            <w:gridSpan w:val="2"/>
            <w:shd w:val="clear" w:color="auto" w:fill="E1EED9"/>
          </w:tcPr>
          <w:p w14:paraId="06D1EC97" w14:textId="77777777" w:rsidR="001319AE" w:rsidRDefault="001319AE" w:rsidP="00E40716">
            <w:pPr>
              <w:pStyle w:val="TableParagraph"/>
              <w:spacing w:before="1" w:line="256" w:lineRule="auto"/>
              <w:ind w:left="1001" w:hanging="589"/>
              <w:rPr>
                <w:b/>
                <w:sz w:val="20"/>
              </w:rPr>
            </w:pPr>
            <w:r>
              <w:rPr>
                <w:b/>
                <w:sz w:val="20"/>
              </w:rPr>
              <w:t>Soru-cevap,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anlatım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açıklamalı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okuma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dinleme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açıklayıcı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anlatım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alma,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inceleme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uygulama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çözme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tartışma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beyin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fırtınası</w:t>
            </w:r>
            <w:proofErr w:type="spellEnd"/>
            <w:r>
              <w:rPr>
                <w:b/>
                <w:sz w:val="20"/>
              </w:rPr>
              <w:t>…</w:t>
            </w:r>
          </w:p>
        </w:tc>
      </w:tr>
      <w:tr w:rsidR="001319AE" w14:paraId="597DBAF0" w14:textId="77777777" w:rsidTr="00E40716">
        <w:trPr>
          <w:trHeight w:val="686"/>
        </w:trPr>
        <w:tc>
          <w:tcPr>
            <w:tcW w:w="1838" w:type="dxa"/>
            <w:shd w:val="clear" w:color="auto" w:fill="00FF99"/>
          </w:tcPr>
          <w:p w14:paraId="1FC5DAEF" w14:textId="77777777" w:rsidR="001319AE" w:rsidRDefault="001319AE" w:rsidP="00E40716">
            <w:pPr>
              <w:pStyle w:val="TableParagraph"/>
              <w:spacing w:line="243" w:lineRule="exact"/>
              <w:ind w:left="398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ARAÇ</w:t>
            </w:r>
            <w:r>
              <w:rPr>
                <w:b/>
                <w:color w:val="6F2F9F"/>
                <w:spacing w:val="-4"/>
                <w:sz w:val="20"/>
              </w:rPr>
              <w:t xml:space="preserve"> </w:t>
            </w:r>
            <w:r>
              <w:rPr>
                <w:b/>
                <w:color w:val="6F2F9F"/>
                <w:sz w:val="20"/>
              </w:rPr>
              <w:t>GEREÇ</w:t>
            </w:r>
          </w:p>
        </w:tc>
        <w:tc>
          <w:tcPr>
            <w:tcW w:w="7226" w:type="dxa"/>
            <w:gridSpan w:val="2"/>
            <w:shd w:val="clear" w:color="auto" w:fill="E1EED9"/>
          </w:tcPr>
          <w:p w14:paraId="046CB58E" w14:textId="77777777" w:rsidR="001319AE" w:rsidRDefault="001319AE" w:rsidP="00E40716">
            <w:pPr>
              <w:pStyle w:val="TableParagraph"/>
              <w:spacing w:before="1" w:line="256" w:lineRule="auto"/>
              <w:ind w:left="2107" w:hanging="155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kitabı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notları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akıllı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tahta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EBA,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MEB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kazanım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testleri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fasikülleri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sözlükler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yazım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1319AE" w14:paraId="6045B4DF" w14:textId="77777777" w:rsidTr="00E40716">
        <w:trPr>
          <w:trHeight w:val="1900"/>
        </w:trPr>
        <w:tc>
          <w:tcPr>
            <w:tcW w:w="1838" w:type="dxa"/>
            <w:shd w:val="clear" w:color="auto" w:fill="99CC00"/>
          </w:tcPr>
          <w:p w14:paraId="4779656D" w14:textId="77777777" w:rsidR="001319AE" w:rsidRDefault="001319AE" w:rsidP="00E40716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Öğrenme</w:t>
            </w:r>
            <w:proofErr w:type="spellEnd"/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öğretme</w:t>
            </w:r>
            <w:proofErr w:type="spellEnd"/>
          </w:p>
        </w:tc>
        <w:tc>
          <w:tcPr>
            <w:tcW w:w="7226" w:type="dxa"/>
            <w:gridSpan w:val="2"/>
            <w:shd w:val="clear" w:color="auto" w:fill="E1EED9"/>
          </w:tcPr>
          <w:p w14:paraId="1734D114" w14:textId="77777777" w:rsidR="001319AE" w:rsidRDefault="001319AE" w:rsidP="00E40716">
            <w:pPr>
              <w:pStyle w:val="TableParagraph"/>
              <w:spacing w:before="1" w:line="259" w:lineRule="auto"/>
              <w:ind w:left="108" w:right="326"/>
              <w:rPr>
                <w:b/>
              </w:rPr>
            </w:pPr>
            <w:proofErr w:type="spellStart"/>
            <w:r>
              <w:rPr>
                <w:b/>
              </w:rPr>
              <w:t>Öğrencilere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yardımlaşma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</w:rPr>
              <w:t xml:space="preserve"> ne </w:t>
            </w:r>
            <w:proofErr w:type="spellStart"/>
            <w:r>
              <w:rPr>
                <w:b/>
              </w:rPr>
              <w:t>düşündükleri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sorularak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başlanacak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Metin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okunduktan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anlamı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bilinmeyen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sözcük</w:t>
            </w:r>
            <w:proofErr w:type="spellEnd"/>
            <w:r>
              <w:rPr>
                <w:b/>
              </w:rPr>
              <w:t xml:space="preserve"> ve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deyimlerin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anlamı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öğrenilip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kavrama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cevaplanacak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Hikâye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haritası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çıkarıldıktan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sebep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etkinliği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yapılacak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Sırasıyla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örtülü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anlam, </w:t>
            </w:r>
            <w:proofErr w:type="spellStart"/>
            <w:r>
              <w:rPr>
                <w:b/>
              </w:rPr>
              <w:t>de’nin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yazımı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fiillerin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bulma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eylemlerin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anlamlarını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bulma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ve </w:t>
            </w:r>
            <w:proofErr w:type="spellStart"/>
            <w:r>
              <w:rPr>
                <w:b/>
              </w:rPr>
              <w:t>okuduğun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kitabı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tanıtma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etkinlikleri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yapılacak</w:t>
            </w:r>
            <w:proofErr w:type="spellEnd"/>
            <w:r>
              <w:rPr>
                <w:b/>
              </w:rPr>
              <w:t>.</w:t>
            </w:r>
          </w:p>
        </w:tc>
      </w:tr>
      <w:tr w:rsidR="001319AE" w14:paraId="50002391" w14:textId="77777777" w:rsidTr="00E40716">
        <w:trPr>
          <w:trHeight w:val="448"/>
        </w:trPr>
        <w:tc>
          <w:tcPr>
            <w:tcW w:w="1838" w:type="dxa"/>
            <w:shd w:val="clear" w:color="auto" w:fill="D9D9D9"/>
          </w:tcPr>
          <w:p w14:paraId="6D38A939" w14:textId="77777777" w:rsidR="001319AE" w:rsidRDefault="001319AE" w:rsidP="00E40716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31C0E439" w14:textId="77777777" w:rsidR="001319AE" w:rsidRDefault="001319AE" w:rsidP="00E40716">
            <w:pPr>
              <w:pStyle w:val="TableParagraph"/>
              <w:spacing w:line="265" w:lineRule="exact"/>
              <w:ind w:left="439" w:right="432"/>
              <w:jc w:val="center"/>
              <w:rPr>
                <w:b/>
              </w:rPr>
            </w:pPr>
            <w:r>
              <w:rPr>
                <w:b/>
              </w:rPr>
              <w:t>ÖLÇME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</w:tr>
      <w:tr w:rsidR="001319AE" w14:paraId="2247FD90" w14:textId="77777777" w:rsidTr="00E40716">
        <w:trPr>
          <w:trHeight w:val="455"/>
        </w:trPr>
        <w:tc>
          <w:tcPr>
            <w:tcW w:w="1838" w:type="dxa"/>
            <w:shd w:val="clear" w:color="auto" w:fill="F4AF83"/>
          </w:tcPr>
          <w:p w14:paraId="306148BE" w14:textId="77777777" w:rsidR="001319AE" w:rsidRDefault="001319AE" w:rsidP="00E40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6" w:type="dxa"/>
            <w:gridSpan w:val="2"/>
            <w:shd w:val="clear" w:color="auto" w:fill="66FFFF"/>
          </w:tcPr>
          <w:p w14:paraId="1F307D6A" w14:textId="77777777" w:rsidR="001319AE" w:rsidRDefault="001319AE" w:rsidP="00E40716">
            <w:pPr>
              <w:pStyle w:val="TableParagraph"/>
              <w:spacing w:line="265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Bil</w:t>
            </w:r>
            <w:proofErr w:type="spellEnd"/>
            <w:r>
              <w:rPr>
                <w:b/>
              </w:rPr>
              <w:t>-,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sür</w:t>
            </w:r>
            <w:proofErr w:type="spellEnd"/>
            <w:r>
              <w:rPr>
                <w:b/>
              </w:rPr>
              <w:t>-,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uyu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eylemlerinin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anlamı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sorulacak</w:t>
            </w:r>
            <w:proofErr w:type="spellEnd"/>
            <w:r>
              <w:rPr>
                <w:b/>
              </w:rPr>
              <w:t>.</w:t>
            </w:r>
          </w:p>
        </w:tc>
      </w:tr>
      <w:tr w:rsidR="001319AE" w14:paraId="7BD422AB" w14:textId="77777777" w:rsidTr="00E40716">
        <w:trPr>
          <w:trHeight w:val="449"/>
        </w:trPr>
        <w:tc>
          <w:tcPr>
            <w:tcW w:w="1838" w:type="dxa"/>
            <w:shd w:val="clear" w:color="auto" w:fill="D9D9D9"/>
          </w:tcPr>
          <w:p w14:paraId="3ED73DAD" w14:textId="77777777" w:rsidR="001319AE" w:rsidRDefault="001319AE" w:rsidP="00E40716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4.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6265F0CF" w14:textId="77777777" w:rsidR="001319AE" w:rsidRDefault="001319AE" w:rsidP="00E40716">
            <w:pPr>
              <w:pStyle w:val="TableParagraph"/>
              <w:spacing w:line="265" w:lineRule="exact"/>
              <w:ind w:left="440" w:right="4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Plana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ilişkin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açıklamalar</w:t>
            </w:r>
            <w:proofErr w:type="spellEnd"/>
          </w:p>
        </w:tc>
      </w:tr>
      <w:tr w:rsidR="001319AE" w14:paraId="2A696BEC" w14:textId="77777777" w:rsidTr="00E40716">
        <w:trPr>
          <w:trHeight w:val="450"/>
        </w:trPr>
        <w:tc>
          <w:tcPr>
            <w:tcW w:w="1838" w:type="dxa"/>
            <w:shd w:val="clear" w:color="auto" w:fill="CCCCFF"/>
          </w:tcPr>
          <w:p w14:paraId="1442E26D" w14:textId="77777777" w:rsidR="001319AE" w:rsidRDefault="001319AE" w:rsidP="00E40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6" w:type="dxa"/>
            <w:gridSpan w:val="2"/>
            <w:shd w:val="clear" w:color="auto" w:fill="CCCCFF"/>
          </w:tcPr>
          <w:p w14:paraId="64F51D14" w14:textId="77777777" w:rsidR="001319AE" w:rsidRDefault="001319AE" w:rsidP="00E40716">
            <w:pPr>
              <w:pStyle w:val="TableParagraph"/>
              <w:spacing w:line="265" w:lineRule="exact"/>
              <w:ind w:left="108"/>
            </w:pPr>
            <w:r>
              <w:t>Bu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haftalıktır</w:t>
            </w:r>
            <w:proofErr w:type="spellEnd"/>
          </w:p>
        </w:tc>
      </w:tr>
      <w:tr w:rsidR="001319AE" w14:paraId="6778E11D" w14:textId="77777777" w:rsidTr="00E40716">
        <w:trPr>
          <w:trHeight w:val="952"/>
        </w:trPr>
        <w:tc>
          <w:tcPr>
            <w:tcW w:w="1838" w:type="dxa"/>
            <w:shd w:val="clear" w:color="auto" w:fill="FFFFCC"/>
          </w:tcPr>
          <w:p w14:paraId="295E068A" w14:textId="77777777" w:rsidR="001319AE" w:rsidRDefault="001319AE" w:rsidP="00E40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9" w:type="dxa"/>
            <w:shd w:val="clear" w:color="auto" w:fill="FFFFCC"/>
          </w:tcPr>
          <w:p w14:paraId="172DB2C1" w14:textId="77777777" w:rsidR="001319AE" w:rsidRDefault="001319AE" w:rsidP="00E40716">
            <w:pPr>
              <w:pStyle w:val="TableParagraph"/>
              <w:rPr>
                <w:rFonts w:ascii="Times New Roman"/>
                <w:sz w:val="24"/>
              </w:rPr>
            </w:pPr>
          </w:p>
          <w:p w14:paraId="4F2F48B0" w14:textId="77777777" w:rsidR="001319AE" w:rsidRDefault="001319AE" w:rsidP="00E40716">
            <w:pPr>
              <w:pStyle w:val="TableParagraph"/>
              <w:spacing w:before="196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Reha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AŞIK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öğretmeni</w:t>
            </w:r>
            <w:proofErr w:type="spellEnd"/>
          </w:p>
        </w:tc>
        <w:tc>
          <w:tcPr>
            <w:tcW w:w="3817" w:type="dxa"/>
            <w:shd w:val="clear" w:color="auto" w:fill="FFFFCC"/>
          </w:tcPr>
          <w:p w14:paraId="64047914" w14:textId="77777777" w:rsidR="001319AE" w:rsidRDefault="001319AE" w:rsidP="00E40716">
            <w:pPr>
              <w:pStyle w:val="TableParagraph"/>
              <w:spacing w:line="290" w:lineRule="exact"/>
              <w:ind w:left="442" w:right="4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26-30.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</w:p>
          <w:p w14:paraId="1AA5D8BF" w14:textId="77777777" w:rsidR="001319AE" w:rsidRDefault="001319AE" w:rsidP="00E40716">
            <w:pPr>
              <w:pStyle w:val="TableParagraph"/>
              <w:spacing w:before="182"/>
              <w:ind w:left="442" w:right="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ŞERİF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GEZMEZ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okul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müdürü</w:t>
            </w:r>
            <w:proofErr w:type="spellEnd"/>
          </w:p>
        </w:tc>
      </w:tr>
    </w:tbl>
    <w:p w14:paraId="133DC473" w14:textId="77777777" w:rsidR="00F5287F" w:rsidRDefault="00F5287F"/>
    <w:sectPr w:rsidR="00F5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1003"/>
    <w:multiLevelType w:val="multilevel"/>
    <w:tmpl w:val="C8F2A05C"/>
    <w:lvl w:ilvl="0">
      <w:start w:val="20"/>
      <w:numFmt w:val="upperLetter"/>
      <w:lvlText w:val="%1"/>
      <w:lvlJc w:val="left"/>
      <w:pPr>
        <w:ind w:left="836" w:hanging="729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"/>
      <w:lvlJc w:val="left"/>
      <w:pPr>
        <w:ind w:left="836" w:hanging="729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836" w:hanging="729"/>
        <w:jc w:val="left"/>
      </w:pPr>
      <w:rPr>
        <w:rFonts w:hint="default"/>
        <w:lang w:val="tr-TR" w:eastAsia="en-US" w:bidi="ar-SA"/>
      </w:rPr>
    </w:lvl>
    <w:lvl w:ilvl="3">
      <w:start w:val="4"/>
      <w:numFmt w:val="decimal"/>
      <w:lvlText w:val="%1.%2.%3.%4."/>
      <w:lvlJc w:val="left"/>
      <w:pPr>
        <w:ind w:left="836" w:hanging="72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390" w:hanging="72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28" w:hanging="72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65" w:hanging="72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303" w:hanging="72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940" w:hanging="729"/>
      </w:pPr>
      <w:rPr>
        <w:rFonts w:hint="default"/>
        <w:lang w:val="tr-TR" w:eastAsia="en-US" w:bidi="ar-SA"/>
      </w:rPr>
    </w:lvl>
  </w:abstractNum>
  <w:num w:numId="1" w16cid:durableId="59351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B"/>
    <w:rsid w:val="001319AE"/>
    <w:rsid w:val="00A5588B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62A7"/>
  <w15:chartTrackingRefBased/>
  <w15:docId w15:val="{A936F4EE-A78F-437E-8C61-0FDE9D11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2023-01-22T05:58:00Z</dcterms:created>
  <dcterms:modified xsi:type="dcterms:W3CDTF">2023-01-22T05:59:00Z</dcterms:modified>
</cp:coreProperties>
</file>