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21C" w:rsidRPr="00EA2D6F" w:rsidRDefault="00B65428" w:rsidP="0095521C">
      <w:pPr>
        <w:spacing w:before="20" w:after="20"/>
        <w:jc w:val="both"/>
        <w:rPr>
          <w:rFonts w:ascii="Calibri" w:hAnsi="Calibri" w:cs="Calibri"/>
          <w:b/>
          <w:bCs/>
          <w:color w:val="FFFFFF"/>
          <w:sz w:val="22"/>
          <w:szCs w:val="22"/>
          <w:shd w:val="clear" w:color="auto" w:fill="FF0000"/>
        </w:rPr>
      </w:pPr>
      <w:bookmarkStart w:id="0" w:name="_GoBack"/>
      <w:bookmarkEnd w:id="0"/>
      <w:r w:rsidRPr="00EA2D6F">
        <w:rPr>
          <w:rFonts w:ascii="Calibri" w:hAnsi="Calibri" w:cs="Calibri"/>
          <w:b/>
          <w:bCs/>
          <w:color w:val="000000"/>
          <w:sz w:val="22"/>
          <w:szCs w:val="22"/>
        </w:rPr>
        <w:t>BÖLÜM I</w:t>
      </w:r>
      <w:r w:rsidR="00AB236C" w:rsidRPr="00EA2D6F">
        <w:rPr>
          <w:rFonts w:ascii="Calibri" w:hAnsi="Calibri" w:cs="Calibri"/>
          <w:b/>
          <w:bCs/>
          <w:color w:val="000000"/>
          <w:sz w:val="22"/>
          <w:szCs w:val="22"/>
        </w:rPr>
        <w:t xml:space="preserve">     </w:t>
      </w:r>
      <w:r w:rsidR="00EE15B2" w:rsidRPr="00EA2D6F">
        <w:rPr>
          <w:rFonts w:ascii="Calibri" w:hAnsi="Calibri" w:cs="Calibri"/>
          <w:b/>
          <w:bCs/>
          <w:color w:val="000000"/>
          <w:sz w:val="22"/>
          <w:szCs w:val="22"/>
        </w:rPr>
        <w:t xml:space="preserve">             </w:t>
      </w:r>
      <w:r w:rsidR="00710D49" w:rsidRPr="00EA2D6F">
        <w:rPr>
          <w:rFonts w:ascii="Calibri" w:hAnsi="Calibri" w:cs="Calibri"/>
          <w:b/>
          <w:bCs/>
          <w:color w:val="000000"/>
          <w:sz w:val="22"/>
          <w:szCs w:val="22"/>
        </w:rPr>
        <w:t xml:space="preserve">                       </w:t>
      </w:r>
      <w:r w:rsidR="00AB236C" w:rsidRPr="00EA2D6F">
        <w:rPr>
          <w:rFonts w:ascii="Calibri" w:hAnsi="Calibri" w:cs="Calibri"/>
          <w:bCs/>
          <w:color w:val="000000"/>
          <w:sz w:val="22"/>
          <w:szCs w:val="22"/>
        </w:rPr>
        <w:t xml:space="preserve">DERS </w:t>
      </w:r>
      <w:r w:rsidR="00EC41DA" w:rsidRPr="00EA2D6F">
        <w:rPr>
          <w:rFonts w:ascii="Calibri" w:hAnsi="Calibri" w:cs="Calibri"/>
          <w:bCs/>
          <w:color w:val="000000"/>
          <w:sz w:val="22"/>
          <w:szCs w:val="22"/>
        </w:rPr>
        <w:t xml:space="preserve">PLANI  </w:t>
      </w:r>
      <w:r w:rsidR="00DB02B2" w:rsidRPr="00EA2D6F">
        <w:rPr>
          <w:rFonts w:ascii="Calibri" w:hAnsi="Calibri" w:cs="Calibri"/>
          <w:bCs/>
          <w:color w:val="000000"/>
          <w:sz w:val="22"/>
          <w:szCs w:val="22"/>
        </w:rPr>
        <w:t xml:space="preserve">    </w:t>
      </w:r>
      <w:r w:rsidR="00B67AC4" w:rsidRPr="00EA2D6F">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DC050B">
        <w:rPr>
          <w:rFonts w:ascii="Calibri" w:hAnsi="Calibri" w:cs="Calibri"/>
          <w:bCs/>
          <w:color w:val="000000"/>
          <w:sz w:val="22"/>
          <w:szCs w:val="22"/>
        </w:rPr>
        <w:t xml:space="preserve">                                                            </w:t>
      </w:r>
      <w:r w:rsidR="00632C50" w:rsidRPr="00EA2D6F">
        <w:rPr>
          <w:rFonts w:ascii="Calibri" w:hAnsi="Calibri" w:cs="Calibri"/>
          <w:bCs/>
          <w:color w:val="000000"/>
          <w:sz w:val="22"/>
          <w:szCs w:val="22"/>
        </w:rPr>
        <w:t xml:space="preserve"> </w:t>
      </w:r>
      <w:r w:rsidR="0046168B" w:rsidRPr="00EA2D6F">
        <w:rPr>
          <w:rFonts w:ascii="Calibri" w:hAnsi="Calibri" w:cs="Calibri"/>
          <w:b/>
          <w:bCs/>
          <w:color w:val="FFFFFF"/>
          <w:sz w:val="22"/>
          <w:szCs w:val="22"/>
          <w:shd w:val="clear" w:color="auto" w:fill="FF0000"/>
        </w:rPr>
        <w:t xml:space="preserve">   </w:t>
      </w:r>
      <w:r w:rsidR="00C7070F">
        <w:rPr>
          <w:rFonts w:ascii="Calibri" w:hAnsi="Calibri" w:cs="Calibri"/>
          <w:b/>
          <w:bCs/>
          <w:color w:val="FFFFFF"/>
          <w:sz w:val="22"/>
          <w:szCs w:val="22"/>
          <w:shd w:val="clear" w:color="auto" w:fill="FF0000"/>
        </w:rPr>
        <w:t>Mayıs</w:t>
      </w:r>
      <w:r w:rsidR="00DA63F0">
        <w:rPr>
          <w:rFonts w:ascii="Calibri" w:hAnsi="Calibri" w:cs="Calibri"/>
          <w:b/>
          <w:bCs/>
          <w:color w:val="FFFFFF"/>
          <w:sz w:val="22"/>
          <w:szCs w:val="22"/>
          <w:shd w:val="clear" w:color="auto" w:fill="FF0000"/>
        </w:rPr>
        <w:t xml:space="preserve"> </w:t>
      </w:r>
      <w:r w:rsidR="009B622A">
        <w:rPr>
          <w:rFonts w:ascii="Calibri" w:hAnsi="Calibri" w:cs="Calibri"/>
          <w:b/>
          <w:bCs/>
          <w:color w:val="FFFFFF"/>
          <w:sz w:val="22"/>
          <w:szCs w:val="22"/>
          <w:shd w:val="clear" w:color="auto" w:fill="FF0000"/>
        </w:rPr>
        <w:t>2023</w:t>
      </w:r>
      <w:r w:rsidR="00FB5CFD" w:rsidRPr="00EA2D6F">
        <w:rPr>
          <w:rFonts w:ascii="Calibri" w:hAnsi="Calibri" w:cs="Calibri"/>
          <w:b/>
          <w:bCs/>
          <w:color w:val="FFFFFF"/>
          <w:sz w:val="22"/>
          <w:szCs w:val="22"/>
          <w:shd w:val="clear" w:color="auto" w:fill="FF0000"/>
        </w:rPr>
        <w:t xml:space="preserve">         </w:t>
      </w:r>
      <w:r w:rsidR="0095521C" w:rsidRPr="00EA2D6F">
        <w:rPr>
          <w:rFonts w:ascii="Calibri" w:hAnsi="Calibri" w:cs="Calibri"/>
          <w:b/>
          <w:bCs/>
          <w:color w:val="FFFFFF"/>
          <w:sz w:val="22"/>
          <w:szCs w:val="22"/>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EA2D6F">
        <w:tblPrEx>
          <w:tblCellMar>
            <w:top w:w="0" w:type="dxa"/>
            <w:bottom w:w="0" w:type="dxa"/>
          </w:tblCellMar>
        </w:tblPrEx>
        <w:trPr>
          <w:trHeight w:val="292"/>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Dersin adı</w:t>
            </w:r>
          </w:p>
        </w:tc>
        <w:tc>
          <w:tcPr>
            <w:tcW w:w="6558" w:type="dxa"/>
          </w:tcPr>
          <w:p w:rsidR="00AB236C" w:rsidRPr="00EA2D6F" w:rsidRDefault="00AB236C"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TÜRKÇE</w:t>
            </w: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Sınıf</w:t>
            </w:r>
          </w:p>
        </w:tc>
        <w:tc>
          <w:tcPr>
            <w:tcW w:w="6558" w:type="dxa"/>
          </w:tcPr>
          <w:p w:rsidR="00AB236C" w:rsidRPr="00EA2D6F" w:rsidRDefault="000C42BE" w:rsidP="00AB236C">
            <w:pPr>
              <w:spacing w:before="20" w:after="20"/>
              <w:jc w:val="both"/>
              <w:rPr>
                <w:rFonts w:ascii="Calibri" w:hAnsi="Calibri" w:cs="Calibri"/>
                <w:bCs/>
                <w:color w:val="000000"/>
                <w:sz w:val="22"/>
                <w:szCs w:val="22"/>
              </w:rPr>
            </w:pPr>
            <w:r w:rsidRPr="00EA2D6F">
              <w:rPr>
                <w:rFonts w:ascii="Calibri" w:hAnsi="Calibri" w:cs="Calibri"/>
                <w:bCs/>
                <w:color w:val="000000"/>
                <w:sz w:val="22"/>
                <w:szCs w:val="22"/>
              </w:rPr>
              <w:t>6</w:t>
            </w:r>
          </w:p>
        </w:tc>
      </w:tr>
      <w:tr w:rsidR="00AB236C" w:rsidRPr="00EA2D6F" w:rsidTr="001973FA">
        <w:tblPrEx>
          <w:tblCellMar>
            <w:top w:w="0" w:type="dxa"/>
            <w:bottom w:w="0" w:type="dxa"/>
          </w:tblCellMar>
        </w:tblPrEx>
        <w:trPr>
          <w:trHeight w:val="270"/>
        </w:trPr>
        <w:tc>
          <w:tcPr>
            <w:tcW w:w="3157" w:type="dxa"/>
            <w:shd w:val="clear" w:color="auto" w:fill="FABF8F"/>
          </w:tcPr>
          <w:p w:rsidR="00AB236C" w:rsidRPr="00EA2D6F" w:rsidRDefault="00AE3588" w:rsidP="00AE3588">
            <w:pPr>
              <w:spacing w:before="20" w:after="20"/>
              <w:jc w:val="both"/>
              <w:rPr>
                <w:rFonts w:ascii="Calibri" w:hAnsi="Calibri" w:cs="Calibri"/>
                <w:color w:val="000000"/>
                <w:sz w:val="22"/>
                <w:szCs w:val="22"/>
              </w:rPr>
            </w:pPr>
            <w:r w:rsidRPr="00EA2D6F">
              <w:rPr>
                <w:rFonts w:ascii="Calibri" w:hAnsi="Calibri" w:cs="Calibri"/>
                <w:color w:val="000000"/>
                <w:sz w:val="22"/>
                <w:szCs w:val="22"/>
              </w:rPr>
              <w:t>Temanın Adı/Metnin Adı</w:t>
            </w:r>
          </w:p>
        </w:tc>
        <w:tc>
          <w:tcPr>
            <w:tcW w:w="6558" w:type="dxa"/>
            <w:shd w:val="clear" w:color="auto" w:fill="FABF8F"/>
          </w:tcPr>
          <w:p w:rsidR="00AB236C" w:rsidRPr="00EA2D6F" w:rsidRDefault="00C7070F" w:rsidP="00C7070F">
            <w:pPr>
              <w:spacing w:before="20" w:after="20"/>
              <w:rPr>
                <w:rFonts w:ascii="Calibri" w:hAnsi="Calibri" w:cs="Calibri"/>
                <w:bCs/>
                <w:color w:val="000000"/>
                <w:sz w:val="22"/>
                <w:szCs w:val="22"/>
              </w:rPr>
            </w:pPr>
            <w:r>
              <w:rPr>
                <w:rFonts w:ascii="Calibri" w:hAnsi="Calibri" w:cs="Calibri"/>
                <w:bCs/>
                <w:color w:val="000000"/>
                <w:sz w:val="22"/>
                <w:szCs w:val="22"/>
              </w:rPr>
              <w:t>SAĞLIK VE SPOR</w:t>
            </w:r>
            <w:r w:rsidR="00AA7850">
              <w:rPr>
                <w:rFonts w:ascii="Calibri" w:hAnsi="Calibri" w:cs="Calibri"/>
                <w:bCs/>
                <w:color w:val="000000"/>
                <w:sz w:val="22"/>
                <w:szCs w:val="22"/>
              </w:rPr>
              <w:t>/</w:t>
            </w:r>
            <w:r>
              <w:rPr>
                <w:rFonts w:ascii="Calibri" w:hAnsi="Calibri" w:cs="Calibri"/>
                <w:bCs/>
                <w:color w:val="000000"/>
                <w:sz w:val="22"/>
                <w:szCs w:val="22"/>
              </w:rPr>
              <w:t>SAĞLIKLI OLMA SANATI</w:t>
            </w:r>
          </w:p>
        </w:tc>
      </w:tr>
      <w:tr w:rsidR="00AB236C" w:rsidRPr="00EA2D6F">
        <w:tblPrEx>
          <w:tblCellMar>
            <w:top w:w="0" w:type="dxa"/>
            <w:bottom w:w="0" w:type="dxa"/>
          </w:tblCellMar>
        </w:tblPrEx>
        <w:trPr>
          <w:trHeight w:val="270"/>
        </w:trPr>
        <w:tc>
          <w:tcPr>
            <w:tcW w:w="3157" w:type="dxa"/>
          </w:tcPr>
          <w:p w:rsidR="00AB236C" w:rsidRPr="00EA2D6F" w:rsidRDefault="00B64E5B" w:rsidP="00AB236C">
            <w:pPr>
              <w:spacing w:before="20" w:after="20"/>
              <w:jc w:val="both"/>
              <w:rPr>
                <w:rFonts w:ascii="Calibri" w:hAnsi="Calibri" w:cs="Calibri"/>
                <w:color w:val="000000"/>
                <w:sz w:val="22"/>
                <w:szCs w:val="22"/>
              </w:rPr>
            </w:pPr>
            <w:r w:rsidRPr="00EA2D6F">
              <w:rPr>
                <w:rFonts w:ascii="Calibri" w:hAnsi="Calibri" w:cs="Calibri"/>
                <w:noProof/>
                <w:color w:val="000000"/>
                <w:sz w:val="22"/>
                <w:szCs w:val="22"/>
              </w:rPr>
              <mc:AlternateContent>
                <mc:Choice Requires="wps">
                  <w:drawing>
                    <wp:anchor distT="0" distB="0" distL="114300" distR="114300" simplePos="0" relativeHeight="251649536" behindDoc="0" locked="0" layoutInCell="1" allowOverlap="1">
                      <wp:simplePos x="0" y="0"/>
                      <wp:positionH relativeFrom="column">
                        <wp:posOffset>259715</wp:posOffset>
                      </wp:positionH>
                      <wp:positionV relativeFrom="paragraph">
                        <wp:posOffset>74295</wp:posOffset>
                      </wp:positionV>
                      <wp:extent cx="1476375" cy="866775"/>
                      <wp:effectExtent l="9525" t="6350" r="9525" b="12700"/>
                      <wp:wrapNone/>
                      <wp:docPr id="3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66775"/>
                              </a:xfrm>
                              <a:prstGeom prst="roundRect">
                                <a:avLst>
                                  <a:gd name="adj" fmla="val 16667"/>
                                </a:avLst>
                              </a:prstGeom>
                              <a:solidFill>
                                <a:srgbClr val="FFFFFF"/>
                              </a:solidFill>
                              <a:ln w="9525">
                                <a:solidFill>
                                  <a:srgbClr val="000000"/>
                                </a:solidFill>
                                <a:round/>
                                <a:headEnd/>
                                <a:tailEnd/>
                              </a:ln>
                            </wps:spPr>
                            <wps:txb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left:0;text-align:left;margin-left:20.45pt;margin-top:5.85pt;width:116.25pt;height:68.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">
                      <v:textbox>
                        <w:txbxContent>
                          <w:p w:rsidR="00EC41DA" w:rsidRPr="00913059" w:rsidRDefault="00EC41DA" w:rsidP="00EC41D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525010" w:rsidRPr="00913059">
                              <w:rPr>
                                <w:rFonts w:ascii="Calibri" w:hAnsi="Calibri" w:cs="Calibri"/>
                                <w:color w:val="000000"/>
                                <w:sz w:val="28"/>
                                <w:szCs w:val="28"/>
                              </w:rPr>
                              <w:t xml:space="preserve">     -</w:t>
                            </w:r>
                            <w:r w:rsidR="00DC050B">
                              <w:rPr>
                                <w:rFonts w:ascii="Calibri" w:hAnsi="Calibri" w:cs="Calibri"/>
                                <w:color w:val="000000"/>
                                <w:sz w:val="28"/>
                                <w:szCs w:val="28"/>
                              </w:rPr>
                              <w:t>ATA</w:t>
                            </w:r>
                            <w:r w:rsidR="00525010" w:rsidRPr="00913059">
                              <w:rPr>
                                <w:rFonts w:ascii="Calibri" w:hAnsi="Calibri" w:cs="Calibri"/>
                                <w:color w:val="000000"/>
                                <w:sz w:val="28"/>
                                <w:szCs w:val="28"/>
                              </w:rPr>
                              <w:t>-</w:t>
                            </w:r>
                          </w:p>
                          <w:p w:rsidR="00525010" w:rsidRPr="00913059" w:rsidRDefault="00525010" w:rsidP="00EC41D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mc:Fallback>
              </mc:AlternateContent>
            </w: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9E6821" w:rsidRPr="00EA2D6F" w:rsidRDefault="009E6821" w:rsidP="00AB236C">
            <w:pPr>
              <w:spacing w:before="20" w:after="20"/>
              <w:jc w:val="both"/>
              <w:rPr>
                <w:rFonts w:ascii="Calibri" w:hAnsi="Calibri" w:cs="Calibri"/>
                <w:color w:val="000000"/>
                <w:sz w:val="22"/>
                <w:szCs w:val="22"/>
              </w:rPr>
            </w:pPr>
          </w:p>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Konu</w:t>
            </w:r>
          </w:p>
          <w:p w:rsidR="006677EA" w:rsidRPr="00EA2D6F" w:rsidRDefault="00B64E5B" w:rsidP="00AB236C">
            <w:pPr>
              <w:spacing w:before="20" w:after="20"/>
              <w:jc w:val="both"/>
              <w:rPr>
                <w:rFonts w:ascii="Calibri" w:hAnsi="Calibri" w:cs="Calibri"/>
                <w:color w:val="000000"/>
                <w:sz w:val="22"/>
                <w:szCs w:val="22"/>
              </w:rPr>
            </w:pPr>
            <w:r>
              <w:rPr>
                <w:noProof/>
              </w:rPr>
              <w:drawing>
                <wp:inline distT="0" distB="0" distL="0" distR="0">
                  <wp:extent cx="1828800" cy="1571625"/>
                  <wp:effectExtent l="0" t="0" r="0" b="0"/>
                  <wp:docPr id="10" name="Resim 10"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ma png ile ilgili gÃ¶rsel sonucu"/>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828800" cy="1571625"/>
                          </a:xfrm>
                          <a:prstGeom prst="rect">
                            <a:avLst/>
                          </a:prstGeom>
                          <a:noFill/>
                          <a:ln>
                            <a:noFill/>
                          </a:ln>
                        </pic:spPr>
                      </pic:pic>
                    </a:graphicData>
                  </a:graphic>
                </wp:inline>
              </w:drawing>
            </w:r>
          </w:p>
        </w:tc>
        <w:tc>
          <w:tcPr>
            <w:tcW w:w="6558" w:type="dxa"/>
          </w:tcPr>
          <w:p w:rsidR="005E50F2" w:rsidRPr="00EA2D6F" w:rsidRDefault="00B64E5B" w:rsidP="00EB02E4">
            <w:pPr>
              <w:spacing w:before="20" w:after="20"/>
              <w:jc w:val="both"/>
              <w:rPr>
                <w:rFonts w:ascii="Calibri" w:hAnsi="Calibri" w:cs="Calibri"/>
                <w:color w:val="000000"/>
                <w:sz w:val="22"/>
                <w:szCs w:val="22"/>
              </w:rPr>
            </w:pPr>
            <w:r w:rsidRPr="00EA2D6F">
              <w:rPr>
                <w:rFonts w:ascii="Calibri" w:hAnsi="Calibri" w:cs="Calibri"/>
                <w:noProof/>
                <w:color w:val="000000"/>
                <w:sz w:val="22"/>
                <w:szCs w:val="22"/>
              </w:rPr>
              <w:drawing>
                <wp:anchor distT="0" distB="0" distL="114300" distR="114300" simplePos="0" relativeHeight="251648512" behindDoc="1" locked="0" layoutInCell="1" allowOverlap="1">
                  <wp:simplePos x="0" y="0"/>
                  <wp:positionH relativeFrom="column">
                    <wp:posOffset>2949575</wp:posOffset>
                  </wp:positionH>
                  <wp:positionV relativeFrom="paragraph">
                    <wp:posOffset>74295</wp:posOffset>
                  </wp:positionV>
                  <wp:extent cx="1047750" cy="1181100"/>
                  <wp:effectExtent l="0" t="0" r="0" b="0"/>
                  <wp:wrapTight wrapText="bothSides">
                    <wp:wrapPolygon edited="0">
                      <wp:start x="0" y="0"/>
                      <wp:lineTo x="0" y="21252"/>
                      <wp:lineTo x="21207" y="21252"/>
                      <wp:lineTo x="21207" y="0"/>
                      <wp:lineTo x="0" y="0"/>
                    </wp:wrapPolygon>
                  </wp:wrapTight>
                  <wp:docPr id="45" name="Resim 45"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259c2a-63ec-4567-9f70-ec849e36a6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B15" w:rsidRDefault="001F4CEF"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Bilgilendirici metinlerin özellikleri</w:t>
            </w:r>
          </w:p>
          <w:p w:rsidR="00DA4B15" w:rsidRDefault="00E22C2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Ana fikir</w:t>
            </w:r>
          </w:p>
          <w:p w:rsidR="00AA7B6B" w:rsidRDefault="00AA7B6B"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Konu</w:t>
            </w:r>
          </w:p>
          <w:p w:rsidR="008543A9" w:rsidRDefault="00B54E4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Edat</w:t>
            </w:r>
          </w:p>
          <w:p w:rsidR="00B54E45" w:rsidRDefault="00B54E4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Bağlaç</w:t>
            </w:r>
          </w:p>
          <w:p w:rsidR="00B54E45" w:rsidRDefault="00B54E4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Şiir türünün özellikleri</w:t>
            </w:r>
          </w:p>
          <w:p w:rsidR="008543A9" w:rsidRDefault="008543A9"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Metin tamamlama</w:t>
            </w:r>
          </w:p>
          <w:p w:rsidR="00AA7B6B" w:rsidRPr="00AA7B6B" w:rsidRDefault="00AA7B6B" w:rsidP="00AA7B6B">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w:t>
            </w:r>
            <w:r w:rsidRPr="00AA7B6B">
              <w:rPr>
                <w:rFonts w:ascii="Calibri" w:hAnsi="Calibri" w:cs="Calibri"/>
                <w:color w:val="000000"/>
                <w:sz w:val="22"/>
                <w:szCs w:val="22"/>
              </w:rPr>
              <w:t>iriş, gelişme ve sonuç bölümü</w:t>
            </w:r>
          </w:p>
          <w:p w:rsidR="00C45FB7" w:rsidRPr="00EA2D6F" w:rsidRDefault="00C45FB7" w:rsidP="00E47857">
            <w:pPr>
              <w:numPr>
                <w:ilvl w:val="0"/>
                <w:numId w:val="1"/>
              </w:numPr>
              <w:spacing w:before="20" w:after="20"/>
              <w:rPr>
                <w:rFonts w:ascii="Calibri" w:hAnsi="Calibri" w:cs="Calibri"/>
                <w:color w:val="000000"/>
                <w:sz w:val="22"/>
                <w:szCs w:val="22"/>
              </w:rPr>
            </w:pPr>
            <w:r w:rsidRPr="00EA2D6F">
              <w:rPr>
                <w:rFonts w:ascii="Calibri" w:hAnsi="Calibri" w:cs="Calibri"/>
                <w:color w:val="000000"/>
                <w:sz w:val="22"/>
                <w:szCs w:val="22"/>
              </w:rPr>
              <w:t>Yabancı kelimelere Türkçe karşılıklar</w:t>
            </w:r>
          </w:p>
          <w:p w:rsidR="00710D49" w:rsidRDefault="00F32AB8"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Başlık</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Noktalama işaretleri</w:t>
            </w:r>
          </w:p>
          <w:p w:rsidR="008F211F" w:rsidRPr="00EA2D6F" w:rsidRDefault="008F211F" w:rsidP="00E47857">
            <w:pPr>
              <w:numPr>
                <w:ilvl w:val="0"/>
                <w:numId w:val="1"/>
              </w:numPr>
              <w:spacing w:before="20" w:after="20"/>
              <w:jc w:val="both"/>
              <w:rPr>
                <w:rFonts w:ascii="Calibri" w:hAnsi="Calibri" w:cs="Calibri"/>
                <w:color w:val="000000"/>
                <w:sz w:val="22"/>
                <w:szCs w:val="22"/>
              </w:rPr>
            </w:pPr>
            <w:r w:rsidRPr="00EA2D6F">
              <w:rPr>
                <w:rFonts w:ascii="Calibri" w:hAnsi="Calibri" w:cs="Calibri"/>
                <w:color w:val="000000"/>
                <w:sz w:val="22"/>
                <w:szCs w:val="22"/>
              </w:rPr>
              <w:t>Yazım kuralları</w:t>
            </w:r>
          </w:p>
          <w:p w:rsidR="008F211F" w:rsidRDefault="00DA4B15" w:rsidP="00E47857">
            <w:pPr>
              <w:numPr>
                <w:ilvl w:val="0"/>
                <w:numId w:val="1"/>
              </w:numPr>
              <w:spacing w:before="20" w:after="20"/>
              <w:jc w:val="both"/>
              <w:rPr>
                <w:rFonts w:ascii="Calibri" w:hAnsi="Calibri" w:cs="Calibri"/>
                <w:color w:val="000000"/>
                <w:sz w:val="22"/>
                <w:szCs w:val="22"/>
              </w:rPr>
            </w:pPr>
            <w:r>
              <w:rPr>
                <w:rFonts w:ascii="Calibri" w:hAnsi="Calibri" w:cs="Calibri"/>
                <w:color w:val="000000"/>
                <w:sz w:val="22"/>
                <w:szCs w:val="22"/>
              </w:rPr>
              <w:t>Görsel yorumlama</w:t>
            </w:r>
          </w:p>
          <w:p w:rsidR="00710D49" w:rsidRPr="00EA2D6F" w:rsidRDefault="00710D49" w:rsidP="008543A9">
            <w:pPr>
              <w:spacing w:before="20" w:after="20"/>
              <w:ind w:left="720"/>
              <w:jc w:val="both"/>
              <w:rPr>
                <w:rFonts w:ascii="Calibri" w:hAnsi="Calibri" w:cs="Calibri"/>
                <w:bCs/>
                <w:color w:val="000000"/>
                <w:sz w:val="22"/>
                <w:szCs w:val="22"/>
              </w:rPr>
            </w:pPr>
          </w:p>
        </w:tc>
      </w:tr>
      <w:tr w:rsidR="00AB236C" w:rsidRPr="00EA2D6F">
        <w:tblPrEx>
          <w:tblCellMar>
            <w:top w:w="0" w:type="dxa"/>
            <w:bottom w:w="0" w:type="dxa"/>
          </w:tblCellMar>
        </w:tblPrEx>
        <w:trPr>
          <w:trHeight w:val="270"/>
        </w:trPr>
        <w:tc>
          <w:tcPr>
            <w:tcW w:w="3157"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Önerilen Süre</w:t>
            </w:r>
          </w:p>
        </w:tc>
        <w:tc>
          <w:tcPr>
            <w:tcW w:w="6558" w:type="dxa"/>
          </w:tcPr>
          <w:p w:rsidR="00AB236C" w:rsidRPr="00EA2D6F" w:rsidRDefault="00205B7D" w:rsidP="00205B7D">
            <w:pPr>
              <w:spacing w:before="20" w:after="20"/>
              <w:jc w:val="both"/>
              <w:rPr>
                <w:rFonts w:ascii="Calibri" w:hAnsi="Calibri" w:cs="Calibri"/>
                <w:b/>
                <w:bCs/>
                <w:color w:val="000000"/>
                <w:sz w:val="22"/>
                <w:szCs w:val="22"/>
              </w:rPr>
            </w:pPr>
            <w:r w:rsidRPr="00EA2D6F">
              <w:rPr>
                <w:rFonts w:ascii="Calibri" w:hAnsi="Calibri" w:cs="Calibri"/>
                <w:bCs/>
                <w:color w:val="000000"/>
                <w:sz w:val="22"/>
                <w:szCs w:val="22"/>
              </w:rPr>
              <w:t>40</w:t>
            </w:r>
            <w:r w:rsidR="00442264" w:rsidRPr="00EA2D6F">
              <w:rPr>
                <w:rFonts w:ascii="Calibri" w:hAnsi="Calibri" w:cs="Calibri"/>
                <w:bCs/>
                <w:color w:val="000000"/>
                <w:sz w:val="22"/>
                <w:szCs w:val="22"/>
              </w:rPr>
              <w:t>+</w:t>
            </w:r>
            <w:r w:rsidR="005D7F8E" w:rsidRPr="00EA2D6F">
              <w:rPr>
                <w:rFonts w:ascii="Calibri" w:hAnsi="Calibri" w:cs="Calibri"/>
                <w:bCs/>
                <w:color w:val="000000"/>
                <w:sz w:val="22"/>
                <w:szCs w:val="22"/>
              </w:rPr>
              <w:t>40+40+</w:t>
            </w:r>
            <w:r w:rsidR="00AF0C0C" w:rsidRPr="00EA2D6F">
              <w:rPr>
                <w:rFonts w:ascii="Calibri" w:hAnsi="Calibri" w:cs="Calibri"/>
                <w:bCs/>
                <w:color w:val="000000"/>
                <w:sz w:val="22"/>
                <w:szCs w:val="22"/>
              </w:rPr>
              <w:t>40+40</w:t>
            </w:r>
            <w:r w:rsidRPr="00EA2D6F">
              <w:rPr>
                <w:rFonts w:ascii="Calibri" w:hAnsi="Calibri" w:cs="Calibri"/>
                <w:bCs/>
                <w:color w:val="000000"/>
                <w:sz w:val="22"/>
                <w:szCs w:val="22"/>
              </w:rPr>
              <w:t>+</w:t>
            </w:r>
            <w:r w:rsidR="00B67AC4" w:rsidRPr="00EA2D6F">
              <w:rPr>
                <w:rFonts w:ascii="Calibri" w:hAnsi="Calibri" w:cs="Calibri"/>
                <w:bCs/>
                <w:color w:val="000000"/>
                <w:sz w:val="22"/>
                <w:szCs w:val="22"/>
              </w:rPr>
              <w:t>40</w:t>
            </w:r>
            <w:r w:rsidR="00CA1D16" w:rsidRPr="00EA2D6F">
              <w:rPr>
                <w:rFonts w:ascii="Calibri" w:hAnsi="Calibri" w:cs="Calibri"/>
                <w:bCs/>
                <w:color w:val="000000"/>
                <w:sz w:val="22"/>
                <w:szCs w:val="22"/>
              </w:rPr>
              <w:t xml:space="preserve"> </w:t>
            </w:r>
            <w:r w:rsidR="00010CE0" w:rsidRPr="00EA2D6F">
              <w:rPr>
                <w:rFonts w:ascii="Calibri" w:hAnsi="Calibri" w:cs="Calibri"/>
                <w:bCs/>
                <w:color w:val="000000"/>
                <w:sz w:val="22"/>
                <w:szCs w:val="22"/>
              </w:rPr>
              <w:t>(</w:t>
            </w:r>
            <w:r w:rsidRPr="00EA2D6F">
              <w:rPr>
                <w:rFonts w:ascii="Calibri" w:hAnsi="Calibri" w:cs="Calibri"/>
                <w:bCs/>
                <w:color w:val="000000"/>
                <w:sz w:val="22"/>
                <w:szCs w:val="22"/>
              </w:rPr>
              <w:t xml:space="preserve">6 </w:t>
            </w:r>
            <w:r w:rsidR="00AB236C" w:rsidRPr="00EA2D6F">
              <w:rPr>
                <w:rFonts w:ascii="Calibri" w:hAnsi="Calibri" w:cs="Calibri"/>
                <w:bCs/>
                <w:color w:val="000000"/>
                <w:sz w:val="22"/>
                <w:szCs w:val="22"/>
              </w:rPr>
              <w:t>ders saati)</w:t>
            </w:r>
          </w:p>
        </w:tc>
      </w:tr>
    </w:tbl>
    <w:p w:rsidR="00AB236C" w:rsidRPr="00EA2D6F" w:rsidRDefault="00AB236C" w:rsidP="00AB236C">
      <w:pPr>
        <w:rPr>
          <w:rFonts w:ascii="Calibri" w:hAnsi="Calibri" w:cs="Calibri"/>
          <w:b/>
          <w:bCs/>
          <w:color w:val="000000"/>
          <w:sz w:val="22"/>
          <w:szCs w:val="22"/>
        </w:rPr>
      </w:pPr>
    </w:p>
    <w:p w:rsidR="00DF7708" w:rsidRPr="00EA2D6F" w:rsidRDefault="00AB236C" w:rsidP="00AB236C">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AB236C" w:rsidRPr="00EA2D6F" w:rsidTr="00EE19F5">
        <w:tblPrEx>
          <w:tblCellMar>
            <w:top w:w="0" w:type="dxa"/>
            <w:bottom w:w="0" w:type="dxa"/>
          </w:tblCellMar>
        </w:tblPrEx>
        <w:trPr>
          <w:trHeight w:val="197"/>
        </w:trPr>
        <w:tc>
          <w:tcPr>
            <w:tcW w:w="3261" w:type="dxa"/>
          </w:tcPr>
          <w:p w:rsidR="00DD2AA9" w:rsidRPr="00EA2D6F" w:rsidRDefault="00DD2AA9" w:rsidP="00AB236C">
            <w:pPr>
              <w:spacing w:before="20" w:after="20"/>
              <w:jc w:val="both"/>
              <w:rPr>
                <w:rFonts w:ascii="Calibri" w:hAnsi="Calibri" w:cs="Calibri"/>
                <w:b/>
                <w:noProof/>
                <w:sz w:val="22"/>
                <w:szCs w:val="22"/>
              </w:rPr>
            </w:pPr>
          </w:p>
          <w:p w:rsidR="00DD2AA9" w:rsidRPr="00EA2D6F" w:rsidRDefault="00B64E5B" w:rsidP="0000673C">
            <w:pPr>
              <w:spacing w:before="20" w:after="20"/>
              <w:jc w:val="center"/>
              <w:rPr>
                <w:rFonts w:ascii="Calibri" w:hAnsi="Calibri" w:cs="Calibri"/>
                <w:b/>
                <w:noProof/>
                <w:sz w:val="22"/>
                <w:szCs w:val="22"/>
              </w:rPr>
            </w:pPr>
            <w:r w:rsidRPr="00EA2D6F">
              <w:rPr>
                <w:rFonts w:ascii="Calibri" w:hAnsi="Calibri" w:cs="Calibri"/>
                <w:b/>
                <w:noProof/>
                <w:sz w:val="22"/>
                <w:szCs w:val="22"/>
              </w:rPr>
              <w:drawing>
                <wp:inline distT="0" distB="0" distL="0" distR="0">
                  <wp:extent cx="1095375" cy="1381125"/>
                  <wp:effectExtent l="0" t="0" r="0" b="0"/>
                  <wp:docPr id="11" name="Resim 11"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ytaakade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p>
          <w:p w:rsidR="00AB236C" w:rsidRPr="00EA2D6F" w:rsidRDefault="00AB236C" w:rsidP="00AB236C">
            <w:pPr>
              <w:spacing w:before="20" w:after="20"/>
              <w:jc w:val="both"/>
              <w:rPr>
                <w:rFonts w:ascii="Calibri" w:hAnsi="Calibri" w:cs="Calibri"/>
                <w:color w:val="000000"/>
                <w:sz w:val="22"/>
                <w:szCs w:val="22"/>
              </w:rPr>
            </w:pPr>
          </w:p>
          <w:p w:rsidR="00DD2AA9" w:rsidRPr="00EA2D6F" w:rsidRDefault="00DD2AA9" w:rsidP="00AB236C">
            <w:pPr>
              <w:spacing w:before="20" w:after="20"/>
              <w:jc w:val="both"/>
              <w:rPr>
                <w:rFonts w:ascii="Calibri" w:hAnsi="Calibri" w:cs="Calibri"/>
                <w:color w:val="000000"/>
                <w:sz w:val="22"/>
                <w:szCs w:val="22"/>
              </w:rPr>
            </w:pPr>
          </w:p>
          <w:p w:rsidR="00AB236C" w:rsidRDefault="00AB236C" w:rsidP="00DA4B15">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Öğrenci Kazanımları /Hedef ve Davranışlar </w:t>
            </w:r>
          </w:p>
          <w:p w:rsidR="008E73FE" w:rsidRPr="00EA2D6F" w:rsidRDefault="008E73FE" w:rsidP="00031F5E">
            <w:pPr>
              <w:spacing w:before="20" w:after="20"/>
              <w:jc w:val="both"/>
              <w:rPr>
                <w:rFonts w:ascii="Calibri" w:hAnsi="Calibri" w:cs="Calibri"/>
                <w:color w:val="000000"/>
                <w:sz w:val="22"/>
                <w:szCs w:val="22"/>
              </w:rPr>
            </w:pPr>
          </w:p>
          <w:p w:rsidR="000B5056" w:rsidRPr="00EA2D6F" w:rsidRDefault="000B5056" w:rsidP="00031F5E">
            <w:pPr>
              <w:spacing w:before="20" w:after="20"/>
              <w:jc w:val="both"/>
              <w:rPr>
                <w:rFonts w:ascii="Calibri" w:hAnsi="Calibri" w:cs="Calibri"/>
                <w:sz w:val="22"/>
                <w:szCs w:val="22"/>
              </w:rPr>
            </w:pPr>
          </w:p>
          <w:p w:rsidR="006E28E4" w:rsidRPr="00EA2D6F" w:rsidRDefault="00B64E5B" w:rsidP="00031F5E">
            <w:pPr>
              <w:spacing w:before="20" w:after="20"/>
              <w:jc w:val="both"/>
              <w:rPr>
                <w:rFonts w:ascii="Calibri" w:hAnsi="Calibri" w:cs="Calibri"/>
                <w:color w:val="000000"/>
                <w:sz w:val="22"/>
                <w:szCs w:val="22"/>
              </w:rPr>
            </w:pPr>
            <w:r>
              <w:rPr>
                <w:noProof/>
              </w:rPr>
              <w:drawing>
                <wp:inline distT="0" distB="0" distL="0" distR="0">
                  <wp:extent cx="1952625" cy="1076325"/>
                  <wp:effectExtent l="0" t="0" r="0" b="0"/>
                  <wp:docPr id="12" name="Resim 12" descr="Sağlık Psikolojisi arşivleri - Psiko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ğlık Psikolojisi arşivleri - Psikon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076325"/>
                          </a:xfrm>
                          <a:prstGeom prst="rect">
                            <a:avLst/>
                          </a:prstGeom>
                          <a:noFill/>
                          <a:ln>
                            <a:noFill/>
                          </a:ln>
                        </pic:spPr>
                      </pic:pic>
                    </a:graphicData>
                  </a:graphic>
                </wp:inline>
              </w:drawing>
            </w:r>
          </w:p>
        </w:tc>
        <w:tc>
          <w:tcPr>
            <w:tcW w:w="7143" w:type="dxa"/>
          </w:tcPr>
          <w:p w:rsidR="00DA4B15" w:rsidRPr="00B54E45" w:rsidRDefault="00DA4B15" w:rsidP="00861149">
            <w:pPr>
              <w:shd w:val="clear" w:color="auto" w:fill="FFFFFF"/>
              <w:rPr>
                <w:rFonts w:ascii="Calibri" w:hAnsi="Calibri" w:cs="Calibri"/>
                <w:b/>
                <w:sz w:val="22"/>
                <w:szCs w:val="22"/>
              </w:rPr>
            </w:pPr>
            <w:r w:rsidRPr="00B54E45">
              <w:rPr>
                <w:rFonts w:ascii="Calibri" w:hAnsi="Calibri" w:cs="Calibri"/>
                <w:b/>
                <w:sz w:val="22"/>
                <w:szCs w:val="22"/>
              </w:rPr>
              <w:t>OKUMA</w:t>
            </w:r>
          </w:p>
          <w:p w:rsidR="00D50156" w:rsidRPr="00B54E45" w:rsidRDefault="00D50156" w:rsidP="00D50156">
            <w:pPr>
              <w:autoSpaceDE w:val="0"/>
              <w:autoSpaceDN w:val="0"/>
              <w:adjustRightInd w:val="0"/>
              <w:spacing w:after="100"/>
              <w:contextualSpacing/>
              <w:rPr>
                <w:rFonts w:ascii="Calibri" w:hAnsi="Calibri" w:cs="Calibri"/>
                <w:b/>
                <w:bCs/>
                <w:sz w:val="22"/>
                <w:szCs w:val="22"/>
              </w:rPr>
            </w:pPr>
            <w:r w:rsidRPr="00B54E45">
              <w:rPr>
                <w:rFonts w:ascii="Calibri" w:hAnsi="Calibri" w:cs="Calibri"/>
                <w:b/>
                <w:bCs/>
                <w:sz w:val="22"/>
                <w:szCs w:val="22"/>
              </w:rPr>
              <w:t>Akıcı Okuma</w:t>
            </w:r>
          </w:p>
          <w:p w:rsidR="00D50156" w:rsidRPr="00B54E45" w:rsidRDefault="00D50156" w:rsidP="00D50156">
            <w:pPr>
              <w:autoSpaceDE w:val="0"/>
              <w:autoSpaceDN w:val="0"/>
              <w:adjustRightInd w:val="0"/>
              <w:spacing w:after="100"/>
              <w:contextualSpacing/>
              <w:rPr>
                <w:rFonts w:ascii="Calibri" w:hAnsi="Calibri" w:cs="Calibri"/>
                <w:bCs/>
                <w:sz w:val="22"/>
                <w:szCs w:val="22"/>
              </w:rPr>
            </w:pPr>
            <w:r w:rsidRPr="00B54E45">
              <w:rPr>
                <w:rFonts w:ascii="Calibri" w:hAnsi="Calibri" w:cs="Calibri"/>
                <w:bCs/>
                <w:sz w:val="22"/>
                <w:szCs w:val="22"/>
              </w:rPr>
              <w:t>T.6.3.1. Noktalama işaretlerine dikkat ederek sesli ve sessiz okur.</w:t>
            </w:r>
          </w:p>
          <w:p w:rsidR="00D50156" w:rsidRPr="00B54E45" w:rsidRDefault="00D50156" w:rsidP="00D50156">
            <w:pPr>
              <w:autoSpaceDE w:val="0"/>
              <w:autoSpaceDN w:val="0"/>
              <w:adjustRightInd w:val="0"/>
              <w:spacing w:after="100"/>
              <w:contextualSpacing/>
              <w:rPr>
                <w:rFonts w:ascii="Calibri" w:hAnsi="Calibri" w:cs="Calibri"/>
                <w:bCs/>
                <w:sz w:val="22"/>
                <w:szCs w:val="22"/>
              </w:rPr>
            </w:pPr>
            <w:r w:rsidRPr="00B54E45">
              <w:rPr>
                <w:rFonts w:ascii="Calibri" w:hAnsi="Calibri" w:cs="Calibri"/>
                <w:bCs/>
                <w:sz w:val="22"/>
                <w:szCs w:val="22"/>
              </w:rPr>
              <w:t>T.6.3.4. Okuma stratejilerini kullanır.</w:t>
            </w:r>
          </w:p>
          <w:p w:rsidR="00D50156" w:rsidRPr="00B54E45" w:rsidRDefault="00D50156" w:rsidP="00D50156">
            <w:pPr>
              <w:autoSpaceDE w:val="0"/>
              <w:autoSpaceDN w:val="0"/>
              <w:adjustRightInd w:val="0"/>
              <w:spacing w:after="100"/>
              <w:contextualSpacing/>
              <w:rPr>
                <w:rFonts w:ascii="Calibri" w:hAnsi="Calibri" w:cs="Calibri"/>
                <w:b/>
                <w:bCs/>
                <w:sz w:val="22"/>
                <w:szCs w:val="22"/>
              </w:rPr>
            </w:pPr>
            <w:r w:rsidRPr="00B54E45">
              <w:rPr>
                <w:rFonts w:ascii="Calibri" w:hAnsi="Calibri" w:cs="Calibri"/>
                <w:b/>
                <w:bCs/>
                <w:sz w:val="22"/>
                <w:szCs w:val="22"/>
              </w:rPr>
              <w:t xml:space="preserve">Söz Varlığı </w:t>
            </w:r>
          </w:p>
          <w:p w:rsidR="00D50156" w:rsidRPr="00B54E45" w:rsidRDefault="00D50156" w:rsidP="00D50156">
            <w:pPr>
              <w:autoSpaceDE w:val="0"/>
              <w:autoSpaceDN w:val="0"/>
              <w:adjustRightInd w:val="0"/>
              <w:spacing w:after="100"/>
              <w:contextualSpacing/>
              <w:rPr>
                <w:rFonts w:ascii="Calibri" w:hAnsi="Calibri" w:cs="Calibri"/>
                <w:bCs/>
                <w:sz w:val="22"/>
                <w:szCs w:val="22"/>
              </w:rPr>
            </w:pPr>
            <w:r w:rsidRPr="00B54E45">
              <w:rPr>
                <w:rFonts w:ascii="Calibri" w:hAnsi="Calibri" w:cs="Calibri"/>
                <w:bCs/>
                <w:sz w:val="22"/>
                <w:szCs w:val="22"/>
              </w:rPr>
              <w:t xml:space="preserve">T.6.3.5. Bağlamdan yararlanarak bilmediği kelime ve kelime gruplarının anlamını tahmin eder.    </w:t>
            </w:r>
          </w:p>
          <w:p w:rsidR="00D50156" w:rsidRPr="00B54E45" w:rsidRDefault="00D50156" w:rsidP="00D50156">
            <w:pPr>
              <w:autoSpaceDE w:val="0"/>
              <w:autoSpaceDN w:val="0"/>
              <w:adjustRightInd w:val="0"/>
              <w:spacing w:after="100"/>
              <w:contextualSpacing/>
              <w:rPr>
                <w:rFonts w:ascii="Calibri" w:hAnsi="Calibri" w:cs="Calibri"/>
                <w:bCs/>
                <w:sz w:val="22"/>
                <w:szCs w:val="22"/>
              </w:rPr>
            </w:pPr>
            <w:r w:rsidRPr="00B54E45">
              <w:rPr>
                <w:rFonts w:ascii="Calibri" w:hAnsi="Calibri" w:cs="Calibri"/>
                <w:bCs/>
                <w:sz w:val="22"/>
                <w:szCs w:val="22"/>
              </w:rPr>
              <w:t>T.6.3.6. Deyim ve atasözlerinin metne katkısını belirler.</w:t>
            </w:r>
          </w:p>
          <w:p w:rsidR="00D50156" w:rsidRPr="00B54E45" w:rsidRDefault="00D50156" w:rsidP="00D50156">
            <w:pPr>
              <w:autoSpaceDE w:val="0"/>
              <w:autoSpaceDN w:val="0"/>
              <w:adjustRightInd w:val="0"/>
              <w:spacing w:after="100"/>
              <w:contextualSpacing/>
              <w:rPr>
                <w:rFonts w:ascii="Calibri" w:hAnsi="Calibri" w:cs="Calibri"/>
                <w:bCs/>
                <w:sz w:val="22"/>
                <w:szCs w:val="22"/>
              </w:rPr>
            </w:pPr>
            <w:r w:rsidRPr="00B54E45">
              <w:rPr>
                <w:rFonts w:ascii="Calibri" w:hAnsi="Calibri" w:cs="Calibri"/>
                <w:bCs/>
                <w:sz w:val="22"/>
                <w:szCs w:val="22"/>
              </w:rPr>
              <w:t>T.6.3.10. Edat, bağlaç ve ünlemlerin metnin anlamına olan katkısını açıklar.</w:t>
            </w:r>
          </w:p>
          <w:p w:rsidR="00D50156" w:rsidRPr="00B54E45" w:rsidRDefault="00D50156" w:rsidP="00D50156">
            <w:pPr>
              <w:autoSpaceDE w:val="0"/>
              <w:autoSpaceDN w:val="0"/>
              <w:adjustRightInd w:val="0"/>
              <w:spacing w:after="100"/>
              <w:contextualSpacing/>
              <w:rPr>
                <w:rFonts w:ascii="Calibri" w:hAnsi="Calibri" w:cs="Calibri"/>
                <w:b/>
                <w:bCs/>
                <w:sz w:val="22"/>
                <w:szCs w:val="22"/>
              </w:rPr>
            </w:pPr>
            <w:r w:rsidRPr="00B54E45">
              <w:rPr>
                <w:rFonts w:ascii="Calibri" w:hAnsi="Calibri" w:cs="Calibri"/>
                <w:b/>
                <w:bCs/>
                <w:sz w:val="22"/>
                <w:szCs w:val="22"/>
              </w:rPr>
              <w:t>Anlama</w:t>
            </w:r>
          </w:p>
          <w:p w:rsidR="00D50156" w:rsidRPr="00B54E45" w:rsidRDefault="00D50156" w:rsidP="00D50156">
            <w:pPr>
              <w:autoSpaceDE w:val="0"/>
              <w:autoSpaceDN w:val="0"/>
              <w:adjustRightInd w:val="0"/>
              <w:spacing w:after="100"/>
              <w:contextualSpacing/>
              <w:rPr>
                <w:rFonts w:ascii="Calibri" w:hAnsi="Calibri" w:cs="Calibri"/>
                <w:bCs/>
                <w:sz w:val="22"/>
                <w:szCs w:val="22"/>
              </w:rPr>
            </w:pPr>
            <w:r w:rsidRPr="00B54E45">
              <w:rPr>
                <w:rFonts w:ascii="Calibri" w:hAnsi="Calibri" w:cs="Calibri"/>
                <w:bCs/>
                <w:sz w:val="22"/>
                <w:szCs w:val="22"/>
              </w:rPr>
              <w:t>T.6.3.17. Metinle ilgili soruları cevaplar.</w:t>
            </w:r>
          </w:p>
          <w:p w:rsidR="00D50156" w:rsidRPr="00B54E45" w:rsidRDefault="00D50156" w:rsidP="00D50156">
            <w:pPr>
              <w:pStyle w:val="AralkYok"/>
              <w:rPr>
                <w:rFonts w:ascii="Calibri" w:hAnsi="Calibri" w:cs="Calibri"/>
                <w:bCs/>
              </w:rPr>
            </w:pPr>
            <w:r w:rsidRPr="00B54E45">
              <w:rPr>
                <w:rFonts w:ascii="Calibri" w:hAnsi="Calibri" w:cs="Calibri"/>
                <w:bCs/>
              </w:rPr>
              <w:t xml:space="preserve">T.6.3.18. Metinle ilgili sorular sorar. </w:t>
            </w:r>
          </w:p>
          <w:p w:rsidR="00D50156" w:rsidRPr="00B54E45" w:rsidRDefault="00D50156" w:rsidP="00D50156">
            <w:pPr>
              <w:pStyle w:val="AralkYok"/>
              <w:rPr>
                <w:rFonts w:ascii="Calibri" w:hAnsi="Calibri" w:cs="Calibri"/>
                <w:bCs/>
              </w:rPr>
            </w:pPr>
            <w:r w:rsidRPr="00B54E45">
              <w:rPr>
                <w:rFonts w:ascii="Calibri" w:hAnsi="Calibri" w:cs="Calibri"/>
                <w:bCs/>
              </w:rPr>
              <w:t xml:space="preserve">T.6.3.19. Metnin konusunu belirler. </w:t>
            </w:r>
          </w:p>
          <w:p w:rsidR="00DA05B9" w:rsidRPr="00B54E45" w:rsidRDefault="00D50156" w:rsidP="00D50156">
            <w:pPr>
              <w:pStyle w:val="AralkYok"/>
              <w:rPr>
                <w:rFonts w:ascii="Calibri" w:hAnsi="Calibri" w:cs="Calibri"/>
                <w:bCs/>
              </w:rPr>
            </w:pPr>
            <w:r w:rsidRPr="00B54E45">
              <w:rPr>
                <w:rFonts w:ascii="Calibri" w:hAnsi="Calibri" w:cs="Calibri"/>
                <w:bCs/>
              </w:rPr>
              <w:t>T.6.3.20. Metnin ana fikrini/ana duygusunu belirler.</w:t>
            </w:r>
          </w:p>
          <w:p w:rsidR="00D50156" w:rsidRPr="00B54E45" w:rsidRDefault="00D50156" w:rsidP="00D50156">
            <w:pPr>
              <w:pStyle w:val="AralkYok"/>
              <w:rPr>
                <w:rFonts w:ascii="Calibri" w:hAnsi="Calibri" w:cs="Calibri"/>
                <w:b/>
                <w:bCs/>
              </w:rPr>
            </w:pPr>
          </w:p>
          <w:p w:rsidR="00DA4B15" w:rsidRPr="00B54E45" w:rsidRDefault="005D7673" w:rsidP="008E73FE">
            <w:pPr>
              <w:pStyle w:val="AralkYok"/>
              <w:rPr>
                <w:rFonts w:ascii="Calibri" w:hAnsi="Calibri" w:cs="Calibri"/>
                <w:b/>
              </w:rPr>
            </w:pPr>
            <w:r w:rsidRPr="00B54E45">
              <w:rPr>
                <w:rFonts w:ascii="Calibri" w:hAnsi="Calibri" w:cs="Calibri"/>
                <w:b/>
              </w:rPr>
              <w:t>KONUŞMA</w:t>
            </w:r>
          </w:p>
          <w:p w:rsidR="00D50156" w:rsidRPr="00B54E45" w:rsidRDefault="00D50156" w:rsidP="00D50156">
            <w:pPr>
              <w:shd w:val="clear" w:color="auto" w:fill="FFFFFF"/>
              <w:tabs>
                <w:tab w:val="left" w:pos="2850"/>
              </w:tabs>
              <w:autoSpaceDE w:val="0"/>
              <w:autoSpaceDN w:val="0"/>
              <w:adjustRightInd w:val="0"/>
              <w:rPr>
                <w:rFonts w:ascii="Calibri" w:hAnsi="Calibri" w:cs="Calibri"/>
                <w:color w:val="000000"/>
                <w:sz w:val="22"/>
                <w:szCs w:val="22"/>
              </w:rPr>
            </w:pPr>
            <w:r w:rsidRPr="00B54E45">
              <w:rPr>
                <w:rFonts w:ascii="Calibri" w:hAnsi="Calibri" w:cs="Calibri"/>
                <w:color w:val="000000"/>
                <w:sz w:val="22"/>
                <w:szCs w:val="22"/>
              </w:rPr>
              <w:t>T.6.2.2. Hazırlıksız konuşma yapar.</w:t>
            </w:r>
          </w:p>
          <w:p w:rsidR="00D50156" w:rsidRPr="00B54E45" w:rsidRDefault="00D50156" w:rsidP="00D50156">
            <w:pPr>
              <w:pStyle w:val="AralkYok"/>
              <w:rPr>
                <w:rFonts w:ascii="Calibri" w:hAnsi="Calibri" w:cs="Calibri"/>
              </w:rPr>
            </w:pPr>
            <w:r w:rsidRPr="00B54E45">
              <w:rPr>
                <w:rFonts w:ascii="Calibri" w:hAnsi="Calibri" w:cs="Calibri"/>
                <w:color w:val="000000"/>
              </w:rPr>
              <w:t>T.6.2.3.Konuşma stratejilerini uygular.</w:t>
            </w:r>
            <w:r w:rsidRPr="00B54E45">
              <w:rPr>
                <w:rFonts w:ascii="Calibri" w:hAnsi="Calibri" w:cs="Calibri"/>
              </w:rPr>
              <w:t xml:space="preserve"> </w:t>
            </w:r>
          </w:p>
          <w:p w:rsidR="005B7058" w:rsidRPr="00B54E45" w:rsidRDefault="00D50156" w:rsidP="00D50156">
            <w:pPr>
              <w:pStyle w:val="AralkYok"/>
              <w:rPr>
                <w:rFonts w:ascii="Calibri" w:hAnsi="Calibri" w:cs="Calibri"/>
                <w:color w:val="000000"/>
              </w:rPr>
            </w:pPr>
            <w:r w:rsidRPr="00B54E45">
              <w:rPr>
                <w:rFonts w:ascii="Calibri" w:hAnsi="Calibri" w:cs="Calibri"/>
                <w:color w:val="000000"/>
              </w:rPr>
              <w:t>T.6.2.4. Konuşmalarında beden dilini etkili bir şekilde kullanır.</w:t>
            </w:r>
          </w:p>
          <w:p w:rsidR="00D50156" w:rsidRPr="00B54E45" w:rsidRDefault="00D50156" w:rsidP="00D50156">
            <w:pPr>
              <w:pStyle w:val="AralkYok"/>
              <w:rPr>
                <w:rFonts w:ascii="Calibri" w:hAnsi="Calibri" w:cs="Calibri"/>
                <w:b/>
              </w:rPr>
            </w:pPr>
          </w:p>
          <w:p w:rsidR="00DA05B9" w:rsidRPr="00B54E45" w:rsidRDefault="00F3404C" w:rsidP="00DA05B9">
            <w:pPr>
              <w:pStyle w:val="AralkYok"/>
              <w:rPr>
                <w:rFonts w:ascii="Calibri" w:hAnsi="Calibri" w:cs="Calibri"/>
                <w:b/>
              </w:rPr>
            </w:pPr>
            <w:r w:rsidRPr="00B54E45">
              <w:rPr>
                <w:rFonts w:ascii="Calibri" w:hAnsi="Calibri" w:cs="Calibri"/>
                <w:b/>
              </w:rPr>
              <w:t>YAZMA</w:t>
            </w:r>
          </w:p>
          <w:p w:rsidR="00D50156" w:rsidRPr="00B54E45" w:rsidRDefault="00D50156" w:rsidP="00D50156">
            <w:pPr>
              <w:shd w:val="clear" w:color="auto" w:fill="FFFFFF"/>
              <w:rPr>
                <w:rFonts w:ascii="Calibri" w:hAnsi="Calibri" w:cs="Calibri"/>
                <w:sz w:val="22"/>
                <w:szCs w:val="22"/>
              </w:rPr>
            </w:pPr>
            <w:r w:rsidRPr="00B54E45">
              <w:rPr>
                <w:rFonts w:ascii="Calibri" w:eastAsia="Calibri" w:hAnsi="Calibri" w:cs="Calibri"/>
                <w:sz w:val="22"/>
                <w:szCs w:val="22"/>
                <w:lang w:eastAsia="en-US"/>
              </w:rPr>
              <w:t>T.6.4.1. Şiir yazar.</w:t>
            </w:r>
          </w:p>
          <w:p w:rsidR="00467B5F" w:rsidRPr="00B54E45" w:rsidRDefault="00467B5F" w:rsidP="00C02BFB">
            <w:pPr>
              <w:pStyle w:val="AralkYok"/>
              <w:rPr>
                <w:rFonts w:ascii="Calibri" w:hAnsi="Calibri" w:cs="Calibri"/>
                <w:color w:val="000000"/>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Ünite Kavramları ve Sembolleri/Davranış Örüntüsü</w:t>
            </w:r>
          </w:p>
        </w:tc>
        <w:tc>
          <w:tcPr>
            <w:tcW w:w="7143" w:type="dxa"/>
          </w:tcPr>
          <w:p w:rsidR="00AB236C" w:rsidRPr="003B7BAA" w:rsidRDefault="00CB490D" w:rsidP="003B7BAA">
            <w:pPr>
              <w:rPr>
                <w:rFonts w:ascii="Calibri" w:hAnsi="Calibri" w:cs="Calibri"/>
                <w:sz w:val="22"/>
                <w:szCs w:val="22"/>
              </w:rPr>
            </w:pPr>
            <w:r>
              <w:rPr>
                <w:rFonts w:ascii="Calibri" w:hAnsi="Calibri" w:cs="Calibri"/>
                <w:sz w:val="22"/>
                <w:szCs w:val="22"/>
              </w:rPr>
              <w:t>Sağlık, beslenme, büyüme, huzur, hastane, ilaç, doktor…</w:t>
            </w: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Güvenlik Önlemleri (Varsa):</w:t>
            </w:r>
          </w:p>
        </w:tc>
        <w:tc>
          <w:tcPr>
            <w:tcW w:w="7143"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rsidTr="00EE19F5">
        <w:tblPrEx>
          <w:tblCellMar>
            <w:top w:w="0" w:type="dxa"/>
            <w:bottom w:w="0" w:type="dxa"/>
          </w:tblCellMar>
        </w:tblPrEx>
        <w:trPr>
          <w:trHeight w:val="197"/>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xml:space="preserve">Öğretme-Öğrenme-Yöntem ve Teknikleri </w:t>
            </w:r>
          </w:p>
        </w:tc>
        <w:tc>
          <w:tcPr>
            <w:tcW w:w="7143" w:type="dxa"/>
          </w:tcPr>
          <w:p w:rsidR="00AB236C" w:rsidRPr="00EA2D6F" w:rsidRDefault="00AB236C" w:rsidP="00EE19F5">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Soru-cevap, </w:t>
            </w:r>
            <w:r w:rsidR="00656EA7" w:rsidRPr="00EA2D6F">
              <w:rPr>
                <w:rFonts w:ascii="Calibri" w:hAnsi="Calibri" w:cs="Calibri"/>
                <w:bCs/>
                <w:color w:val="000000"/>
                <w:sz w:val="22"/>
                <w:szCs w:val="22"/>
              </w:rPr>
              <w:t xml:space="preserve"> </w:t>
            </w:r>
            <w:r w:rsidRPr="00EA2D6F">
              <w:rPr>
                <w:rFonts w:ascii="Calibri" w:hAnsi="Calibri" w:cs="Calibri"/>
                <w:bCs/>
                <w:color w:val="000000"/>
                <w:sz w:val="22"/>
                <w:szCs w:val="22"/>
              </w:rPr>
              <w:t>anlatım,</w:t>
            </w:r>
            <w:r w:rsidR="00FD3F1A" w:rsidRPr="00EA2D6F">
              <w:rPr>
                <w:rFonts w:ascii="Calibri" w:hAnsi="Calibri" w:cs="Calibri"/>
                <w:bCs/>
                <w:color w:val="000000"/>
                <w:sz w:val="22"/>
                <w:szCs w:val="22"/>
              </w:rPr>
              <w:t xml:space="preserve"> </w:t>
            </w:r>
            <w:r w:rsidRPr="00EA2D6F">
              <w:rPr>
                <w:rFonts w:ascii="Calibri" w:hAnsi="Calibri" w:cs="Calibri"/>
                <w:bCs/>
                <w:color w:val="000000"/>
                <w:sz w:val="22"/>
                <w:szCs w:val="22"/>
              </w:rPr>
              <w:t>açıklamalı okuma ve dinleme, açıklayıcı anlatım, inceleme, uygulama</w:t>
            </w:r>
            <w:r w:rsidR="001973FA"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562"/>
        </w:trPr>
        <w:tc>
          <w:tcPr>
            <w:tcW w:w="3261" w:type="dxa"/>
          </w:tcPr>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Kullanılan Eğitim Teknolojileri-Araç, Gereçler ve Kaynakça</w:t>
            </w:r>
          </w:p>
          <w:p w:rsidR="00AB236C" w:rsidRPr="00EA2D6F" w:rsidRDefault="00AB236C" w:rsidP="00AF7B6A">
            <w:pPr>
              <w:spacing w:before="20" w:after="20"/>
              <w:rPr>
                <w:rFonts w:ascii="Calibri" w:hAnsi="Calibri" w:cs="Calibri"/>
                <w:color w:val="000000"/>
                <w:sz w:val="22"/>
                <w:szCs w:val="22"/>
              </w:rPr>
            </w:pPr>
            <w:r w:rsidRPr="00EA2D6F">
              <w:rPr>
                <w:rFonts w:ascii="Calibri" w:hAnsi="Calibri" w:cs="Calibri"/>
                <w:color w:val="000000"/>
                <w:sz w:val="22"/>
                <w:szCs w:val="22"/>
              </w:rPr>
              <w:t>* Öğretmen   * Öğrenci</w:t>
            </w:r>
          </w:p>
        </w:tc>
        <w:tc>
          <w:tcPr>
            <w:tcW w:w="7143" w:type="dxa"/>
          </w:tcPr>
          <w:p w:rsidR="00B2650B" w:rsidRPr="00EA2D6F" w:rsidRDefault="001973FA" w:rsidP="002054F7">
            <w:pPr>
              <w:spacing w:before="20" w:after="20"/>
              <w:rPr>
                <w:rFonts w:ascii="Calibri" w:hAnsi="Calibri" w:cs="Calibri"/>
                <w:bCs/>
                <w:color w:val="000000"/>
                <w:sz w:val="22"/>
                <w:szCs w:val="22"/>
              </w:rPr>
            </w:pPr>
            <w:hyperlink r:id="rId11" w:history="1">
              <w:r w:rsidRPr="00EA2D6F">
                <w:rPr>
                  <w:rStyle w:val="Kpr"/>
                  <w:rFonts w:ascii="Calibri" w:hAnsi="Calibri" w:cs="Calibri"/>
                  <w:bCs/>
                  <w:sz w:val="22"/>
                  <w:szCs w:val="22"/>
                </w:rPr>
                <w:t>www.tdk.gov.tr</w:t>
              </w:r>
            </w:hyperlink>
            <w:r w:rsidR="00B2650B" w:rsidRPr="00EA2D6F">
              <w:rPr>
                <w:rFonts w:ascii="Calibri" w:hAnsi="Calibri" w:cs="Calibri"/>
                <w:bCs/>
                <w:color w:val="000000"/>
                <w:sz w:val="22"/>
                <w:szCs w:val="22"/>
              </w:rPr>
              <w:t xml:space="preserve">  </w:t>
            </w:r>
            <w:hyperlink r:id="rId12" w:history="1">
              <w:r w:rsidR="00B2650B"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5E50F2" w:rsidRPr="00EA2D6F" w:rsidRDefault="00B2650B" w:rsidP="00D50156">
            <w:pPr>
              <w:spacing w:before="20" w:after="20"/>
              <w:rPr>
                <w:rFonts w:ascii="Calibri" w:hAnsi="Calibri" w:cs="Calibri"/>
                <w:bCs/>
                <w:color w:val="000000"/>
                <w:sz w:val="22"/>
                <w:szCs w:val="22"/>
              </w:rPr>
            </w:pPr>
            <w:r w:rsidRPr="00EA2D6F">
              <w:rPr>
                <w:rFonts w:ascii="Calibri" w:hAnsi="Calibri" w:cs="Calibri"/>
                <w:bCs/>
                <w:color w:val="000000"/>
                <w:sz w:val="22"/>
                <w:szCs w:val="22"/>
              </w:rPr>
              <w:t>internet siteleri</w:t>
            </w:r>
            <w:r w:rsidR="00AB236C" w:rsidRPr="00EA2D6F">
              <w:rPr>
                <w:rFonts w:ascii="Calibri" w:hAnsi="Calibri" w:cs="Calibri"/>
                <w:bCs/>
                <w:color w:val="000000"/>
                <w:sz w:val="22"/>
                <w:szCs w:val="22"/>
              </w:rPr>
              <w:t xml:space="preserve">, sözlük, </w:t>
            </w:r>
            <w:r w:rsidR="00B67AC4" w:rsidRPr="00EA2D6F">
              <w:rPr>
                <w:rFonts w:ascii="Calibri" w:hAnsi="Calibri" w:cs="Calibri"/>
                <w:bCs/>
                <w:color w:val="000000"/>
                <w:sz w:val="22"/>
                <w:szCs w:val="22"/>
              </w:rPr>
              <w:t>deyimler ve atasözleri sözlüğü, EBA,</w:t>
            </w:r>
            <w:r w:rsidR="00502C1C" w:rsidRPr="00EA2D6F">
              <w:rPr>
                <w:rFonts w:ascii="Calibri" w:hAnsi="Calibri" w:cs="Calibri"/>
                <w:bCs/>
                <w:color w:val="000000"/>
                <w:sz w:val="22"/>
                <w:szCs w:val="22"/>
              </w:rPr>
              <w:t xml:space="preserve"> </w:t>
            </w:r>
            <w:r w:rsidR="00D50156">
              <w:rPr>
                <w:rFonts w:ascii="Calibri" w:hAnsi="Calibri" w:cs="Calibri"/>
                <w:bCs/>
                <w:color w:val="000000"/>
                <w:sz w:val="22"/>
                <w:szCs w:val="22"/>
              </w:rPr>
              <w:t>sağlık</w:t>
            </w:r>
            <w:r w:rsidR="00DA05B9">
              <w:rPr>
                <w:rFonts w:ascii="Calibri" w:hAnsi="Calibri" w:cs="Calibri"/>
                <w:bCs/>
                <w:color w:val="000000"/>
                <w:sz w:val="22"/>
                <w:szCs w:val="22"/>
              </w:rPr>
              <w:t xml:space="preserve"> </w:t>
            </w:r>
            <w:r w:rsidR="008A431B" w:rsidRPr="00EA2D6F">
              <w:rPr>
                <w:rFonts w:ascii="Calibri" w:hAnsi="Calibri" w:cs="Calibri"/>
                <w:bCs/>
                <w:color w:val="000000"/>
                <w:sz w:val="22"/>
                <w:szCs w:val="22"/>
              </w:rPr>
              <w:t>konulu dergi</w:t>
            </w:r>
            <w:r w:rsidR="00495114" w:rsidRPr="00EA2D6F">
              <w:rPr>
                <w:rFonts w:ascii="Calibri" w:hAnsi="Calibri" w:cs="Calibri"/>
                <w:bCs/>
                <w:color w:val="000000"/>
                <w:sz w:val="22"/>
                <w:szCs w:val="22"/>
              </w:rPr>
              <w:t xml:space="preserve"> haberleri, </w:t>
            </w:r>
            <w:r w:rsidR="00183620" w:rsidRPr="00EA2D6F">
              <w:rPr>
                <w:rFonts w:ascii="Calibri" w:hAnsi="Calibri" w:cs="Calibri"/>
                <w:bCs/>
                <w:color w:val="000000"/>
                <w:sz w:val="22"/>
                <w:szCs w:val="22"/>
              </w:rPr>
              <w:t xml:space="preserve"> </w:t>
            </w:r>
            <w:r w:rsidR="00BA594E" w:rsidRPr="00EA2D6F">
              <w:rPr>
                <w:rFonts w:ascii="Calibri" w:hAnsi="Calibri" w:cs="Calibri"/>
                <w:bCs/>
                <w:color w:val="000000"/>
                <w:sz w:val="22"/>
                <w:szCs w:val="22"/>
              </w:rPr>
              <w:t xml:space="preserve">gazete </w:t>
            </w:r>
            <w:r w:rsidR="005E50F2" w:rsidRPr="00EA2D6F">
              <w:rPr>
                <w:rFonts w:ascii="Calibri" w:hAnsi="Calibri" w:cs="Calibri"/>
                <w:bCs/>
                <w:color w:val="000000"/>
                <w:sz w:val="22"/>
                <w:szCs w:val="22"/>
              </w:rPr>
              <w:t>k</w:t>
            </w:r>
            <w:r w:rsidR="00C83542" w:rsidRPr="00EA2D6F">
              <w:rPr>
                <w:rFonts w:ascii="Calibri" w:hAnsi="Calibri" w:cs="Calibri"/>
                <w:bCs/>
                <w:color w:val="000000"/>
                <w:sz w:val="22"/>
                <w:szCs w:val="22"/>
              </w:rPr>
              <w:t>u</w:t>
            </w:r>
            <w:r w:rsidR="005E50F2" w:rsidRPr="00EA2D6F">
              <w:rPr>
                <w:rFonts w:ascii="Calibri" w:hAnsi="Calibri" w:cs="Calibri"/>
                <w:bCs/>
                <w:color w:val="000000"/>
                <w:sz w:val="22"/>
                <w:szCs w:val="22"/>
              </w:rPr>
              <w:t>pürleri</w:t>
            </w:r>
            <w:r w:rsidR="002054F7" w:rsidRPr="00EA2D6F">
              <w:rPr>
                <w:rFonts w:ascii="Calibri" w:hAnsi="Calibri" w:cs="Calibri"/>
                <w:bCs/>
                <w:color w:val="000000"/>
                <w:sz w:val="22"/>
                <w:szCs w:val="22"/>
              </w:rPr>
              <w:t>, videolar</w:t>
            </w:r>
            <w:r w:rsidR="005E50F2" w:rsidRPr="00EA2D6F">
              <w:rPr>
                <w:rFonts w:ascii="Calibri" w:hAnsi="Calibri" w:cs="Calibri"/>
                <w:bCs/>
                <w:color w:val="000000"/>
                <w:sz w:val="22"/>
                <w:szCs w:val="22"/>
              </w:rPr>
              <w:t>…</w:t>
            </w:r>
          </w:p>
        </w:tc>
      </w:tr>
      <w:tr w:rsidR="00AB236C" w:rsidRPr="00EA2D6F" w:rsidTr="00EE19F5">
        <w:tblPrEx>
          <w:tblCellMar>
            <w:top w:w="0" w:type="dxa"/>
            <w:bottom w:w="0" w:type="dxa"/>
          </w:tblCellMar>
        </w:tblPrEx>
        <w:trPr>
          <w:trHeight w:val="213"/>
        </w:trPr>
        <w:tc>
          <w:tcPr>
            <w:tcW w:w="3261" w:type="dxa"/>
          </w:tcPr>
          <w:p w:rsidR="008515C4" w:rsidRPr="008515C4" w:rsidRDefault="008515C4" w:rsidP="008515C4">
            <w:pPr>
              <w:rPr>
                <w:b/>
              </w:rPr>
            </w:pPr>
            <w:r w:rsidRPr="008515C4">
              <w:rPr>
                <w:b/>
              </w:rPr>
              <w:t>Birçok Hastalığın Temelinde Psikolojik Durumlar Yatmaktadır</w:t>
            </w:r>
          </w:p>
          <w:p w:rsidR="008515C4" w:rsidRPr="008515C4" w:rsidRDefault="008515C4" w:rsidP="008515C4">
            <w:r w:rsidRPr="008515C4">
              <w:lastRenderedPageBreak/>
              <w:t>1-Stres mide rahatsızlıklarını tetikler</w:t>
            </w:r>
          </w:p>
          <w:p w:rsidR="008515C4" w:rsidRPr="008515C4" w:rsidRDefault="008515C4" w:rsidP="008515C4">
            <w:r w:rsidRPr="008515C4">
              <w:t>2-Bağımlılıklar, takıntılar bağırsak rahatsızlıklarını tetikler</w:t>
            </w:r>
          </w:p>
          <w:p w:rsidR="008515C4" w:rsidRPr="008515C4" w:rsidRDefault="008515C4" w:rsidP="008515C4">
            <w:r w:rsidRPr="008515C4">
              <w:t>3-Gerilim ve üzülmeler Kalp rahatsızlıklarını tetikler</w:t>
            </w:r>
          </w:p>
          <w:p w:rsidR="00DD5F17" w:rsidRPr="007F7129" w:rsidRDefault="00DD5F17" w:rsidP="007F7129">
            <w:pPr>
              <w:pStyle w:val="NormalWeb"/>
              <w:shd w:val="clear" w:color="auto" w:fill="F5F5F5"/>
              <w:spacing w:before="0" w:beforeAutospacing="0" w:after="150" w:afterAutospacing="0"/>
              <w:rPr>
                <w:rFonts w:ascii="Helvetica Neue" w:hAnsi="Helvetica Neue"/>
                <w:b/>
                <w:bCs/>
                <w:color w:val="000000"/>
                <w:sz w:val="30"/>
                <w:szCs w:val="30"/>
              </w:rPr>
            </w:pPr>
          </w:p>
        </w:tc>
        <w:tc>
          <w:tcPr>
            <w:tcW w:w="7143" w:type="dxa"/>
          </w:tcPr>
          <w:p w:rsidR="00666B14" w:rsidRPr="00EA2D6F" w:rsidRDefault="00666B14" w:rsidP="00666B14">
            <w:pPr>
              <w:spacing w:before="20" w:after="20"/>
              <w:rPr>
                <w:rFonts w:ascii="Calibri" w:hAnsi="Calibri" w:cs="Calibri"/>
                <w:sz w:val="22"/>
                <w:szCs w:val="22"/>
                <w:shd w:val="clear" w:color="auto" w:fill="FFFFFF"/>
              </w:rPr>
            </w:pPr>
          </w:p>
          <w:p w:rsidR="00D50156" w:rsidRDefault="0055139D" w:rsidP="00D50156">
            <w:pPr>
              <w:pStyle w:val="msobodytextindent"/>
              <w:numPr>
                <w:ilvl w:val="0"/>
                <w:numId w:val="5"/>
              </w:numPr>
              <w:jc w:val="left"/>
              <w:rPr>
                <w:rFonts w:ascii="Calibri" w:hAnsi="Calibri" w:cs="Calibri"/>
                <w:sz w:val="24"/>
                <w:szCs w:val="24"/>
              </w:rPr>
            </w:pPr>
            <w:r>
              <w:rPr>
                <w:rFonts w:ascii="Calibri" w:hAnsi="Calibri" w:cs="Calibri"/>
                <w:sz w:val="24"/>
                <w:szCs w:val="24"/>
              </w:rPr>
              <w:t>Psikolojik olarak sağlıklı olmak ile beden sağlığı arasında bir ilişki var mıdır?</w:t>
            </w:r>
          </w:p>
          <w:p w:rsidR="0055139D" w:rsidRDefault="006568D6" w:rsidP="00D50156">
            <w:pPr>
              <w:pStyle w:val="msobodytextindent"/>
              <w:numPr>
                <w:ilvl w:val="0"/>
                <w:numId w:val="5"/>
              </w:numPr>
              <w:jc w:val="left"/>
              <w:rPr>
                <w:rFonts w:ascii="Calibri" w:hAnsi="Calibri" w:cs="Calibri"/>
                <w:sz w:val="24"/>
                <w:szCs w:val="24"/>
              </w:rPr>
            </w:pPr>
            <w:r>
              <w:rPr>
                <w:rFonts w:ascii="Calibri" w:hAnsi="Calibri" w:cs="Calibri"/>
                <w:sz w:val="24"/>
                <w:szCs w:val="24"/>
              </w:rPr>
              <w:lastRenderedPageBreak/>
              <w:t>Bağışıklığımızı güçlendirmek için neler yapmalıyız?</w:t>
            </w:r>
          </w:p>
          <w:p w:rsidR="005B7058" w:rsidRPr="00BC1E98" w:rsidRDefault="006568D6" w:rsidP="006568D6">
            <w:pPr>
              <w:pStyle w:val="msobodytextindent"/>
              <w:numPr>
                <w:ilvl w:val="0"/>
                <w:numId w:val="5"/>
              </w:numPr>
              <w:jc w:val="left"/>
              <w:rPr>
                <w:rFonts w:ascii="Calibri" w:hAnsi="Calibri" w:cs="Calibri"/>
                <w:sz w:val="24"/>
                <w:szCs w:val="24"/>
              </w:rPr>
            </w:pPr>
            <w:r>
              <w:rPr>
                <w:rFonts w:ascii="Calibri" w:hAnsi="Calibri" w:cs="Calibri"/>
                <w:sz w:val="24"/>
                <w:szCs w:val="24"/>
              </w:rPr>
              <w:t>Siz sağlıklı olmak için neler yapıyorsunuz?</w:t>
            </w:r>
          </w:p>
        </w:tc>
      </w:tr>
      <w:tr w:rsidR="00AB236C" w:rsidRPr="00EA2D6F" w:rsidTr="00EE19F5">
        <w:tblPrEx>
          <w:tblCellMar>
            <w:top w:w="0" w:type="dxa"/>
            <w:bottom w:w="0" w:type="dxa"/>
          </w:tblCellMar>
        </w:tblPrEx>
        <w:trPr>
          <w:trHeight w:val="213"/>
        </w:trPr>
        <w:tc>
          <w:tcPr>
            <w:tcW w:w="3261" w:type="dxa"/>
          </w:tcPr>
          <w:p w:rsidR="00431C98" w:rsidRPr="00431C98"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lastRenderedPageBreak/>
              <w:t>•  Güdüleme</w:t>
            </w:r>
          </w:p>
          <w:p w:rsidR="009A3441" w:rsidRDefault="00B64E5B" w:rsidP="00DA05B9">
            <w:pPr>
              <w:shd w:val="clear" w:color="auto" w:fill="FFFFFF"/>
            </w:pPr>
            <w:r>
              <w:rPr>
                <w:noProof/>
              </w:rPr>
              <w:drawing>
                <wp:inline distT="0" distB="0" distL="0" distR="0">
                  <wp:extent cx="1943100" cy="1066800"/>
                  <wp:effectExtent l="0" t="0" r="0" b="0"/>
                  <wp:docPr id="1" name="Resim 1" descr="Sağlık Psikolojisi Nedir? - Ayşe Tolga İyi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ğlık Psikolojisi Nedir? - Ayşe Tolga İyi Yaş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1066800"/>
                          </a:xfrm>
                          <a:prstGeom prst="rect">
                            <a:avLst/>
                          </a:prstGeom>
                          <a:noFill/>
                          <a:ln>
                            <a:noFill/>
                          </a:ln>
                        </pic:spPr>
                      </pic:pic>
                    </a:graphicData>
                  </a:graphic>
                </wp:inline>
              </w:drawing>
            </w:r>
          </w:p>
          <w:p w:rsidR="00263D6D" w:rsidRPr="00263D6D" w:rsidRDefault="00263D6D" w:rsidP="00DA05B9">
            <w:pPr>
              <w:shd w:val="clear" w:color="auto" w:fill="FFFFFF"/>
              <w:rPr>
                <w:rFonts w:ascii="Calibri" w:hAnsi="Calibri" w:cs="Calibri"/>
                <w:color w:val="000000"/>
                <w:sz w:val="22"/>
                <w:szCs w:val="22"/>
              </w:rPr>
            </w:pPr>
            <w:r w:rsidRPr="00263D6D">
              <w:rPr>
                <w:rFonts w:ascii="Helvetica Neue" w:hAnsi="Helvetica Neue"/>
                <w:color w:val="2C2F34"/>
                <w:sz w:val="22"/>
                <w:szCs w:val="22"/>
                <w:shd w:val="clear" w:color="auto" w:fill="FFFFFF"/>
              </w:rPr>
              <w:t>Yapılan araştırmalar psikolojik açıdan iyi yetiştirilen çocukların ilerideki dönemlerde boy ve kilo oranının bile dengeli olduğunu göstermiştir. Yine psikoloji insanlarda her türlü hastalığa sebep olacak kadar büyük bir etkendir. İnsanlar ne kadar sağlıklı beslenirse beslensin, ne kadar dengeli uyursa uyusun ve spor yapsın iç huzurları daim oldukça sağlıklı kalacaklardır. Üzüntü ve stres kaynaklı her türlü hastalığın oluştuğu hem doktorların hem de insanların bildiği bir bilgidir. Onun için psikolojik sağlamlığımıza da özen göstermeli, en az vücudumuz kadar bakım sağlamalıyız.</w:t>
            </w:r>
          </w:p>
        </w:tc>
        <w:tc>
          <w:tcPr>
            <w:tcW w:w="7143" w:type="dxa"/>
          </w:tcPr>
          <w:p w:rsidR="00CB490D" w:rsidRPr="009C58AA" w:rsidRDefault="007246BA" w:rsidP="00CB490D">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sz w:val="22"/>
                <w:szCs w:val="22"/>
              </w:rPr>
              <w:t xml:space="preserve">Bu hafta </w:t>
            </w:r>
            <w:r w:rsidR="00EA2D6F" w:rsidRPr="009C58AA">
              <w:rPr>
                <w:rFonts w:ascii="Calibri" w:hAnsi="Calibri" w:cs="Calibri"/>
                <w:b/>
                <w:sz w:val="22"/>
                <w:szCs w:val="22"/>
              </w:rPr>
              <w:t>“</w:t>
            </w:r>
            <w:r w:rsidR="00D50156" w:rsidRPr="009C58AA">
              <w:rPr>
                <w:rFonts w:ascii="Calibri" w:hAnsi="Calibri" w:cs="Calibri"/>
                <w:b/>
                <w:color w:val="000000"/>
                <w:sz w:val="22"/>
                <w:szCs w:val="22"/>
              </w:rPr>
              <w:t>SAĞLIKLI OLMA SANATI</w:t>
            </w:r>
            <w:r w:rsidR="00EA2D6F" w:rsidRPr="009C58AA">
              <w:rPr>
                <w:rFonts w:ascii="Calibri" w:hAnsi="Calibri" w:cs="Calibri"/>
                <w:color w:val="000000"/>
                <w:sz w:val="22"/>
                <w:szCs w:val="22"/>
              </w:rPr>
              <w:t xml:space="preserve">” adlı metni işleyeceğiz. Sevgili </w:t>
            </w:r>
            <w:r w:rsidR="00D77617" w:rsidRPr="009C58AA">
              <w:rPr>
                <w:rFonts w:ascii="Calibri" w:hAnsi="Calibri" w:cs="Calibri"/>
                <w:color w:val="000000"/>
                <w:sz w:val="22"/>
                <w:szCs w:val="22"/>
              </w:rPr>
              <w:t>g</w:t>
            </w:r>
            <w:r w:rsidR="00EA2D6F" w:rsidRPr="009C58AA">
              <w:rPr>
                <w:rFonts w:ascii="Calibri" w:hAnsi="Calibri" w:cs="Calibri"/>
                <w:color w:val="000000"/>
                <w:sz w:val="22"/>
                <w:szCs w:val="22"/>
              </w:rPr>
              <w:t>ençler,</w:t>
            </w:r>
            <w:r w:rsidR="007013B2" w:rsidRPr="009C58AA">
              <w:rPr>
                <w:rFonts w:ascii="Calibri" w:hAnsi="Calibri" w:cs="Calibri"/>
                <w:color w:val="000000"/>
                <w:sz w:val="22"/>
                <w:szCs w:val="22"/>
              </w:rPr>
              <w:t xml:space="preserve"> </w:t>
            </w:r>
            <w:r w:rsidR="00CB490D" w:rsidRPr="009C58AA">
              <w:rPr>
                <w:rFonts w:ascii="Calibri" w:hAnsi="Calibri" w:cs="Calibri"/>
                <w:color w:val="000000"/>
                <w:sz w:val="22"/>
                <w:szCs w:val="22"/>
              </w:rPr>
              <w:t>sağlıklı beslenmek, yeterli ve dengeli beslenmektir. Vücudumuzun, tüm besin maddelerine ihtiyacı vardır. Vücudumuzu oluşturan hücrelerin düzenli ve dengeli çalışması için, besin öğelerinden yani yağlar, karbonhidratlar, proteinler, vitaminler ve minerallerden yeterli miktarlarda almamız gerekir.</w:t>
            </w:r>
          </w:p>
          <w:p w:rsidR="00CB490D" w:rsidRPr="009C58AA" w:rsidRDefault="00CB490D" w:rsidP="00CB490D">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Az çeşitle beslenmek yani sadece protein ya da karbonhidratla beslenmek son derece yanlıştır. Dengeli ve yeterli beslenerek, vitaminler, mineraller ve lifler gibi önemli besin gruplarından da almış oluruz.</w:t>
            </w:r>
          </w:p>
          <w:p w:rsidR="00CB490D" w:rsidRPr="009C58AA" w:rsidRDefault="00CB490D" w:rsidP="00CB490D">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Güne kahvaltı yaparak başlamalıyız. Gece boyunca gıda alınmadığı için, sabah kalkınca beynimiz enerjiye ihtiyaç duymaktadır. Beslenmemizi, kahvaltıdan başlayarak gün içine yaymamız, metabolizmamızın düzgün çalışmasına ve daha hızlı kalori yakmamıza neden olur.</w:t>
            </w:r>
          </w:p>
          <w:p w:rsidR="00CB490D" w:rsidRPr="009C58AA" w:rsidRDefault="00CB490D" w:rsidP="00CB490D">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Yediklerimizi mümkünse üç ana öğün, üç de ara öğüne bölmekte fayda var, az ve sık beslenmek daha sağlıklı bir yöntemdir. Bol su içmeliyiz, yiyecekleri iyice çiğnemeliyiz. Midemizi tıka basa doldurmamalıyız, tam dolu mide, sağlığımızın zaman içinde bozulmasına, kilo kontrolünü yapamamaya neden olur.</w:t>
            </w:r>
          </w:p>
          <w:p w:rsidR="005845B8" w:rsidRPr="009C58AA" w:rsidRDefault="00CB490D" w:rsidP="008942D4">
            <w:pPr>
              <w:pStyle w:val="NormalWeb"/>
              <w:shd w:val="clear" w:color="auto" w:fill="FFFFFF"/>
              <w:spacing w:before="0" w:beforeAutospacing="0" w:after="225" w:afterAutospacing="0"/>
              <w:rPr>
                <w:rFonts w:ascii="Calibri" w:hAnsi="Calibri" w:cs="Calibri"/>
                <w:color w:val="000000"/>
                <w:sz w:val="22"/>
                <w:szCs w:val="22"/>
              </w:rPr>
            </w:pPr>
            <w:r w:rsidRPr="009C58AA">
              <w:rPr>
                <w:rFonts w:ascii="Calibri" w:hAnsi="Calibri" w:cs="Calibri"/>
                <w:color w:val="000000"/>
                <w:sz w:val="22"/>
                <w:szCs w:val="22"/>
              </w:rPr>
              <w:t xml:space="preserve">Öğünlerimizde katı ve sıvı gıda dengesine dikkat etmeliyiz. Katı gıdalarla dolu mide içeriği, gerekli öz suyu her tarafa dengeli olarak ulaştıramaz ve sindirim zorlaşır. Hazımsızlık ise, çeşitli sağlık sorunlarına ve kilo alımına neden olur. Düzenli yemek yiyerek, daha dengeli ve sağlıklı besleneceğimizi ve ideal kilomuzu koruyacağımızı unutmamalıyız. Bu dersimizden sonra beslenmenize, uykunuza neden dikkat etmeniz gerektiğini öğreneceksiniz. </w:t>
            </w:r>
          </w:p>
        </w:tc>
      </w:tr>
      <w:tr w:rsidR="00E82F13" w:rsidRPr="00EA2D6F" w:rsidTr="00EE19F5">
        <w:tblPrEx>
          <w:tblCellMar>
            <w:top w:w="0" w:type="dxa"/>
            <w:bottom w:w="0" w:type="dxa"/>
          </w:tblCellMar>
        </w:tblPrEx>
        <w:trPr>
          <w:trHeight w:val="213"/>
        </w:trPr>
        <w:tc>
          <w:tcPr>
            <w:tcW w:w="3261" w:type="dxa"/>
          </w:tcPr>
          <w:p w:rsidR="00E82F13" w:rsidRPr="00EA2D6F" w:rsidRDefault="00E82F13" w:rsidP="00E82F13">
            <w:pPr>
              <w:spacing w:before="20" w:after="20"/>
              <w:jc w:val="both"/>
              <w:rPr>
                <w:rFonts w:ascii="Calibri" w:hAnsi="Calibri" w:cs="Calibri"/>
                <w:color w:val="000000"/>
                <w:sz w:val="22"/>
                <w:szCs w:val="22"/>
              </w:rPr>
            </w:pPr>
            <w:r w:rsidRPr="00EA2D6F">
              <w:rPr>
                <w:rFonts w:ascii="Calibri" w:hAnsi="Calibri" w:cs="Calibri"/>
                <w:color w:val="000000"/>
                <w:sz w:val="22"/>
                <w:szCs w:val="22"/>
              </w:rPr>
              <w:t>•  Gözden Geçirme</w:t>
            </w:r>
          </w:p>
        </w:tc>
        <w:tc>
          <w:tcPr>
            <w:tcW w:w="7143" w:type="dxa"/>
          </w:tcPr>
          <w:p w:rsidR="00E82F13" w:rsidRPr="00995D42" w:rsidRDefault="00E82F13" w:rsidP="00D50156">
            <w:pPr>
              <w:rPr>
                <w:rFonts w:ascii="Calibri" w:hAnsi="Calibri" w:cs="Calibri"/>
                <w:sz w:val="22"/>
                <w:szCs w:val="22"/>
              </w:rPr>
            </w:pPr>
            <w:r w:rsidRPr="00995D42">
              <w:rPr>
                <w:rFonts w:ascii="Calibri" w:hAnsi="Calibri" w:cs="Calibri"/>
                <w:sz w:val="22"/>
                <w:szCs w:val="22"/>
              </w:rPr>
              <w:t xml:space="preserve">Bu dersimizde </w:t>
            </w:r>
            <w:r w:rsidR="008942D4">
              <w:rPr>
                <w:rFonts w:ascii="Calibri" w:hAnsi="Calibri" w:cs="Calibri"/>
                <w:sz w:val="22"/>
                <w:szCs w:val="22"/>
              </w:rPr>
              <w:t>sağlıklı olmanın yolları hakkında bilgi sahibi olacaksınız.</w:t>
            </w:r>
          </w:p>
        </w:tc>
      </w:tr>
      <w:tr w:rsidR="00E82F13" w:rsidRPr="00EA2D6F" w:rsidTr="00EE19F5">
        <w:tblPrEx>
          <w:tblCellMar>
            <w:top w:w="0" w:type="dxa"/>
            <w:bottom w:w="0" w:type="dxa"/>
          </w:tblCellMar>
        </w:tblPrEx>
        <w:trPr>
          <w:trHeight w:val="1124"/>
        </w:trPr>
        <w:tc>
          <w:tcPr>
            <w:tcW w:w="10404" w:type="dxa"/>
            <w:gridSpan w:val="2"/>
          </w:tcPr>
          <w:p w:rsidR="005B7058" w:rsidRDefault="00E82F13" w:rsidP="004E591E">
            <w:pPr>
              <w:spacing w:before="20" w:after="20"/>
              <w:jc w:val="both"/>
              <w:rPr>
                <w:rFonts w:ascii="Calibri" w:hAnsi="Calibri" w:cs="Calibri"/>
                <w:color w:val="000000"/>
                <w:sz w:val="22"/>
                <w:szCs w:val="22"/>
              </w:rPr>
            </w:pPr>
            <w:r w:rsidRPr="005B3C7F">
              <w:rPr>
                <w:rFonts w:ascii="Calibri" w:hAnsi="Calibri" w:cs="Calibri"/>
                <w:color w:val="000000"/>
                <w:sz w:val="22"/>
                <w:szCs w:val="22"/>
              </w:rPr>
              <w:t>•  Derse Geçiş</w:t>
            </w:r>
          </w:p>
          <w:p w:rsidR="005B7058" w:rsidRPr="005B3C7F" w:rsidRDefault="005B7058" w:rsidP="004E591E">
            <w:pPr>
              <w:spacing w:before="20" w:after="20"/>
              <w:jc w:val="both"/>
              <w:rPr>
                <w:rFonts w:ascii="Calibri" w:hAnsi="Calibri" w:cs="Calibri"/>
                <w:color w:val="000000"/>
                <w:sz w:val="22"/>
                <w:szCs w:val="22"/>
              </w:rPr>
            </w:pPr>
          </w:p>
          <w:p w:rsidR="00E82F13" w:rsidRPr="005B3C7F" w:rsidRDefault="00B64E5B" w:rsidP="00E82F13">
            <w:pPr>
              <w:tabs>
                <w:tab w:val="left" w:pos="7440"/>
              </w:tabs>
              <w:spacing w:before="20" w:after="20"/>
              <w:rPr>
                <w:rFonts w:ascii="Calibri" w:hAnsi="Calibri" w:cs="Calibri"/>
                <w:b/>
                <w:color w:val="00000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54656" behindDoc="0" locked="0" layoutInCell="1" allowOverlap="1">
                      <wp:simplePos x="0" y="0"/>
                      <wp:positionH relativeFrom="column">
                        <wp:posOffset>207010</wp:posOffset>
                      </wp:positionH>
                      <wp:positionV relativeFrom="paragraph">
                        <wp:posOffset>59055</wp:posOffset>
                      </wp:positionV>
                      <wp:extent cx="5791200" cy="2306955"/>
                      <wp:effectExtent l="9525" t="5080" r="9525" b="12065"/>
                      <wp:wrapNone/>
                      <wp:docPr id="2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306955"/>
                              </a:xfrm>
                              <a:prstGeom prst="roundRect">
                                <a:avLst>
                                  <a:gd name="adj" fmla="val 16667"/>
                                </a:avLst>
                              </a:prstGeom>
                              <a:solidFill>
                                <a:srgbClr val="FFFFFF"/>
                              </a:solidFill>
                              <a:ln w="9525">
                                <a:solidFill>
                                  <a:srgbClr val="000000"/>
                                </a:solidFill>
                                <a:round/>
                                <a:headEnd/>
                                <a:tailEnd/>
                              </a:ln>
                            </wps:spPr>
                            <wps:txbx>
                              <w:txbxContent>
                                <w:p w:rsidR="00E82F13" w:rsidRPr="006F790D" w:rsidRDefault="00D50156" w:rsidP="00C4532A">
                                  <w:pPr>
                                    <w:spacing w:before="20" w:after="20"/>
                                    <w:rPr>
                                      <w:rFonts w:ascii="Arial" w:hAnsi="Arial" w:cs="Arial"/>
                                      <w:b/>
                                      <w:color w:val="002060"/>
                                      <w:sz w:val="22"/>
                                      <w:szCs w:val="22"/>
                                    </w:rPr>
                                  </w:pPr>
                                  <w:r>
                                    <w:rPr>
                                      <w:rFonts w:ascii="Arial" w:hAnsi="Arial" w:cs="Arial"/>
                                      <w:b/>
                                      <w:color w:val="FF0000"/>
                                    </w:rPr>
                                    <w:t>SAĞLIKLI OLMA SANATI</w:t>
                                  </w:r>
                                </w:p>
                                <w:p w:rsidR="004D613D" w:rsidRDefault="00DD32B7" w:rsidP="00D50156">
                                  <w:pPr>
                                    <w:spacing w:before="20" w:after="20"/>
                                    <w:rPr>
                                      <w:rFonts w:ascii="Arial" w:hAnsi="Arial" w:cs="Arial"/>
                                      <w:b/>
                                      <w:color w:val="FF0000"/>
                                    </w:rPr>
                                  </w:pPr>
                                  <w:r>
                                    <w:rPr>
                                      <w:rFonts w:ascii="Arial" w:hAnsi="Arial" w:cs="Arial"/>
                                      <w:b/>
                                      <w:color w:val="FF0000"/>
                                    </w:rPr>
                                    <w:t>-</w:t>
                                  </w:r>
                                  <w:r w:rsidR="003F1A2E">
                                    <w:rPr>
                                      <w:rFonts w:ascii="Arial" w:hAnsi="Arial" w:cs="Arial"/>
                                      <w:b/>
                                      <w:color w:val="FF0000"/>
                                    </w:rPr>
                                    <w:t>Sağlıklı olmak</w:t>
                                  </w:r>
                                </w:p>
                                <w:p w:rsidR="004E591E" w:rsidRPr="00CC5AC4" w:rsidRDefault="004E591E" w:rsidP="004E591E">
                                  <w:pPr>
                                    <w:spacing w:before="20" w:after="20"/>
                                    <w:rPr>
                                      <w:rFonts w:ascii="Arial" w:hAnsi="Arial" w:cs="Arial"/>
                                      <w:b/>
                                      <w:color w:val="FF0000"/>
                                    </w:rPr>
                                  </w:pPr>
                                </w:p>
                                <w:p w:rsidR="004E591E" w:rsidRDefault="004E591E" w:rsidP="004E591E">
                                  <w:pPr>
                                    <w:spacing w:before="20" w:after="20"/>
                                    <w:rPr>
                                      <w:rFonts w:ascii="Arial" w:hAnsi="Arial" w:cs="Arial"/>
                                      <w:b/>
                                      <w:color w:val="FF0000"/>
                                      <w:sz w:val="22"/>
                                      <w:szCs w:val="22"/>
                                    </w:rPr>
                                  </w:pPr>
                                  <w:r w:rsidRPr="00CC5AC4">
                                    <w:rPr>
                                      <w:rFonts w:ascii="Arial" w:hAnsi="Arial" w:cs="Arial"/>
                                      <w:b/>
                                      <w:color w:val="FF0000"/>
                                      <w:sz w:val="22"/>
                                      <w:szCs w:val="22"/>
                                    </w:rPr>
                                    <w:t xml:space="preserve">İçerik videolarını </w:t>
                                  </w:r>
                                  <w:r w:rsidR="003168A5">
                                    <w:rPr>
                                      <w:rFonts w:ascii="Arial" w:hAnsi="Arial" w:cs="Arial"/>
                                      <w:b/>
                                      <w:color w:val="FF0000"/>
                                      <w:sz w:val="22"/>
                                      <w:szCs w:val="22"/>
                                    </w:rPr>
                                    <w:t>bu</w:t>
                                  </w:r>
                                  <w:r w:rsidRPr="00CC5AC4">
                                    <w:rPr>
                                      <w:rFonts w:ascii="Arial" w:hAnsi="Arial" w:cs="Arial"/>
                                      <w:b/>
                                      <w:color w:val="FF0000"/>
                                      <w:sz w:val="22"/>
                                      <w:szCs w:val="22"/>
                                    </w:rPr>
                                    <w:t xml:space="preserve"> bağlantıdan </w:t>
                                  </w:r>
                                  <w:r>
                                    <w:rPr>
                                      <w:rFonts w:ascii="Arial" w:hAnsi="Arial" w:cs="Arial"/>
                                      <w:b/>
                                      <w:color w:val="FF0000"/>
                                      <w:sz w:val="22"/>
                                      <w:szCs w:val="22"/>
                                    </w:rPr>
                                    <w:t>indirebilirsiniz:</w:t>
                                  </w:r>
                                </w:p>
                                <w:p w:rsidR="003F1A2E" w:rsidRDefault="003F1A2E" w:rsidP="004E591E">
                                  <w:pPr>
                                    <w:spacing w:before="20" w:after="20"/>
                                    <w:rPr>
                                      <w:rFonts w:ascii="Arial" w:hAnsi="Arial" w:cs="Arial"/>
                                      <w:b/>
                                      <w:color w:val="FF0000"/>
                                    </w:rPr>
                                  </w:pPr>
                                  <w:hyperlink r:id="rId14" w:history="1">
                                    <w:r w:rsidRPr="00435ECE">
                                      <w:rPr>
                                        <w:rStyle w:val="Kpr"/>
                                        <w:rFonts w:ascii="Arial" w:hAnsi="Arial" w:cs="Arial"/>
                                        <w:b/>
                                      </w:rPr>
                                      <w:t>https://disk.yandex.com.tr/i/b_hGfkKpG81C0A</w:t>
                                    </w:r>
                                  </w:hyperlink>
                                  <w:r>
                                    <w:rPr>
                                      <w:rFonts w:ascii="Arial" w:hAnsi="Arial" w:cs="Arial"/>
                                      <w:b/>
                                      <w:color w:val="FF0000"/>
                                    </w:rPr>
                                    <w:t xml:space="preserve"> </w:t>
                                  </w:r>
                                </w:p>
                                <w:p w:rsidR="00E82F13" w:rsidRDefault="00E82F13" w:rsidP="00A67494">
                                  <w:pPr>
                                    <w:spacing w:before="20" w:after="20"/>
                                  </w:pPr>
                                </w:p>
                                <w:p w:rsidR="00E82F13" w:rsidRDefault="00E82F13" w:rsidP="00A67494">
                                  <w:pPr>
                                    <w:spacing w:before="20" w:after="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27" style="position:absolute;margin-left:16.3pt;margin-top:4.65pt;width:456pt;height:18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">
                      <v:textbox>
                        <w:txbxContent>
                          <w:p w:rsidR="00E82F13" w:rsidRPr="006F790D" w:rsidRDefault="00D50156" w:rsidP="00C4532A">
                            <w:pPr>
                              <w:spacing w:before="20" w:after="20"/>
                              <w:rPr>
                                <w:rFonts w:ascii="Arial" w:hAnsi="Arial" w:cs="Arial"/>
                                <w:b/>
                                <w:color w:val="002060"/>
                                <w:sz w:val="22"/>
                                <w:szCs w:val="22"/>
                              </w:rPr>
                            </w:pPr>
                            <w:r>
                              <w:rPr>
                                <w:rFonts w:ascii="Arial" w:hAnsi="Arial" w:cs="Arial"/>
                                <w:b/>
                                <w:color w:val="FF0000"/>
                              </w:rPr>
                              <w:t>SAĞLIKLI OLMA SANATI</w:t>
                            </w:r>
                          </w:p>
                          <w:p w:rsidR="004D613D" w:rsidRDefault="00DD32B7" w:rsidP="00D50156">
                            <w:pPr>
                              <w:spacing w:before="20" w:after="20"/>
                              <w:rPr>
                                <w:rFonts w:ascii="Arial" w:hAnsi="Arial" w:cs="Arial"/>
                                <w:b/>
                                <w:color w:val="FF0000"/>
                              </w:rPr>
                            </w:pPr>
                            <w:r>
                              <w:rPr>
                                <w:rFonts w:ascii="Arial" w:hAnsi="Arial" w:cs="Arial"/>
                                <w:b/>
                                <w:color w:val="FF0000"/>
                              </w:rPr>
                              <w:t>-</w:t>
                            </w:r>
                            <w:r w:rsidR="003F1A2E">
                              <w:rPr>
                                <w:rFonts w:ascii="Arial" w:hAnsi="Arial" w:cs="Arial"/>
                                <w:b/>
                                <w:color w:val="FF0000"/>
                              </w:rPr>
                              <w:t>Sağlıklı olmak</w:t>
                            </w:r>
                          </w:p>
                          <w:p w:rsidR="004E591E" w:rsidRPr="00CC5AC4" w:rsidRDefault="004E591E" w:rsidP="004E591E">
                            <w:pPr>
                              <w:spacing w:before="20" w:after="20"/>
                              <w:rPr>
                                <w:rFonts w:ascii="Arial" w:hAnsi="Arial" w:cs="Arial"/>
                                <w:b/>
                                <w:color w:val="FF0000"/>
                              </w:rPr>
                            </w:pPr>
                          </w:p>
                          <w:p w:rsidR="004E591E" w:rsidRDefault="004E591E" w:rsidP="004E591E">
                            <w:pPr>
                              <w:spacing w:before="20" w:after="20"/>
                              <w:rPr>
                                <w:rFonts w:ascii="Arial" w:hAnsi="Arial" w:cs="Arial"/>
                                <w:b/>
                                <w:color w:val="FF0000"/>
                                <w:sz w:val="22"/>
                                <w:szCs w:val="22"/>
                              </w:rPr>
                            </w:pPr>
                            <w:r w:rsidRPr="00CC5AC4">
                              <w:rPr>
                                <w:rFonts w:ascii="Arial" w:hAnsi="Arial" w:cs="Arial"/>
                                <w:b/>
                                <w:color w:val="FF0000"/>
                                <w:sz w:val="22"/>
                                <w:szCs w:val="22"/>
                              </w:rPr>
                              <w:t xml:space="preserve">İçerik videolarını </w:t>
                            </w:r>
                            <w:r w:rsidR="003168A5">
                              <w:rPr>
                                <w:rFonts w:ascii="Arial" w:hAnsi="Arial" w:cs="Arial"/>
                                <w:b/>
                                <w:color w:val="FF0000"/>
                                <w:sz w:val="22"/>
                                <w:szCs w:val="22"/>
                              </w:rPr>
                              <w:t>bu</w:t>
                            </w:r>
                            <w:r w:rsidRPr="00CC5AC4">
                              <w:rPr>
                                <w:rFonts w:ascii="Arial" w:hAnsi="Arial" w:cs="Arial"/>
                                <w:b/>
                                <w:color w:val="FF0000"/>
                                <w:sz w:val="22"/>
                                <w:szCs w:val="22"/>
                              </w:rPr>
                              <w:t xml:space="preserve"> bağlantıdan </w:t>
                            </w:r>
                            <w:r>
                              <w:rPr>
                                <w:rFonts w:ascii="Arial" w:hAnsi="Arial" w:cs="Arial"/>
                                <w:b/>
                                <w:color w:val="FF0000"/>
                                <w:sz w:val="22"/>
                                <w:szCs w:val="22"/>
                              </w:rPr>
                              <w:t>indirebilirsiniz:</w:t>
                            </w:r>
                          </w:p>
                          <w:p w:rsidR="003F1A2E" w:rsidRDefault="003F1A2E" w:rsidP="004E591E">
                            <w:pPr>
                              <w:spacing w:before="20" w:after="20"/>
                              <w:rPr>
                                <w:rFonts w:ascii="Arial" w:hAnsi="Arial" w:cs="Arial"/>
                                <w:b/>
                                <w:color w:val="FF0000"/>
                              </w:rPr>
                            </w:pPr>
                            <w:hyperlink r:id="rId15" w:history="1">
                              <w:r w:rsidRPr="00435ECE">
                                <w:rPr>
                                  <w:rStyle w:val="Kpr"/>
                                  <w:rFonts w:ascii="Arial" w:hAnsi="Arial" w:cs="Arial"/>
                                  <w:b/>
                                </w:rPr>
                                <w:t>https://disk.yandex.com.tr/i/b_hGfkKpG81C0A</w:t>
                              </w:r>
                            </w:hyperlink>
                            <w:r>
                              <w:rPr>
                                <w:rFonts w:ascii="Arial" w:hAnsi="Arial" w:cs="Arial"/>
                                <w:b/>
                                <w:color w:val="FF0000"/>
                              </w:rPr>
                              <w:t xml:space="preserve"> </w:t>
                            </w:r>
                          </w:p>
                          <w:p w:rsidR="00E82F13" w:rsidRDefault="00E82F13" w:rsidP="00A67494">
                            <w:pPr>
                              <w:spacing w:before="20" w:after="20"/>
                            </w:pPr>
                          </w:p>
                          <w:p w:rsidR="00E82F13" w:rsidRDefault="00E82F13" w:rsidP="00A67494">
                            <w:pPr>
                              <w:spacing w:before="20" w:after="20"/>
                            </w:pPr>
                          </w:p>
                        </w:txbxContent>
                      </v:textbox>
                    </v:roundrect>
                  </w:pict>
                </mc:Fallback>
              </mc:AlternateContent>
            </w:r>
            <w:r w:rsidR="00E82F13" w:rsidRPr="005B3C7F">
              <w:rPr>
                <w:rFonts w:ascii="Calibri" w:hAnsi="Calibri" w:cs="Calibri"/>
                <w:b/>
                <w:color w:val="000000"/>
                <w:sz w:val="22"/>
                <w:szCs w:val="22"/>
              </w:rPr>
              <w:tab/>
            </w:r>
          </w:p>
          <w:p w:rsidR="00E82F13" w:rsidRPr="005B3C7F" w:rsidRDefault="00E82F13" w:rsidP="00E82F13">
            <w:pPr>
              <w:spacing w:before="20" w:after="20"/>
              <w:rPr>
                <w:rFonts w:ascii="Calibri" w:hAnsi="Calibri" w:cs="Calibri"/>
                <w:b/>
                <w:color w:val="0070C0"/>
                <w:sz w:val="22"/>
                <w:szCs w:val="22"/>
              </w:rPr>
            </w:pPr>
            <w:r w:rsidRPr="005B3C7F">
              <w:rPr>
                <w:rFonts w:ascii="Calibri" w:hAnsi="Calibri" w:cs="Calibri"/>
                <w:b/>
                <w:color w:val="FF0000"/>
                <w:sz w:val="22"/>
                <w:szCs w:val="22"/>
              </w:rPr>
              <w:t xml:space="preserve"> </w:t>
            </w: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p>
          <w:p w:rsidR="0061627F" w:rsidRPr="005B3C7F" w:rsidRDefault="00B64E5B" w:rsidP="00E82F13">
            <w:pPr>
              <w:spacing w:before="20" w:after="20"/>
              <w:rPr>
                <w:rFonts w:ascii="Calibri" w:hAnsi="Calibri" w:cs="Calibri"/>
                <w:b/>
                <w:color w:val="000000"/>
                <w:sz w:val="22"/>
                <w:szCs w:val="22"/>
                <w:shd w:val="clear" w:color="auto" w:fill="FFFFFF"/>
              </w:rPr>
            </w:pPr>
            <w:r w:rsidRPr="005B3C7F">
              <w:rPr>
                <w:rFonts w:ascii="Calibri" w:hAnsi="Calibri" w:cs="Calibri"/>
                <w:b/>
                <w:noProof/>
                <w:color w:val="000000"/>
                <w:sz w:val="22"/>
                <w:szCs w:val="22"/>
              </w:rPr>
              <mc:AlternateContent>
                <mc:Choice Requires="wps">
                  <w:drawing>
                    <wp:anchor distT="0" distB="0" distL="114300" distR="114300" simplePos="0" relativeHeight="251655680" behindDoc="0" locked="0" layoutInCell="1" allowOverlap="1">
                      <wp:simplePos x="0" y="0"/>
                      <wp:positionH relativeFrom="column">
                        <wp:posOffset>865505</wp:posOffset>
                      </wp:positionH>
                      <wp:positionV relativeFrom="paragraph">
                        <wp:posOffset>10795</wp:posOffset>
                      </wp:positionV>
                      <wp:extent cx="4518025" cy="499745"/>
                      <wp:effectExtent l="10795" t="7620" r="5080" b="6985"/>
                      <wp:wrapNone/>
                      <wp:docPr id="2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E82F13" w:rsidRPr="00913059" w:rsidRDefault="00E82F13">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8" style="position:absolute;margin-left:68.15pt;margin-top:.85pt;width:355.75pt;height:39.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" fillcolor="red">
                      <v:textbox>
                        <w:txbxContent>
                          <w:p w:rsidR="00E82F13" w:rsidRPr="00913059" w:rsidRDefault="00E82F13">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mc:Fallback>
              </mc:AlternateContent>
            </w:r>
          </w:p>
          <w:p w:rsidR="0061627F" w:rsidRPr="005B3C7F" w:rsidRDefault="0061627F" w:rsidP="00E82F13">
            <w:pPr>
              <w:spacing w:before="20" w:after="20"/>
              <w:rPr>
                <w:rFonts w:ascii="Calibri" w:hAnsi="Calibri" w:cs="Calibri"/>
                <w:b/>
                <w:color w:val="000000"/>
                <w:sz w:val="22"/>
                <w:szCs w:val="22"/>
                <w:shd w:val="clear" w:color="auto" w:fill="FFFFFF"/>
              </w:rPr>
            </w:pPr>
          </w:p>
          <w:p w:rsidR="0061627F" w:rsidRPr="005B3C7F" w:rsidRDefault="0061627F" w:rsidP="00E82F13">
            <w:pPr>
              <w:spacing w:before="20" w:after="20"/>
              <w:rPr>
                <w:rFonts w:ascii="Calibri" w:hAnsi="Calibri" w:cs="Calibri"/>
                <w:b/>
                <w:color w:val="000000"/>
                <w:sz w:val="22"/>
                <w:szCs w:val="22"/>
                <w:shd w:val="clear" w:color="auto" w:fill="FFFFFF"/>
              </w:rPr>
            </w:pPr>
          </w:p>
          <w:p w:rsidR="00E82F13" w:rsidRPr="005B3C7F" w:rsidRDefault="00E82F13" w:rsidP="00E82F13">
            <w:pPr>
              <w:spacing w:before="20" w:after="20"/>
              <w:rPr>
                <w:rFonts w:ascii="Calibri" w:hAnsi="Calibri" w:cs="Calibri"/>
                <w:b/>
                <w:color w:val="000000"/>
                <w:sz w:val="22"/>
                <w:szCs w:val="22"/>
                <w:shd w:val="clear" w:color="auto" w:fill="FFFFFF"/>
              </w:rPr>
            </w:pPr>
            <w:r w:rsidRPr="005B3C7F">
              <w:rPr>
                <w:rFonts w:ascii="Calibri" w:hAnsi="Calibri" w:cs="Calibri"/>
                <w:b/>
                <w:color w:val="000000"/>
                <w:sz w:val="22"/>
                <w:szCs w:val="22"/>
                <w:shd w:val="clear" w:color="auto" w:fill="FFFFFF"/>
              </w:rPr>
              <w:lastRenderedPageBreak/>
              <w:t>HAZIRLIK</w:t>
            </w:r>
          </w:p>
          <w:p w:rsidR="00E82F13" w:rsidRPr="005B3C7F" w:rsidRDefault="00E82F13" w:rsidP="00E82F13">
            <w:pPr>
              <w:spacing w:before="20" w:after="20"/>
              <w:rPr>
                <w:rFonts w:ascii="Calibri" w:hAnsi="Calibri" w:cs="Calibri"/>
                <w:b/>
                <w:sz w:val="22"/>
                <w:szCs w:val="22"/>
              </w:rPr>
            </w:pPr>
            <w:r w:rsidRPr="005B3C7F">
              <w:rPr>
                <w:rFonts w:ascii="Calibri" w:hAnsi="Calibri" w:cs="Calibri"/>
                <w:b/>
                <w:sz w:val="22"/>
                <w:szCs w:val="22"/>
              </w:rPr>
              <w:t>Öğrencilere tamamlattırılacak.</w:t>
            </w:r>
          </w:p>
          <w:p w:rsidR="00E82F13" w:rsidRPr="005B3C7F" w:rsidRDefault="00B64E5B" w:rsidP="00E82F13">
            <w:pPr>
              <w:spacing w:before="20" w:after="20"/>
              <w:rPr>
                <w:rFonts w:ascii="Calibri" w:hAnsi="Calibri" w:cs="Calibri"/>
                <w:b/>
                <w:color w:val="0070C0"/>
                <w:sz w:val="22"/>
                <w:szCs w:val="22"/>
              </w:rPr>
            </w:pPr>
            <w:r w:rsidRPr="005B3C7F">
              <w:rPr>
                <w:rFonts w:ascii="Calibri" w:hAnsi="Calibri" w:cs="Calibri"/>
                <w:b/>
                <w:noProof/>
                <w:color w:val="0070C0"/>
                <w:sz w:val="22"/>
                <w:szCs w:val="22"/>
              </w:rPr>
              <mc:AlternateContent>
                <mc:Choice Requires="wps">
                  <w:drawing>
                    <wp:anchor distT="0" distB="0" distL="114300" distR="114300" simplePos="0" relativeHeight="251657728" behindDoc="0" locked="0" layoutInCell="1" allowOverlap="1">
                      <wp:simplePos x="0" y="0"/>
                      <wp:positionH relativeFrom="column">
                        <wp:posOffset>4255135</wp:posOffset>
                      </wp:positionH>
                      <wp:positionV relativeFrom="paragraph">
                        <wp:posOffset>147955</wp:posOffset>
                      </wp:positionV>
                      <wp:extent cx="1695450" cy="514350"/>
                      <wp:effectExtent l="9525" t="5715" r="9525" b="13335"/>
                      <wp:wrapNone/>
                      <wp:docPr id="27"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9" style="position:absolute;margin-left:335.05pt;margin-top:11.65pt;width:133.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">
                      <v:textbox>
                        <w:txbxContent>
                          <w:p w:rsidR="00E82F13" w:rsidRDefault="00E82F13" w:rsidP="007A5A20"/>
                        </w:txbxContent>
                      </v:textbox>
                    </v:roundrect>
                  </w:pict>
                </mc:Fallback>
              </mc:AlternateContent>
            </w:r>
          </w:p>
          <w:p w:rsidR="00E82F13" w:rsidRPr="005B3C7F" w:rsidRDefault="00B64E5B"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59776" behindDoc="0" locked="0" layoutInCell="1" allowOverlap="1">
                      <wp:simplePos x="0" y="0"/>
                      <wp:positionH relativeFrom="column">
                        <wp:posOffset>168910</wp:posOffset>
                      </wp:positionH>
                      <wp:positionV relativeFrom="paragraph">
                        <wp:posOffset>36195</wp:posOffset>
                      </wp:positionV>
                      <wp:extent cx="1695450" cy="514350"/>
                      <wp:effectExtent l="9525" t="10795" r="9525" b="8255"/>
                      <wp:wrapNone/>
                      <wp:docPr id="2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Pr="00BB4569" w:rsidRDefault="00E82F13" w:rsidP="007A5A20">
                                  <w:pPr>
                                    <w:rPr>
                                      <w:rFonts w:ascii="Calibri" w:hAnsi="Calibri" w:cs="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30" style="position:absolute;margin-left:13.3pt;margin-top:2.85pt;width:133.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">
                      <v:textbox>
                        <w:txbxContent>
                          <w:p w:rsidR="00E82F13" w:rsidRPr="00BB4569" w:rsidRDefault="00E82F13" w:rsidP="007A5A20">
                            <w:pPr>
                              <w:rPr>
                                <w:rFonts w:ascii="Calibri" w:hAnsi="Calibri" w:cs="Calibri"/>
                                <w:sz w:val="22"/>
                                <w:szCs w:val="22"/>
                              </w:rPr>
                            </w:pPr>
                          </w:p>
                        </w:txbxContent>
                      </v:textbox>
                    </v:roundrect>
                  </w:pict>
                </mc:Fallback>
              </mc:AlternateContent>
            </w:r>
          </w:p>
          <w:p w:rsidR="00E82F13" w:rsidRPr="005B3C7F" w:rsidRDefault="00B64E5B" w:rsidP="00E82F13">
            <w:pPr>
              <w:spacing w:before="20" w:after="20"/>
              <w:rPr>
                <w:rFonts w:ascii="Calibri" w:hAnsi="Calibri" w:cs="Calibri"/>
                <w:b/>
                <w:color w:val="0070C0"/>
                <w:sz w:val="22"/>
                <w:szCs w:val="22"/>
              </w:rPr>
            </w:pPr>
            <w:r w:rsidRPr="005B3C7F">
              <w:rPr>
                <w:rFonts w:ascii="Calibri" w:hAnsi="Calibri" w:cs="Calibri"/>
                <w:b/>
                <w:noProof/>
                <w:color w:val="0070C0"/>
                <w:sz w:val="22"/>
                <w:szCs w:val="22"/>
              </w:rPr>
              <mc:AlternateContent>
                <mc:Choice Requires="wps">
                  <w:drawing>
                    <wp:anchor distT="0" distB="0" distL="114300" distR="114300" simplePos="0" relativeHeight="251656704" behindDoc="0" locked="0" layoutInCell="1" allowOverlap="1">
                      <wp:simplePos x="0" y="0"/>
                      <wp:positionH relativeFrom="column">
                        <wp:posOffset>1988185</wp:posOffset>
                      </wp:positionH>
                      <wp:positionV relativeFrom="paragraph">
                        <wp:posOffset>95885</wp:posOffset>
                      </wp:positionV>
                      <wp:extent cx="2085975" cy="1133475"/>
                      <wp:effectExtent l="19050" t="24765" r="38100" b="51435"/>
                      <wp:wrapNone/>
                      <wp:docPr id="25"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133475"/>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E82F13" w:rsidRPr="005B3C7F" w:rsidRDefault="00D50156" w:rsidP="007A5A20">
                                  <w:pPr>
                                    <w:rPr>
                                      <w:rFonts w:ascii="Calibri" w:hAnsi="Calibri" w:cs="Calibri"/>
                                      <w:color w:val="002060"/>
                                      <w:sz w:val="22"/>
                                      <w:szCs w:val="22"/>
                                    </w:rPr>
                                  </w:pPr>
                                  <w:r>
                                    <w:rPr>
                                      <w:rFonts w:ascii="Calibri" w:hAnsi="Calibri" w:cs="Calibri"/>
                                      <w:color w:val="002060"/>
                                      <w:sz w:val="22"/>
                                      <w:szCs w:val="22"/>
                                    </w:rPr>
                                    <w:t>Psikolojisi düzgün insanların özellikleri nelerdir?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31" style="position:absolute;margin-left:156.55pt;margin-top:7.55pt;width:164.25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" fillcolor="#f79646" strokecolor="#f2f2f2" strokeweight="3pt">
                      <v:shadow on="t" color="#974706" opacity=".5" offset="1pt"/>
                      <v:textbox>
                        <w:txbxContent>
                          <w:p w:rsidR="00E82F13" w:rsidRPr="005B3C7F" w:rsidRDefault="00D50156" w:rsidP="007A5A20">
                            <w:pPr>
                              <w:rPr>
                                <w:rFonts w:ascii="Calibri" w:hAnsi="Calibri" w:cs="Calibri"/>
                                <w:color w:val="002060"/>
                                <w:sz w:val="22"/>
                                <w:szCs w:val="22"/>
                              </w:rPr>
                            </w:pPr>
                            <w:r>
                              <w:rPr>
                                <w:rFonts w:ascii="Calibri" w:hAnsi="Calibri" w:cs="Calibri"/>
                                <w:color w:val="002060"/>
                                <w:sz w:val="22"/>
                                <w:szCs w:val="22"/>
                              </w:rPr>
                              <w:t>Psikolojisi düzgün insanların özellikleri nelerdir?</w:t>
                            </w:r>
                          </w:p>
                        </w:txbxContent>
                      </v:textbox>
                    </v:oval>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B64E5B"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60800" behindDoc="0" locked="0" layoutInCell="1" allowOverlap="1">
                      <wp:simplePos x="0" y="0"/>
                      <wp:positionH relativeFrom="column">
                        <wp:posOffset>168910</wp:posOffset>
                      </wp:positionH>
                      <wp:positionV relativeFrom="paragraph">
                        <wp:posOffset>151130</wp:posOffset>
                      </wp:positionV>
                      <wp:extent cx="1695450" cy="514350"/>
                      <wp:effectExtent l="9525" t="10795" r="9525" b="8255"/>
                      <wp:wrapNone/>
                      <wp:docPr id="2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32" style="position:absolute;margin-left:13.3pt;margin-top:11.9pt;width:133.5pt;height: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">
                      <v:textbox>
                        <w:txbxContent>
                          <w:p w:rsidR="00E82F13" w:rsidRDefault="00E82F13" w:rsidP="007A5A20"/>
                        </w:txbxContent>
                      </v:textbox>
                    </v:roundrect>
                  </w:pict>
                </mc:Fallback>
              </mc:AlternateContent>
            </w:r>
            <w:r w:rsidRPr="005B3C7F">
              <w:rPr>
                <w:rFonts w:ascii="Calibri" w:hAnsi="Calibri" w:cs="Calibri"/>
                <w:noProof/>
                <w:color w:val="000000"/>
                <w:sz w:val="22"/>
                <w:szCs w:val="22"/>
              </w:rPr>
              <mc:AlternateContent>
                <mc:Choice Requires="wps">
                  <w:drawing>
                    <wp:anchor distT="0" distB="0" distL="114300" distR="114300" simplePos="0" relativeHeight="251658752" behindDoc="0" locked="0" layoutInCell="1" allowOverlap="1">
                      <wp:simplePos x="0" y="0"/>
                      <wp:positionH relativeFrom="column">
                        <wp:posOffset>4312285</wp:posOffset>
                      </wp:positionH>
                      <wp:positionV relativeFrom="paragraph">
                        <wp:posOffset>151130</wp:posOffset>
                      </wp:positionV>
                      <wp:extent cx="1695450" cy="514350"/>
                      <wp:effectExtent l="9525" t="10795" r="9525" b="8255"/>
                      <wp:wrapNone/>
                      <wp:docPr id="2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33" style="position:absolute;margin-left:339.55pt;margin-top:11.9pt;width:133.5pt;height: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">
                      <v:textbox>
                        <w:txbxContent>
                          <w:p w:rsidR="00E82F13" w:rsidRDefault="00E82F13" w:rsidP="007A5A20"/>
                        </w:txbxContent>
                      </v:textbox>
                    </v:roundrect>
                  </w:pict>
                </mc:Fallback>
              </mc:AlternateContent>
            </w: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E82F13" w:rsidP="00E82F13">
            <w:pPr>
              <w:spacing w:before="20" w:after="20"/>
              <w:rPr>
                <w:rFonts w:ascii="Calibri" w:hAnsi="Calibri" w:cs="Calibri"/>
                <w:b/>
                <w:color w:val="0070C0"/>
                <w:sz w:val="22"/>
                <w:szCs w:val="22"/>
              </w:rPr>
            </w:pPr>
          </w:p>
          <w:p w:rsidR="00E82F13" w:rsidRPr="005B3C7F" w:rsidRDefault="00B64E5B" w:rsidP="00E82F13">
            <w:pPr>
              <w:spacing w:before="20" w:after="20"/>
              <w:rPr>
                <w:rFonts w:ascii="Calibri" w:hAnsi="Calibri" w:cs="Calibri"/>
                <w:b/>
                <w:color w:val="0070C0"/>
                <w:sz w:val="22"/>
                <w:szCs w:val="22"/>
              </w:rPr>
            </w:pPr>
            <w:r w:rsidRPr="005B3C7F">
              <w:rPr>
                <w:rFonts w:ascii="Calibri" w:hAnsi="Calibri" w:cs="Calibri"/>
                <w:noProof/>
                <w:color w:val="000000"/>
                <w:sz w:val="22"/>
                <w:szCs w:val="22"/>
              </w:rPr>
              <mc:AlternateContent>
                <mc:Choice Requires="wps">
                  <w:drawing>
                    <wp:anchor distT="0" distB="0" distL="114300" distR="114300" simplePos="0" relativeHeight="251661824" behindDoc="0" locked="0" layoutInCell="1" allowOverlap="1">
                      <wp:simplePos x="0" y="0"/>
                      <wp:positionH relativeFrom="column">
                        <wp:posOffset>2321560</wp:posOffset>
                      </wp:positionH>
                      <wp:positionV relativeFrom="paragraph">
                        <wp:posOffset>99060</wp:posOffset>
                      </wp:positionV>
                      <wp:extent cx="1695450" cy="514350"/>
                      <wp:effectExtent l="9525" t="5715" r="9525" b="13335"/>
                      <wp:wrapNone/>
                      <wp:docPr id="2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14350"/>
                              </a:xfrm>
                              <a:prstGeom prst="roundRect">
                                <a:avLst>
                                  <a:gd name="adj" fmla="val 16667"/>
                                </a:avLst>
                              </a:prstGeom>
                              <a:solidFill>
                                <a:srgbClr val="FFFFFF"/>
                              </a:solidFill>
                              <a:ln w="9525">
                                <a:solidFill>
                                  <a:srgbClr val="000000"/>
                                </a:solidFill>
                                <a:round/>
                                <a:headEnd/>
                                <a:tailEnd/>
                              </a:ln>
                            </wps:spPr>
                            <wps:txbx>
                              <w:txbxContent>
                                <w:p w:rsidR="00E82F13" w:rsidRDefault="00E82F13" w:rsidP="007A5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34" style="position:absolute;margin-left:182.8pt;margin-top:7.8pt;width:133.5pt;height:4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">
                      <v:textbox>
                        <w:txbxContent>
                          <w:p w:rsidR="00E82F13" w:rsidRDefault="00E82F13" w:rsidP="007A5A20"/>
                        </w:txbxContent>
                      </v:textbox>
                    </v:roundrect>
                  </w:pict>
                </mc:Fallback>
              </mc:AlternateContent>
            </w:r>
          </w:p>
          <w:p w:rsidR="00E82F13" w:rsidRPr="005B3C7F" w:rsidRDefault="00E82F13" w:rsidP="00E82F13">
            <w:pPr>
              <w:rPr>
                <w:rFonts w:ascii="Calibri" w:hAnsi="Calibri" w:cs="Calibri"/>
                <w:sz w:val="22"/>
                <w:szCs w:val="22"/>
              </w:rPr>
            </w:pPr>
          </w:p>
          <w:p w:rsidR="00E82F13" w:rsidRDefault="00E82F13" w:rsidP="00E82F13">
            <w:pPr>
              <w:spacing w:before="20" w:after="20"/>
              <w:rPr>
                <w:rFonts w:ascii="Calibri" w:hAnsi="Calibri" w:cs="Calibri"/>
                <w:color w:val="000000"/>
                <w:sz w:val="22"/>
                <w:szCs w:val="22"/>
                <w:shd w:val="clear" w:color="auto" w:fill="FFFFFF"/>
              </w:rPr>
            </w:pPr>
          </w:p>
          <w:p w:rsidR="00DD32B7" w:rsidRDefault="00DD32B7" w:rsidP="00E82F13">
            <w:pPr>
              <w:spacing w:before="20" w:after="20"/>
              <w:rPr>
                <w:rFonts w:ascii="Calibri" w:hAnsi="Calibri" w:cs="Calibri"/>
                <w:color w:val="000000"/>
                <w:sz w:val="22"/>
                <w:szCs w:val="22"/>
                <w:shd w:val="clear" w:color="auto" w:fill="FFFFFF"/>
              </w:rPr>
            </w:pPr>
          </w:p>
          <w:p w:rsidR="008515C4" w:rsidRPr="009C58AA" w:rsidRDefault="008515C4" w:rsidP="008515C4">
            <w:pPr>
              <w:pStyle w:val="Balk2"/>
              <w:shd w:val="clear" w:color="auto" w:fill="FFFFFF"/>
              <w:spacing w:line="390" w:lineRule="atLeast"/>
              <w:rPr>
                <w:rFonts w:ascii="Calibri" w:hAnsi="Calibri" w:cs="Calibri"/>
                <w:b w:val="0"/>
                <w:bCs w:val="0"/>
                <w:color w:val="000000"/>
                <w:spacing w:val="-15"/>
                <w:sz w:val="30"/>
                <w:szCs w:val="30"/>
              </w:rPr>
            </w:pPr>
            <w:r w:rsidRPr="009C58AA">
              <w:rPr>
                <w:rFonts w:ascii="Calibri" w:hAnsi="Calibri" w:cs="Calibri"/>
                <w:b w:val="0"/>
                <w:bCs w:val="0"/>
                <w:color w:val="000000"/>
                <w:spacing w:val="-15"/>
                <w:sz w:val="30"/>
                <w:szCs w:val="30"/>
              </w:rPr>
              <w:t>Fiziksel Sağlığın, Stres ve Depresyon ile Bağlantısı</w:t>
            </w:r>
          </w:p>
          <w:p w:rsidR="008515C4" w:rsidRPr="009C58AA" w:rsidRDefault="008515C4" w:rsidP="008515C4">
            <w:pPr>
              <w:pStyle w:val="NormalWeb"/>
              <w:shd w:val="clear" w:color="auto" w:fill="FFFFFF"/>
              <w:spacing w:before="0" w:beforeAutospacing="0" w:after="300" w:afterAutospacing="0" w:line="360" w:lineRule="atLeast"/>
              <w:rPr>
                <w:rFonts w:ascii="Calibri" w:hAnsi="Calibri" w:cs="Calibri"/>
                <w:color w:val="000000"/>
                <w:spacing w:val="1"/>
              </w:rPr>
            </w:pPr>
            <w:hyperlink r:id="rId16" w:tooltip="Stres arkadaş mı yoksa düşman mı?" w:history="1">
              <w:r w:rsidRPr="009C58AA">
                <w:rPr>
                  <w:rStyle w:val="Kpr"/>
                  <w:rFonts w:ascii="Calibri" w:hAnsi="Calibri" w:cs="Calibri"/>
                  <w:color w:val="000000"/>
                  <w:spacing w:val="1"/>
                  <w:u w:val="none"/>
                </w:rPr>
                <w:t>Stres</w:t>
              </w:r>
            </w:hyperlink>
            <w:r w:rsidRPr="009C58AA">
              <w:rPr>
                <w:rFonts w:ascii="Calibri" w:hAnsi="Calibri" w:cs="Calibri"/>
                <w:color w:val="000000"/>
                <w:spacing w:val="1"/>
              </w:rPr>
              <w:t>, </w:t>
            </w:r>
            <w:hyperlink r:id="rId17" w:tooltip="Kaygı ve Anksiyete Bozukluğu" w:history="1">
              <w:r w:rsidRPr="009C58AA">
                <w:rPr>
                  <w:rStyle w:val="Kpr"/>
                  <w:rFonts w:ascii="Calibri" w:hAnsi="Calibri" w:cs="Calibri"/>
                  <w:color w:val="000000"/>
                  <w:spacing w:val="1"/>
                  <w:u w:val="none"/>
                </w:rPr>
                <w:t>anksiyete</w:t>
              </w:r>
            </w:hyperlink>
            <w:r w:rsidRPr="009C58AA">
              <w:rPr>
                <w:rFonts w:ascii="Calibri" w:hAnsi="Calibri" w:cs="Calibri"/>
                <w:color w:val="000000"/>
                <w:spacing w:val="1"/>
              </w:rPr>
              <w:t> ve </w:t>
            </w:r>
            <w:hyperlink r:id="rId18" w:history="1">
              <w:r w:rsidRPr="009C58AA">
                <w:rPr>
                  <w:rStyle w:val="Kpr"/>
                  <w:rFonts w:ascii="Calibri" w:hAnsi="Calibri" w:cs="Calibri"/>
                  <w:color w:val="000000"/>
                  <w:spacing w:val="1"/>
                  <w:u w:val="none"/>
                </w:rPr>
                <w:t>depresyon</w:t>
              </w:r>
            </w:hyperlink>
            <w:r w:rsidRPr="009C58AA">
              <w:rPr>
                <w:rFonts w:ascii="Calibri" w:hAnsi="Calibri" w:cs="Calibri"/>
                <w:color w:val="000000"/>
                <w:spacing w:val="1"/>
              </w:rPr>
              <w:t>, fiziksel rahatsızlıklara sebep olabilir. Şöyle ki, vücudumuzu bir düdüklü tencereye benzetelim. Buharını(yani duygusal yükü) kontrollü bir şekilde saldığında, mutluluk içinde yemeği pişirebilecektir. Ancak buharını tahliye edemezse, kapak patlayana kadar basıncı artacaktır. İnsanlar için de benzer bir durum söz konusudur. Duygularımızı baskı altında tutup ifade etmezsek, sonunda tencere gibi en zayıf yerinden patlaması an meselesidir.</w:t>
            </w:r>
          </w:p>
          <w:p w:rsidR="008515C4" w:rsidRPr="009C58AA" w:rsidRDefault="008515C4" w:rsidP="008515C4">
            <w:pPr>
              <w:pStyle w:val="NormalWeb"/>
              <w:shd w:val="clear" w:color="auto" w:fill="FFFFFF"/>
              <w:spacing w:before="0" w:beforeAutospacing="0" w:after="300" w:afterAutospacing="0" w:line="360" w:lineRule="atLeast"/>
              <w:rPr>
                <w:rFonts w:ascii="Calibri" w:hAnsi="Calibri" w:cs="Calibri"/>
                <w:color w:val="000000"/>
                <w:spacing w:val="1"/>
              </w:rPr>
            </w:pPr>
            <w:r w:rsidRPr="009C58AA">
              <w:rPr>
                <w:rFonts w:ascii="Calibri" w:hAnsi="Calibri" w:cs="Calibri"/>
                <w:color w:val="000000"/>
                <w:spacing w:val="1"/>
              </w:rPr>
              <w:t>Aşırı stres veya depresyon sebebiyle, vücudumuzdaki fiziksel sistemlerden biri zayıflamışsa orada bir rahatsızlığın gelişmesi muhtemeldir. Örneğin, fiziksel olarak en zayıf noktanız boynunuzsa, boyun ağrıları çekmeye başlarsınız. Ruhsal durumunuz, bunun gibi hayat kalitenizi düşüren küçük fiziksel semptomlara neden olabileceği gibi,  ciddi fiziksel semptomlara veya rahatsızlıklara da neden olabilir.  Örneğin; vücudun çeşitli bölgelerinde kronik ağrılar veya ülserler, fibromiyalji, sık soğuk algınlığı, grip, kalp rahatsızlıkları, astım, cilt rahatsızlıkları, egzama, kanser vb.</w:t>
            </w:r>
          </w:p>
          <w:p w:rsidR="008515C4" w:rsidRPr="00263D6D" w:rsidRDefault="00B64E5B" w:rsidP="008515C4">
            <w:pPr>
              <w:pStyle w:val="NormalWeb"/>
              <w:shd w:val="clear" w:color="auto" w:fill="FFFFFF"/>
              <w:spacing w:before="0" w:beforeAutospacing="0" w:after="300" w:afterAutospacing="0" w:line="360" w:lineRule="atLeast"/>
            </w:pPr>
            <w:r>
              <w:rPr>
                <w:noProof/>
              </w:rPr>
              <w:drawing>
                <wp:inline distT="0" distB="0" distL="0" distR="0">
                  <wp:extent cx="3581400" cy="4086225"/>
                  <wp:effectExtent l="0" t="0" r="0" b="0"/>
                  <wp:docPr id="2" name="Resim 2" descr="Duygulara Bağlı Fiziksel Rahatsızlık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ygulara Bağlı Fiziksel Rahatsızlık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4086225"/>
                          </a:xfrm>
                          <a:prstGeom prst="rect">
                            <a:avLst/>
                          </a:prstGeom>
                          <a:noFill/>
                          <a:ln>
                            <a:noFill/>
                          </a:ln>
                        </pic:spPr>
                      </pic:pic>
                    </a:graphicData>
                  </a:graphic>
                </wp:inline>
              </w:drawing>
            </w: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B64E5B" w:rsidP="00E82F13">
            <w:pPr>
              <w:spacing w:before="20" w:after="20"/>
              <w:rPr>
                <w:rFonts w:ascii="Calibri" w:hAnsi="Calibri" w:cs="Calibri"/>
                <w:color w:val="000000"/>
                <w:sz w:val="22"/>
                <w:szCs w:val="22"/>
                <w:shd w:val="clear" w:color="auto" w:fill="FFFFFF"/>
              </w:rPr>
            </w:pPr>
            <w:r w:rsidRPr="005B3C7F">
              <w:rPr>
                <w:rFonts w:ascii="Calibri" w:hAnsi="Calibri" w:cs="Calibri"/>
                <w:noProof/>
                <w:color w:val="000000"/>
                <w:sz w:val="22"/>
                <w:szCs w:val="22"/>
              </w:rPr>
              <mc:AlternateContent>
                <mc:Choice Requires="wps">
                  <w:drawing>
                    <wp:anchor distT="0" distB="0" distL="114300" distR="114300" simplePos="0" relativeHeight="251662848" behindDoc="0" locked="0" layoutInCell="1" allowOverlap="1">
                      <wp:simplePos x="0" y="0"/>
                      <wp:positionH relativeFrom="column">
                        <wp:posOffset>767715</wp:posOffset>
                      </wp:positionH>
                      <wp:positionV relativeFrom="paragraph">
                        <wp:posOffset>40005</wp:posOffset>
                      </wp:positionV>
                      <wp:extent cx="4518025" cy="499745"/>
                      <wp:effectExtent l="8255" t="10160" r="7620" b="13970"/>
                      <wp:wrapNone/>
                      <wp:docPr id="21"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499745"/>
                              </a:xfrm>
                              <a:prstGeom prst="roundRect">
                                <a:avLst>
                                  <a:gd name="adj" fmla="val 16667"/>
                                </a:avLst>
                              </a:prstGeom>
                              <a:solidFill>
                                <a:srgbClr val="FF0000"/>
                              </a:solidFill>
                              <a:ln w="9525">
                                <a:solidFill>
                                  <a:srgbClr val="000000"/>
                                </a:solidFill>
                                <a:round/>
                                <a:headEnd/>
                                <a:tailEnd/>
                              </a:ln>
                            </wps:spPr>
                            <wps:txbx>
                              <w:txbxContent>
                                <w:p w:rsidR="00E82F13" w:rsidRPr="00EC4BD0" w:rsidRDefault="00E82F13"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35" style="position:absolute;margin-left:60.45pt;margin-top:3.15pt;width:355.75pt;height:3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" fillcolor="red">
                      <v:textbox>
                        <w:txbxContent>
                          <w:p w:rsidR="00E82F13" w:rsidRPr="00EC4BD0" w:rsidRDefault="00E82F13" w:rsidP="005E1856">
                            <w:pPr>
                              <w:jc w:val="center"/>
                              <w:rPr>
                                <w:rFonts w:ascii="Calibri" w:hAnsi="Calibri" w:cs="Calibri"/>
                                <w:b/>
                                <w:color w:val="FFFFFF"/>
                                <w:sz w:val="32"/>
                                <w:szCs w:val="32"/>
                              </w:rPr>
                            </w:pPr>
                            <w:r>
                              <w:rPr>
                                <w:rFonts w:ascii="Calibri" w:hAnsi="Calibri" w:cs="Calibri"/>
                                <w:b/>
                                <w:color w:val="FFFFFF"/>
                                <w:sz w:val="32"/>
                                <w:szCs w:val="32"/>
                              </w:rPr>
                              <w:t>2</w:t>
                            </w:r>
                            <w:r w:rsidRPr="00EC4BD0">
                              <w:rPr>
                                <w:rFonts w:ascii="Calibri" w:hAnsi="Calibri" w:cs="Calibri"/>
                                <w:b/>
                                <w:color w:val="FFFFFF"/>
                                <w:sz w:val="32"/>
                                <w:szCs w:val="32"/>
                              </w:rPr>
                              <w:t xml:space="preserve">.BÖLÜM: </w:t>
                            </w:r>
                            <w:r>
                              <w:rPr>
                                <w:rFonts w:ascii="Calibri" w:hAnsi="Calibri" w:cs="Calibri"/>
                                <w:b/>
                                <w:color w:val="FFFFFF"/>
                                <w:sz w:val="32"/>
                                <w:szCs w:val="32"/>
                              </w:rPr>
                              <w:t>METNİN İŞLENİŞİ</w:t>
                            </w:r>
                            <w:r w:rsidRPr="00EC4BD0">
                              <w:rPr>
                                <w:rFonts w:ascii="Calibri" w:hAnsi="Calibri" w:cs="Calibri"/>
                                <w:b/>
                                <w:color w:val="FFFFFF"/>
                                <w:sz w:val="32"/>
                                <w:szCs w:val="32"/>
                              </w:rPr>
                              <w:t xml:space="preserve"> (</w:t>
                            </w:r>
                            <w:r>
                              <w:rPr>
                                <w:rFonts w:ascii="Calibri" w:hAnsi="Calibri" w:cs="Calibri"/>
                                <w:b/>
                                <w:color w:val="FFFFFF"/>
                                <w:sz w:val="32"/>
                                <w:szCs w:val="32"/>
                              </w:rPr>
                              <w:t>3</w:t>
                            </w:r>
                            <w:r w:rsidRPr="00EC4BD0">
                              <w:rPr>
                                <w:rFonts w:ascii="Calibri" w:hAnsi="Calibri" w:cs="Calibri"/>
                                <w:b/>
                                <w:color w:val="FFFFFF"/>
                                <w:sz w:val="32"/>
                                <w:szCs w:val="32"/>
                              </w:rPr>
                              <w:t xml:space="preserve"> </w:t>
                            </w:r>
                            <w:r>
                              <w:rPr>
                                <w:rFonts w:ascii="Calibri" w:hAnsi="Calibri" w:cs="Calibri"/>
                                <w:b/>
                                <w:color w:val="FFFFFF"/>
                                <w:sz w:val="32"/>
                                <w:szCs w:val="32"/>
                              </w:rPr>
                              <w:t>ders</w:t>
                            </w:r>
                            <w:r w:rsidRPr="00EC4BD0">
                              <w:rPr>
                                <w:rFonts w:ascii="Calibri" w:hAnsi="Calibri" w:cs="Calibri"/>
                                <w:b/>
                                <w:color w:val="FFFFFF"/>
                                <w:sz w:val="32"/>
                                <w:szCs w:val="32"/>
                              </w:rPr>
                              <w:t>)</w:t>
                            </w:r>
                          </w:p>
                        </w:txbxContent>
                      </v:textbox>
                    </v:roundrect>
                  </w:pict>
                </mc:Fallback>
              </mc:AlternateContent>
            </w: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spacing w:before="20" w:after="20"/>
              <w:rPr>
                <w:rFonts w:ascii="Calibri" w:hAnsi="Calibri" w:cs="Calibri"/>
                <w:color w:val="000000"/>
                <w:sz w:val="22"/>
                <w:szCs w:val="22"/>
                <w:shd w:val="clear" w:color="auto" w:fill="FFFFFF"/>
              </w:rPr>
            </w:pP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Dikkati çekme sorusu sorulduktan sonra öğrencilerden metnin içeriğini tahmin etmeleri istenecek.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color w:val="000000"/>
                <w:sz w:val="22"/>
                <w:szCs w:val="22"/>
              </w:rPr>
              <w:t>Metnin başlığı hakkında öğrenciler konuşturulacak.</w:t>
            </w:r>
          </w:p>
          <w:p w:rsidR="00E82F13" w:rsidRPr="005B3C7F" w:rsidRDefault="00E82F13" w:rsidP="00E82F13">
            <w:pPr>
              <w:spacing w:before="20" w:after="20"/>
              <w:ind w:left="765"/>
              <w:rPr>
                <w:rFonts w:ascii="Calibri" w:hAnsi="Calibri" w:cs="Calibri"/>
                <w:color w:val="000000"/>
                <w:sz w:val="22"/>
                <w:szCs w:val="22"/>
              </w:rPr>
            </w:pPr>
            <w:r w:rsidRPr="005B3C7F">
              <w:rPr>
                <w:rFonts w:ascii="Calibri" w:hAnsi="Calibri" w:cs="Calibri"/>
                <w:color w:val="000000"/>
                <w:sz w:val="22"/>
                <w:szCs w:val="22"/>
              </w:rPr>
              <w:t>Metnin içeriği öğrenciler tarafından tahmin edilecek. (Metinde neler anlatılmış olabilir?)</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Güdüleme ve gözden geçirme bölümü söylenecek.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Parça öğretmen tarafından okunacak.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Öğrenciler tarafından anlaşılmayan, anlamı bilinmeyen tespit edilecek.</w:t>
            </w:r>
          </w:p>
          <w:p w:rsidR="00E82F13" w:rsidRPr="005B3C7F" w:rsidRDefault="00E82F13" w:rsidP="00E82F13">
            <w:pPr>
              <w:spacing w:before="20" w:after="20"/>
              <w:ind w:left="765"/>
              <w:rPr>
                <w:rFonts w:ascii="Calibri" w:hAnsi="Calibri" w:cs="Calibri"/>
                <w:color w:val="000000"/>
                <w:sz w:val="22"/>
                <w:szCs w:val="22"/>
              </w:rPr>
            </w:pPr>
            <w:hyperlink r:id="rId20" w:history="1">
              <w:r w:rsidRPr="005B3C7F">
                <w:rPr>
                  <w:rStyle w:val="Kpr"/>
                  <w:rFonts w:ascii="Calibri" w:hAnsi="Calibri" w:cs="Calibri"/>
                  <w:sz w:val="22"/>
                  <w:szCs w:val="22"/>
                </w:rPr>
                <w:t>https://sozluk.gov.tr/</w:t>
              </w:r>
            </w:hyperlink>
            <w:r w:rsidRPr="005B3C7F">
              <w:rPr>
                <w:rFonts w:ascii="Calibri" w:hAnsi="Calibri" w:cs="Calibri"/>
                <w:color w:val="000000"/>
                <w:sz w:val="22"/>
                <w:szCs w:val="22"/>
              </w:rPr>
              <w:t xml:space="preserve"> </w:t>
            </w:r>
          </w:p>
          <w:p w:rsidR="00E82F13" w:rsidRPr="005B3C7F" w:rsidRDefault="00E82F13" w:rsidP="00E82F13">
            <w:pPr>
              <w:spacing w:before="20" w:after="20"/>
              <w:ind w:left="765"/>
              <w:rPr>
                <w:rFonts w:ascii="Calibri" w:hAnsi="Calibri" w:cs="Calibri"/>
                <w:color w:val="000000"/>
                <w:sz w:val="22"/>
                <w:szCs w:val="22"/>
              </w:rPr>
            </w:pPr>
          </w:p>
          <w:tbl>
            <w:tblPr>
              <w:tblpPr w:leftFromText="141" w:rightFromText="141" w:vertAnchor="text" w:horzAnchor="margin" w:tblpXSpec="center" w:tblpY="-262"/>
              <w:tblOverlap w:val="neve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628"/>
              <w:gridCol w:w="1560"/>
            </w:tblGrid>
            <w:tr w:rsidR="00B54E45" w:rsidRPr="005B3C7F" w:rsidTr="00B54E45">
              <w:tc>
                <w:tcPr>
                  <w:tcW w:w="1769"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Ruhsal</w:t>
                  </w:r>
                </w:p>
              </w:tc>
              <w:tc>
                <w:tcPr>
                  <w:tcW w:w="1628"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Piyade</w:t>
                  </w:r>
                </w:p>
              </w:tc>
              <w:tc>
                <w:tcPr>
                  <w:tcW w:w="1560"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Çamur</w:t>
                  </w:r>
                </w:p>
              </w:tc>
            </w:tr>
            <w:tr w:rsidR="00B54E45" w:rsidRPr="005B3C7F" w:rsidTr="00B54E45">
              <w:tc>
                <w:tcPr>
                  <w:tcW w:w="1769"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Gülle</w:t>
                  </w:r>
                </w:p>
              </w:tc>
              <w:tc>
                <w:tcPr>
                  <w:tcW w:w="1628"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Çavuş</w:t>
                  </w:r>
                </w:p>
              </w:tc>
              <w:tc>
                <w:tcPr>
                  <w:tcW w:w="1560"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Çilekeş</w:t>
                  </w:r>
                </w:p>
              </w:tc>
            </w:tr>
            <w:tr w:rsidR="00B54E45" w:rsidRPr="005B3C7F" w:rsidTr="00B54E45">
              <w:trPr>
                <w:trHeight w:val="70"/>
              </w:trPr>
              <w:tc>
                <w:tcPr>
                  <w:tcW w:w="1769"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Kurşun</w:t>
                  </w:r>
                </w:p>
              </w:tc>
              <w:tc>
                <w:tcPr>
                  <w:tcW w:w="1628"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Vizite</w:t>
                  </w:r>
                </w:p>
              </w:tc>
              <w:tc>
                <w:tcPr>
                  <w:tcW w:w="1560" w:type="dxa"/>
                  <w:shd w:val="clear" w:color="auto" w:fill="FFFF00"/>
                </w:tcPr>
                <w:p w:rsidR="00B54E45" w:rsidRPr="005B3C7F" w:rsidRDefault="00B54E45" w:rsidP="00B54E45">
                  <w:pPr>
                    <w:spacing w:before="20" w:after="20"/>
                    <w:jc w:val="both"/>
                    <w:rPr>
                      <w:rFonts w:ascii="Calibri" w:hAnsi="Calibri" w:cs="Calibri"/>
                      <w:color w:val="000000"/>
                      <w:sz w:val="22"/>
                      <w:szCs w:val="22"/>
                    </w:rPr>
                  </w:pPr>
                  <w:r>
                    <w:rPr>
                      <w:rFonts w:ascii="Calibri" w:hAnsi="Calibri" w:cs="Calibri"/>
                      <w:color w:val="000000"/>
                      <w:sz w:val="22"/>
                      <w:szCs w:val="22"/>
                    </w:rPr>
                    <w:t>Tifo</w:t>
                  </w:r>
                </w:p>
              </w:tc>
            </w:tr>
          </w:tbl>
          <w:p w:rsidR="00E82F13" w:rsidRDefault="00E82F13" w:rsidP="00E82F13">
            <w:pPr>
              <w:spacing w:before="20" w:after="20"/>
              <w:jc w:val="both"/>
              <w:rPr>
                <w:rFonts w:ascii="Calibri" w:hAnsi="Calibri" w:cs="Calibri"/>
                <w:color w:val="000099"/>
                <w:sz w:val="22"/>
                <w:szCs w:val="22"/>
                <w:shd w:val="clear" w:color="auto" w:fill="FFFFE6"/>
              </w:rPr>
            </w:pPr>
          </w:p>
          <w:p w:rsidR="00B54E45" w:rsidRDefault="00B54E45" w:rsidP="00E82F13">
            <w:pPr>
              <w:spacing w:before="20" w:after="20"/>
              <w:jc w:val="both"/>
              <w:rPr>
                <w:rFonts w:ascii="Calibri" w:hAnsi="Calibri" w:cs="Calibri"/>
                <w:color w:val="000099"/>
                <w:sz w:val="22"/>
                <w:szCs w:val="22"/>
                <w:shd w:val="clear" w:color="auto" w:fill="FFFFE6"/>
              </w:rPr>
            </w:pPr>
          </w:p>
          <w:p w:rsidR="00B54E45" w:rsidRDefault="00B54E45" w:rsidP="00E82F13">
            <w:pPr>
              <w:spacing w:before="20" w:after="20"/>
              <w:jc w:val="both"/>
              <w:rPr>
                <w:rFonts w:ascii="Calibri" w:hAnsi="Calibri" w:cs="Calibri"/>
                <w:color w:val="000099"/>
                <w:sz w:val="22"/>
                <w:szCs w:val="22"/>
                <w:shd w:val="clear" w:color="auto" w:fill="FFFFE6"/>
              </w:rPr>
            </w:pPr>
          </w:p>
          <w:p w:rsidR="00B54E45" w:rsidRDefault="00B54E45" w:rsidP="00E82F13">
            <w:pPr>
              <w:spacing w:before="20" w:after="20"/>
              <w:jc w:val="both"/>
              <w:rPr>
                <w:rFonts w:ascii="Calibri" w:hAnsi="Calibri" w:cs="Calibri"/>
                <w:color w:val="000099"/>
                <w:sz w:val="22"/>
                <w:szCs w:val="22"/>
                <w:shd w:val="clear" w:color="auto" w:fill="FFFFE6"/>
              </w:rPr>
            </w:pPr>
          </w:p>
          <w:p w:rsidR="00B54E45" w:rsidRPr="005B3C7F" w:rsidRDefault="00B54E45" w:rsidP="00E82F13">
            <w:pPr>
              <w:spacing w:before="20" w:after="20"/>
              <w:jc w:val="both"/>
              <w:rPr>
                <w:rFonts w:ascii="Calibri" w:hAnsi="Calibri" w:cs="Calibri"/>
                <w:color w:val="000099"/>
                <w:sz w:val="22"/>
                <w:szCs w:val="22"/>
                <w:shd w:val="clear" w:color="auto" w:fill="FFFFE6"/>
              </w:rPr>
            </w:pPr>
          </w:p>
          <w:p w:rsidR="00E82F13" w:rsidRPr="005B3C7F" w:rsidRDefault="00E82F13" w:rsidP="00E82F13">
            <w:pPr>
              <w:numPr>
                <w:ilvl w:val="0"/>
                <w:numId w:val="4"/>
              </w:numPr>
              <w:spacing w:before="20" w:after="20"/>
              <w:rPr>
                <w:rFonts w:ascii="Calibri" w:hAnsi="Calibri" w:cs="Calibri"/>
                <w:color w:val="000000"/>
                <w:sz w:val="22"/>
                <w:szCs w:val="22"/>
              </w:rPr>
            </w:pPr>
            <w:r w:rsidRPr="005B3C7F">
              <w:rPr>
                <w:rFonts w:ascii="Calibri" w:hAnsi="Calibri" w:cs="Calibri"/>
                <w:bCs/>
                <w:color w:val="000000"/>
                <w:sz w:val="22"/>
                <w:szCs w:val="22"/>
              </w:rPr>
              <w:t>Anlaşılmayan, anlamı bilinmeyen sözcüklerin anlamı ilk önce sözcüğün gelişinden çıkarılmaya çalışılacak. Sözcüklerin anlamı sözlükten bulunacak, sonra defterlere yazılacak.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Öğrencilere 5-8 kelimeden oluşan cümleler kurdurularak bilinmeyen kelimeler anlamlandırılacak.</w:t>
            </w:r>
          </w:p>
          <w:p w:rsidR="00E82F13" w:rsidRPr="005B3C7F" w:rsidRDefault="00E82F13" w:rsidP="00E82F13">
            <w:pPr>
              <w:numPr>
                <w:ilvl w:val="0"/>
                <w:numId w:val="2"/>
              </w:numPr>
              <w:spacing w:before="20" w:after="20"/>
              <w:rPr>
                <w:rFonts w:ascii="Calibri" w:hAnsi="Calibri" w:cs="Calibri"/>
                <w:color w:val="000000"/>
                <w:sz w:val="22"/>
                <w:szCs w:val="22"/>
              </w:rPr>
            </w:pPr>
            <w:r w:rsidRPr="005B3C7F">
              <w:rPr>
                <w:rFonts w:ascii="Calibri" w:hAnsi="Calibri" w:cs="Calibri"/>
                <w:bCs/>
                <w:color w:val="000000"/>
                <w:sz w:val="22"/>
                <w:szCs w:val="22"/>
              </w:rPr>
              <w:t>Yanlış telaffuz edilen kelimeler birlikte düzeltilecek.</w:t>
            </w:r>
          </w:p>
          <w:p w:rsidR="00B54E45" w:rsidRDefault="00B54E45" w:rsidP="00E82F13">
            <w:pPr>
              <w:spacing w:before="20" w:after="20"/>
              <w:jc w:val="both"/>
            </w:pPr>
          </w:p>
          <w:p w:rsidR="00B54E45" w:rsidRDefault="00B64E5B" w:rsidP="00E82F13">
            <w:pPr>
              <w:spacing w:before="20" w:after="20"/>
              <w:jc w:val="both"/>
            </w:pPr>
            <w:r w:rsidRPr="005B3C7F">
              <w:rPr>
                <w:rFonts w:ascii="Calibri" w:hAnsi="Calibri" w:cs="Calibri"/>
                <w:noProof/>
                <w:color w:val="000000"/>
                <w:sz w:val="22"/>
                <w:szCs w:val="22"/>
              </w:rPr>
              <mc:AlternateContent>
                <mc:Choice Requires="wps">
                  <w:drawing>
                    <wp:anchor distT="0" distB="0" distL="114300" distR="114300" simplePos="0" relativeHeight="251653632" behindDoc="0" locked="0" layoutInCell="1" allowOverlap="1">
                      <wp:simplePos x="0" y="0"/>
                      <wp:positionH relativeFrom="column">
                        <wp:posOffset>1988185</wp:posOffset>
                      </wp:positionH>
                      <wp:positionV relativeFrom="paragraph">
                        <wp:posOffset>15875</wp:posOffset>
                      </wp:positionV>
                      <wp:extent cx="2352675" cy="304800"/>
                      <wp:effectExtent l="9525" t="11430" r="9525" b="7620"/>
                      <wp:wrapNone/>
                      <wp:docPr id="20"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36" style="position:absolute;left:0;text-align:left;margin-left:156.55pt;margin-top:1.25pt;width:185.2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B54E45" w:rsidRDefault="00B54E45" w:rsidP="00E82F13">
            <w:pPr>
              <w:spacing w:before="20" w:after="20"/>
              <w:jc w:val="both"/>
            </w:pP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a) Metinde yer alan kelimelerle oluşturulmuş bulmacayı çözünüz.</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w:t>
            </w:r>
          </w:p>
          <w:p w:rsidR="00263D6D" w:rsidRPr="009C58AA" w:rsidRDefault="00263D6D" w:rsidP="00E82F13">
            <w:pPr>
              <w:spacing w:before="20" w:after="20"/>
              <w:jc w:val="both"/>
              <w:rPr>
                <w:rFonts w:ascii="Calibri" w:hAnsi="Calibri" w:cs="Calibri"/>
                <w:sz w:val="22"/>
                <w:szCs w:val="22"/>
              </w:rPr>
            </w:pPr>
          </w:p>
          <w:p w:rsidR="00B54E45" w:rsidRPr="009C58AA" w:rsidRDefault="00B64E5B" w:rsidP="00E82F13">
            <w:pPr>
              <w:spacing w:before="20" w:after="20"/>
              <w:jc w:val="both"/>
              <w:rPr>
                <w:rFonts w:ascii="Calibri" w:hAnsi="Calibri" w:cs="Calibri"/>
                <w:sz w:val="22"/>
                <w:szCs w:val="22"/>
              </w:rPr>
            </w:pPr>
            <w:r w:rsidRPr="00312169">
              <w:rPr>
                <w:rFonts w:ascii="Calibri" w:hAnsi="Calibri" w:cs="Calibri"/>
                <w:noProof/>
                <w:sz w:val="22"/>
                <w:szCs w:val="22"/>
              </w:rPr>
              <w:drawing>
                <wp:inline distT="0" distB="0" distL="0" distR="0">
                  <wp:extent cx="4324350" cy="3724275"/>
                  <wp:effectExtent l="0" t="0" r="0" b="0"/>
                  <wp:docPr id="3" name="Resim 3" descr="WhatsApp Image 2022-05-08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5-08 at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4350" cy="3724275"/>
                          </a:xfrm>
                          <a:prstGeom prst="rect">
                            <a:avLst/>
                          </a:prstGeom>
                          <a:noFill/>
                          <a:ln>
                            <a:noFill/>
                          </a:ln>
                        </pic:spPr>
                      </pic:pic>
                    </a:graphicData>
                  </a:graphic>
                </wp:inline>
              </w:drawing>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b) Anlamını öğrendiğiniz kelimelerden beşini birer cümle içinde kullanınız.</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shd w:val="clear" w:color="auto" w:fill="CCFFFF"/>
              </w:rPr>
              <w:t>Tifo</w:t>
            </w:r>
            <w:r w:rsidRPr="009C58AA">
              <w:rPr>
                <w:rFonts w:ascii="Calibri" w:hAnsi="Calibri" w:cs="Calibri"/>
                <w:color w:val="2C2F34"/>
                <w:sz w:val="22"/>
                <w:szCs w:val="22"/>
              </w:rPr>
              <w:t> ulaşıcı ve tehlikeli bir hastalıktır.</w:t>
            </w:r>
            <w:r w:rsidRPr="009C58AA">
              <w:rPr>
                <w:rFonts w:ascii="Calibri" w:hAnsi="Calibri" w:cs="Calibri"/>
                <w:color w:val="2C2F34"/>
                <w:sz w:val="22"/>
                <w:szCs w:val="22"/>
              </w:rPr>
              <w:br/>
              <w:t>Askerler </w:t>
            </w:r>
            <w:r w:rsidRPr="009C58AA">
              <w:rPr>
                <w:rStyle w:val="Gl"/>
                <w:rFonts w:ascii="Calibri" w:hAnsi="Calibri" w:cs="Calibri"/>
                <w:color w:val="2C2F34"/>
                <w:sz w:val="22"/>
                <w:szCs w:val="22"/>
                <w:bdr w:val="none" w:sz="0" w:space="0" w:color="auto" w:frame="1"/>
                <w:shd w:val="clear" w:color="auto" w:fill="CCFFFF"/>
              </w:rPr>
              <w:t>siper</w:t>
            </w:r>
            <w:r w:rsidRPr="009C58AA">
              <w:rPr>
                <w:rStyle w:val="Gl"/>
                <w:rFonts w:ascii="Calibri" w:hAnsi="Calibri" w:cs="Calibri"/>
                <w:color w:val="2C2F34"/>
                <w:sz w:val="22"/>
                <w:szCs w:val="22"/>
                <w:bdr w:val="none" w:sz="0" w:space="0" w:color="auto" w:frame="1"/>
              </w:rPr>
              <w:t> </w:t>
            </w:r>
            <w:r w:rsidRPr="009C58AA">
              <w:rPr>
                <w:rFonts w:ascii="Calibri" w:hAnsi="Calibri" w:cs="Calibri"/>
                <w:color w:val="2C2F34"/>
                <w:sz w:val="22"/>
                <w:szCs w:val="22"/>
              </w:rPr>
              <w:t>almış, emri bekliyordu.</w:t>
            </w:r>
            <w:r w:rsidRPr="009C58AA">
              <w:rPr>
                <w:rFonts w:ascii="Calibri" w:hAnsi="Calibri" w:cs="Calibri"/>
                <w:color w:val="2C2F34"/>
                <w:sz w:val="22"/>
                <w:szCs w:val="22"/>
              </w:rPr>
              <w:br/>
            </w:r>
            <w:r w:rsidRPr="009C58AA">
              <w:rPr>
                <w:rStyle w:val="Gl"/>
                <w:rFonts w:ascii="Calibri" w:hAnsi="Calibri" w:cs="Calibri"/>
                <w:color w:val="2C2F34"/>
                <w:sz w:val="22"/>
                <w:szCs w:val="22"/>
                <w:bdr w:val="none" w:sz="0" w:space="0" w:color="auto" w:frame="1"/>
                <w:shd w:val="clear" w:color="auto" w:fill="CCFFFF"/>
              </w:rPr>
              <w:t>Uzuv</w:t>
            </w:r>
            <w:r w:rsidRPr="009C58AA">
              <w:rPr>
                <w:rFonts w:ascii="Calibri" w:hAnsi="Calibri" w:cs="Calibri"/>
                <w:color w:val="2C2F34"/>
                <w:sz w:val="22"/>
                <w:szCs w:val="22"/>
              </w:rPr>
              <w:t>larımız kaç tanedir?</w:t>
            </w:r>
            <w:r w:rsidRPr="009C58AA">
              <w:rPr>
                <w:rFonts w:ascii="Calibri" w:hAnsi="Calibri" w:cs="Calibri"/>
                <w:color w:val="2C2F34"/>
                <w:sz w:val="22"/>
                <w:szCs w:val="22"/>
              </w:rPr>
              <w:br/>
            </w:r>
            <w:r w:rsidRPr="009C58AA">
              <w:rPr>
                <w:rStyle w:val="Gl"/>
                <w:rFonts w:ascii="Calibri" w:hAnsi="Calibri" w:cs="Calibri"/>
                <w:color w:val="2C2F34"/>
                <w:sz w:val="22"/>
                <w:szCs w:val="22"/>
                <w:bdr w:val="none" w:sz="0" w:space="0" w:color="auto" w:frame="1"/>
                <w:shd w:val="clear" w:color="auto" w:fill="CCFFFF"/>
              </w:rPr>
              <w:t>Keder</w:t>
            </w:r>
            <w:r w:rsidRPr="009C58AA">
              <w:rPr>
                <w:rFonts w:ascii="Calibri" w:hAnsi="Calibri" w:cs="Calibri"/>
                <w:color w:val="2C2F34"/>
                <w:sz w:val="22"/>
                <w:szCs w:val="22"/>
              </w:rPr>
              <w:t>inden hastalanacaksın, boş ver.</w:t>
            </w:r>
            <w:r w:rsidRPr="009C58AA">
              <w:rPr>
                <w:rFonts w:ascii="Calibri" w:hAnsi="Calibri" w:cs="Calibri"/>
                <w:color w:val="2C2F34"/>
                <w:sz w:val="22"/>
                <w:szCs w:val="22"/>
              </w:rPr>
              <w:br/>
            </w:r>
            <w:r w:rsidR="00311104" w:rsidRPr="009C58AA">
              <w:rPr>
                <w:rFonts w:ascii="Calibri" w:hAnsi="Calibri" w:cs="Calibri"/>
                <w:sz w:val="22"/>
                <w:szCs w:val="22"/>
              </w:rPr>
              <w:lastRenderedPageBreak/>
              <w:t xml:space="preserve">Yeni </w:t>
            </w:r>
            <w:r w:rsidR="00311104" w:rsidRPr="009C58AA">
              <w:rPr>
                <w:rStyle w:val="Gl"/>
                <w:rFonts w:ascii="Calibri" w:hAnsi="Calibri" w:cs="Calibri"/>
                <w:color w:val="2C2F34"/>
                <w:sz w:val="22"/>
                <w:szCs w:val="22"/>
                <w:bdr w:val="none" w:sz="0" w:space="0" w:color="auto" w:frame="1"/>
                <w:shd w:val="clear" w:color="auto" w:fill="CCFFFF"/>
              </w:rPr>
              <w:t>i</w:t>
            </w:r>
            <w:r w:rsidRPr="009C58AA">
              <w:rPr>
                <w:rStyle w:val="Gl"/>
                <w:rFonts w:ascii="Calibri" w:hAnsi="Calibri" w:cs="Calibri"/>
                <w:color w:val="2C2F34"/>
                <w:sz w:val="22"/>
                <w:szCs w:val="22"/>
                <w:bdr w:val="none" w:sz="0" w:space="0" w:color="auto" w:frame="1"/>
                <w:shd w:val="clear" w:color="auto" w:fill="CCFFFF"/>
              </w:rPr>
              <w:t>stihkam</w:t>
            </w:r>
            <w:r w:rsidRPr="009C58AA">
              <w:rPr>
                <w:rFonts w:ascii="Calibri" w:hAnsi="Calibri" w:cs="Calibri"/>
                <w:color w:val="2C2F34"/>
                <w:sz w:val="22"/>
                <w:szCs w:val="22"/>
                <w:bdr w:val="none" w:sz="0" w:space="0" w:color="auto" w:frame="1"/>
                <w:shd w:val="clear" w:color="auto" w:fill="CCFFFF"/>
              </w:rPr>
              <w:t> </w:t>
            </w:r>
            <w:r w:rsidRPr="009C58AA">
              <w:rPr>
                <w:rFonts w:ascii="Calibri" w:hAnsi="Calibri" w:cs="Calibri"/>
                <w:color w:val="2C2F34"/>
                <w:sz w:val="22"/>
                <w:szCs w:val="22"/>
              </w:rPr>
              <w:t>alanı oluşturuldu.</w:t>
            </w:r>
          </w:p>
          <w:p w:rsidR="005B7058" w:rsidRPr="009C58AA" w:rsidRDefault="005B7058" w:rsidP="00E82F13">
            <w:pPr>
              <w:spacing w:before="20" w:after="20"/>
              <w:jc w:val="both"/>
              <w:rPr>
                <w:rFonts w:ascii="Calibri" w:hAnsi="Calibri" w:cs="Calibri"/>
                <w:color w:val="000000"/>
                <w:sz w:val="22"/>
                <w:szCs w:val="22"/>
              </w:rPr>
            </w:pPr>
          </w:p>
          <w:p w:rsidR="005B7058" w:rsidRPr="009C58AA" w:rsidRDefault="00B64E5B" w:rsidP="00E82F13">
            <w:pPr>
              <w:spacing w:before="20" w:after="20"/>
              <w:jc w:val="both"/>
              <w:rPr>
                <w:rFonts w:ascii="Calibri" w:hAnsi="Calibri" w:cs="Calibri"/>
                <w:color w:val="000000"/>
                <w:sz w:val="22"/>
                <w:szCs w:val="22"/>
              </w:rPr>
            </w:pPr>
            <w:r w:rsidRPr="009C58AA">
              <w:rPr>
                <w:rFonts w:ascii="Calibri" w:hAnsi="Calibri" w:cs="Calibri"/>
                <w:noProof/>
                <w:color w:val="000000"/>
                <w:sz w:val="22"/>
                <w:szCs w:val="22"/>
              </w:rPr>
              <mc:AlternateContent>
                <mc:Choice Requires="wps">
                  <w:drawing>
                    <wp:anchor distT="0" distB="0" distL="114300" distR="114300" simplePos="0" relativeHeight="251652608" behindDoc="0" locked="0" layoutInCell="1" allowOverlap="1">
                      <wp:simplePos x="0" y="0"/>
                      <wp:positionH relativeFrom="column">
                        <wp:posOffset>1997710</wp:posOffset>
                      </wp:positionH>
                      <wp:positionV relativeFrom="paragraph">
                        <wp:posOffset>128905</wp:posOffset>
                      </wp:positionV>
                      <wp:extent cx="2352675" cy="304800"/>
                      <wp:effectExtent l="9525" t="6985" r="9525" b="12065"/>
                      <wp:wrapNone/>
                      <wp:docPr id="1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37" style="position:absolute;left:0;text-align:left;margin-left:157.3pt;margin-top:10.15pt;width:185.2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Pr="009C58AA" w:rsidRDefault="00E82F13" w:rsidP="00E82F13">
            <w:pPr>
              <w:rPr>
                <w:rFonts w:ascii="Calibri" w:hAnsi="Calibri" w:cs="Calibri"/>
                <w:sz w:val="22"/>
                <w:szCs w:val="22"/>
              </w:rPr>
            </w:pPr>
          </w:p>
          <w:p w:rsidR="00E82F13" w:rsidRPr="009C58AA" w:rsidRDefault="00E82F13" w:rsidP="00E82F13">
            <w:pPr>
              <w:pStyle w:val="NormalWeb"/>
              <w:spacing w:before="0" w:beforeAutospacing="0" w:after="0" w:afterAutospacing="0"/>
              <w:textAlignment w:val="baseline"/>
              <w:rPr>
                <w:rFonts w:ascii="Calibri" w:hAnsi="Calibri" w:cs="Calibri"/>
                <w:color w:val="000000"/>
                <w:sz w:val="22"/>
                <w:szCs w:val="22"/>
              </w:rPr>
            </w:pP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Aşağıdaki cümlelerde yer alan altı çizili kelimeler cümleye hangi anlamı katmaktadır? Cevaplarınızı cümlelerin altındaki boşluklara yazınız.</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Kardeşimin yanakları, gözleri </w:t>
            </w:r>
            <w:r w:rsidRPr="009C58AA">
              <w:rPr>
                <w:rStyle w:val="Gl"/>
                <w:rFonts w:ascii="Calibri" w:hAnsi="Calibri" w:cs="Calibri"/>
                <w:color w:val="2C2F34"/>
                <w:sz w:val="22"/>
                <w:szCs w:val="22"/>
                <w:u w:val="single"/>
                <w:bdr w:val="none" w:sz="0" w:space="0" w:color="auto" w:frame="1"/>
              </w:rPr>
              <w:t>ve</w:t>
            </w:r>
            <w:r w:rsidRPr="009C58AA">
              <w:rPr>
                <w:rFonts w:ascii="Calibri" w:hAnsi="Calibri" w:cs="Calibri"/>
                <w:color w:val="2C2F34"/>
                <w:sz w:val="22"/>
                <w:szCs w:val="22"/>
                <w:u w:val="single"/>
                <w:bdr w:val="none" w:sz="0" w:space="0" w:color="auto" w:frame="1"/>
              </w:rPr>
              <w:t> </w:t>
            </w:r>
            <w:r w:rsidRPr="009C58AA">
              <w:rPr>
                <w:rFonts w:ascii="Calibri" w:hAnsi="Calibri" w:cs="Calibri"/>
                <w:color w:val="2C2F34"/>
                <w:sz w:val="22"/>
                <w:szCs w:val="22"/>
              </w:rPr>
              <w:t>elleri çok tatlıydı.</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Bağlaçtır sıralama anlamı katmıştır.</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Bu kitabı bulmak için kütüphaneye </w:t>
            </w:r>
            <w:r w:rsidRPr="009C58AA">
              <w:rPr>
                <w:rStyle w:val="Gl"/>
                <w:rFonts w:ascii="Calibri" w:hAnsi="Calibri" w:cs="Calibri"/>
                <w:color w:val="2C2F34"/>
                <w:sz w:val="22"/>
                <w:szCs w:val="22"/>
                <w:u w:val="single"/>
                <w:bdr w:val="none" w:sz="0" w:space="0" w:color="auto" w:frame="1"/>
              </w:rPr>
              <w:t>ya da</w:t>
            </w:r>
            <w:r w:rsidRPr="009C58AA">
              <w:rPr>
                <w:rFonts w:ascii="Calibri" w:hAnsi="Calibri" w:cs="Calibri"/>
                <w:color w:val="2C2F34"/>
                <w:sz w:val="22"/>
                <w:szCs w:val="22"/>
              </w:rPr>
              <w:t> kitapçıya gitmeliyiz.</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Seçenek anlamı katmıştır.</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Yemekten sonra saklambaç </w:t>
            </w:r>
            <w:r w:rsidRPr="009C58AA">
              <w:rPr>
                <w:rStyle w:val="Gl"/>
                <w:rFonts w:ascii="Calibri" w:hAnsi="Calibri" w:cs="Calibri"/>
                <w:color w:val="2C2F34"/>
                <w:sz w:val="22"/>
                <w:szCs w:val="22"/>
                <w:u w:val="single"/>
                <w:bdr w:val="none" w:sz="0" w:space="0" w:color="auto" w:frame="1"/>
              </w:rPr>
              <w:t>veya</w:t>
            </w:r>
            <w:r w:rsidRPr="009C58AA">
              <w:rPr>
                <w:rFonts w:ascii="Calibri" w:hAnsi="Calibri" w:cs="Calibri"/>
                <w:color w:val="2C2F34"/>
                <w:sz w:val="22"/>
                <w:szCs w:val="22"/>
              </w:rPr>
              <w:t> körebe oynayalım.</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Seçenek anlamı katmıştır.</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Sizinle oyun oynamak istiyorum </w:t>
            </w:r>
            <w:r w:rsidRPr="009C58AA">
              <w:rPr>
                <w:rStyle w:val="Gl"/>
                <w:rFonts w:ascii="Calibri" w:hAnsi="Calibri" w:cs="Calibri"/>
                <w:color w:val="2C2F34"/>
                <w:sz w:val="22"/>
                <w:szCs w:val="22"/>
                <w:bdr w:val="none" w:sz="0" w:space="0" w:color="auto" w:frame="1"/>
              </w:rPr>
              <w:t>ama</w:t>
            </w:r>
            <w:r w:rsidRPr="009C58AA">
              <w:rPr>
                <w:rFonts w:ascii="Calibri" w:hAnsi="Calibri" w:cs="Calibri"/>
                <w:color w:val="2C2F34"/>
                <w:sz w:val="22"/>
                <w:szCs w:val="22"/>
              </w:rPr>
              <w:t> önce ödevlerimi yapmam gerekiyor.</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Koşul anlamı katmıştır.</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Çok çalışıyor </w:t>
            </w:r>
            <w:r w:rsidRPr="009C58AA">
              <w:rPr>
                <w:rStyle w:val="Gl"/>
                <w:rFonts w:ascii="Calibri" w:hAnsi="Calibri" w:cs="Calibri"/>
                <w:color w:val="2C2F34"/>
                <w:sz w:val="22"/>
                <w:szCs w:val="22"/>
                <w:bdr w:val="none" w:sz="0" w:space="0" w:color="auto" w:frame="1"/>
              </w:rPr>
              <w:t>ancak</w:t>
            </w:r>
            <w:r w:rsidRPr="009C58AA">
              <w:rPr>
                <w:rFonts w:ascii="Calibri" w:hAnsi="Calibri" w:cs="Calibri"/>
                <w:color w:val="2C2F34"/>
                <w:sz w:val="22"/>
                <w:szCs w:val="22"/>
              </w:rPr>
              <w:t> bir türlü istediği sonuca ulaşamıyor.</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Neden sonuç ilişkisi kurmuştur.</w:t>
            </w:r>
          </w:p>
          <w:p w:rsidR="00E82F13" w:rsidRPr="009C58AA" w:rsidRDefault="00B64E5B" w:rsidP="00E82F13">
            <w:pPr>
              <w:pStyle w:val="NormalWeb"/>
              <w:shd w:val="clear" w:color="auto" w:fill="FFFFFF"/>
              <w:spacing w:before="0" w:beforeAutospacing="0"/>
              <w:rPr>
                <w:rFonts w:ascii="Calibri" w:hAnsi="Calibri" w:cs="Calibri"/>
                <w:color w:val="212529"/>
                <w:sz w:val="22"/>
                <w:szCs w:val="22"/>
              </w:rPr>
            </w:pPr>
            <w:r w:rsidRPr="009C58AA">
              <w:rPr>
                <w:rFonts w:ascii="Calibri" w:hAnsi="Calibri" w:cs="Calibri"/>
                <w:noProof/>
                <w:color w:val="000000"/>
                <w:sz w:val="22"/>
                <w:szCs w:val="22"/>
              </w:rPr>
              <mc:AlternateContent>
                <mc:Choice Requires="wps">
                  <w:drawing>
                    <wp:anchor distT="0" distB="0" distL="114300" distR="114300" simplePos="0" relativeHeight="251650560" behindDoc="0" locked="0" layoutInCell="1" allowOverlap="1">
                      <wp:simplePos x="0" y="0"/>
                      <wp:positionH relativeFrom="column">
                        <wp:posOffset>1997710</wp:posOffset>
                      </wp:positionH>
                      <wp:positionV relativeFrom="paragraph">
                        <wp:posOffset>133350</wp:posOffset>
                      </wp:positionV>
                      <wp:extent cx="2352675" cy="304800"/>
                      <wp:effectExtent l="9525" t="6985" r="9525" b="12065"/>
                      <wp:wrapNone/>
                      <wp:docPr id="1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38" style="position:absolute;margin-left:157.3pt;margin-top:10.5pt;width:185.2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82F13" w:rsidRDefault="00E82F13" w:rsidP="000C42BE"/>
                        </w:txbxContent>
                      </v:textbox>
                    </v:roundrect>
                  </w:pict>
                </mc:Fallback>
              </mc:AlternateContent>
            </w:r>
          </w:p>
          <w:p w:rsidR="00E82F13" w:rsidRPr="009C58AA" w:rsidRDefault="00E82F13" w:rsidP="00E82F13">
            <w:pPr>
              <w:spacing w:before="20" w:after="20"/>
              <w:rPr>
                <w:rFonts w:ascii="Calibri" w:hAnsi="Calibri" w:cs="Calibri"/>
                <w:color w:val="000000"/>
                <w:sz w:val="22"/>
                <w:szCs w:val="22"/>
              </w:rPr>
            </w:pP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Verilen bağlaçları kullanarak mutluluk üzerine bir paragraf yazınız.</w:t>
            </w:r>
          </w:p>
          <w:p w:rsidR="00263D6D" w:rsidRPr="009C58AA" w:rsidRDefault="00263D6D" w:rsidP="00263D6D">
            <w:pPr>
              <w:pStyle w:val="NormalWeb"/>
              <w:shd w:val="clear" w:color="auto" w:fill="FFFFFF"/>
              <w:spacing w:before="0" w:beforeAutospacing="0" w:after="375" w:afterAutospacing="0" w:line="390" w:lineRule="atLeast"/>
              <w:rPr>
                <w:rFonts w:ascii="Calibri" w:hAnsi="Calibri" w:cs="Calibri"/>
                <w:color w:val="2C2F34"/>
                <w:sz w:val="22"/>
                <w:szCs w:val="22"/>
              </w:rPr>
            </w:pPr>
            <w:r w:rsidRPr="009C58AA">
              <w:rPr>
                <w:rFonts w:ascii="Calibri" w:hAnsi="Calibri" w:cs="Calibri"/>
                <w:color w:val="2C2F34"/>
                <w:sz w:val="22"/>
                <w:szCs w:val="22"/>
              </w:rPr>
              <w:t>ve-ama-ile-ancak</w:t>
            </w:r>
          </w:p>
          <w:p w:rsidR="00263D6D" w:rsidRPr="009C58AA" w:rsidRDefault="00263D6D" w:rsidP="00263D6D">
            <w:pPr>
              <w:shd w:val="clear" w:color="auto" w:fill="FFFFFF"/>
              <w:jc w:val="both"/>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Mutluluk nedir, bir dış motivasyon mudur yoksa içten mi gelir? İnsan ancak bir iç motivasyonla gerçekten mutlu olabilir. Dış motivasyon </w:t>
            </w:r>
            <w:r w:rsidRPr="009C58AA">
              <w:rPr>
                <w:rStyle w:val="Gl"/>
                <w:rFonts w:ascii="Calibri" w:hAnsi="Calibri" w:cs="Calibri"/>
                <w:color w:val="2C2F34"/>
                <w:sz w:val="22"/>
                <w:szCs w:val="22"/>
                <w:bdr w:val="none" w:sz="0" w:space="0" w:color="auto" w:frame="1"/>
                <w:shd w:val="clear" w:color="auto" w:fill="CCFFFF"/>
              </w:rPr>
              <w:t>ile</w:t>
            </w:r>
            <w:r w:rsidRPr="009C58AA">
              <w:rPr>
                <w:rFonts w:ascii="Calibri" w:hAnsi="Calibri" w:cs="Calibri"/>
                <w:color w:val="2C2F34"/>
                <w:sz w:val="22"/>
                <w:szCs w:val="22"/>
                <w:bdr w:val="none" w:sz="0" w:space="0" w:color="auto" w:frame="1"/>
                <w:shd w:val="clear" w:color="auto" w:fill="CCFFFF"/>
              </w:rPr>
              <w:t> </w:t>
            </w:r>
            <w:r w:rsidRPr="009C58AA">
              <w:rPr>
                <w:rFonts w:ascii="Calibri" w:hAnsi="Calibri" w:cs="Calibri"/>
                <w:color w:val="2C2F34"/>
                <w:sz w:val="22"/>
                <w:szCs w:val="22"/>
              </w:rPr>
              <w:t>gelen mutluluk sürekli değildir. Dış motivasyonda gereklidir </w:t>
            </w:r>
            <w:r w:rsidRPr="009C58AA">
              <w:rPr>
                <w:rStyle w:val="Gl"/>
                <w:rFonts w:ascii="Calibri" w:hAnsi="Calibri" w:cs="Calibri"/>
                <w:color w:val="2C2F34"/>
                <w:sz w:val="22"/>
                <w:szCs w:val="22"/>
                <w:bdr w:val="none" w:sz="0" w:space="0" w:color="auto" w:frame="1"/>
                <w:shd w:val="clear" w:color="auto" w:fill="CCFFFF"/>
              </w:rPr>
              <w:t>ama</w:t>
            </w:r>
            <w:r w:rsidRPr="009C58AA">
              <w:rPr>
                <w:rStyle w:val="Gl"/>
                <w:rFonts w:ascii="Calibri" w:hAnsi="Calibri" w:cs="Calibri"/>
                <w:color w:val="2C2F34"/>
                <w:sz w:val="22"/>
                <w:szCs w:val="22"/>
                <w:bdr w:val="none" w:sz="0" w:space="0" w:color="auto" w:frame="1"/>
              </w:rPr>
              <w:t> </w:t>
            </w:r>
            <w:r w:rsidRPr="009C58AA">
              <w:rPr>
                <w:rFonts w:ascii="Calibri" w:hAnsi="Calibri" w:cs="Calibri"/>
                <w:color w:val="2C2F34"/>
                <w:sz w:val="22"/>
                <w:szCs w:val="22"/>
              </w:rPr>
              <w:t>asıl iç huzuru içte yakalanmalıdır. Siz </w:t>
            </w:r>
            <w:r w:rsidRPr="009C58AA">
              <w:rPr>
                <w:rStyle w:val="Gl"/>
                <w:rFonts w:ascii="Calibri" w:hAnsi="Calibri" w:cs="Calibri"/>
                <w:color w:val="2C2F34"/>
                <w:sz w:val="22"/>
                <w:szCs w:val="22"/>
                <w:bdr w:val="none" w:sz="0" w:space="0" w:color="auto" w:frame="1"/>
                <w:shd w:val="clear" w:color="auto" w:fill="CCFFFF"/>
              </w:rPr>
              <w:t>veya</w:t>
            </w:r>
            <w:r w:rsidRPr="009C58AA">
              <w:rPr>
                <w:rFonts w:ascii="Calibri" w:hAnsi="Calibri" w:cs="Calibri"/>
                <w:color w:val="2C2F34"/>
                <w:sz w:val="22"/>
                <w:szCs w:val="22"/>
              </w:rPr>
              <w:t> diğer insanlar o küçük çocuksu yanınızı bulun </w:t>
            </w:r>
            <w:r w:rsidRPr="009C58AA">
              <w:rPr>
                <w:rStyle w:val="Gl"/>
                <w:rFonts w:ascii="Calibri" w:hAnsi="Calibri" w:cs="Calibri"/>
                <w:color w:val="2C2F34"/>
                <w:sz w:val="22"/>
                <w:szCs w:val="22"/>
                <w:bdr w:val="none" w:sz="0" w:space="0" w:color="auto" w:frame="1"/>
                <w:shd w:val="clear" w:color="auto" w:fill="CCFFFF"/>
              </w:rPr>
              <w:t>ve</w:t>
            </w:r>
            <w:r w:rsidRPr="009C58AA">
              <w:rPr>
                <w:rFonts w:ascii="Calibri" w:hAnsi="Calibri" w:cs="Calibri"/>
                <w:color w:val="2C2F34"/>
                <w:sz w:val="22"/>
                <w:szCs w:val="22"/>
              </w:rPr>
              <w:t> onarın ki ,asıl mutlu olan o küçük çocuğu tekrar hayata bağlayın.</w:t>
            </w:r>
          </w:p>
          <w:p w:rsidR="005B7058" w:rsidRPr="009C58AA" w:rsidRDefault="005B7058" w:rsidP="00344BFC">
            <w:pPr>
              <w:pStyle w:val="NormalWeb"/>
              <w:shd w:val="clear" w:color="auto" w:fill="FFFFFF"/>
              <w:spacing w:before="0" w:beforeAutospacing="0" w:after="0" w:afterAutospacing="0" w:line="390" w:lineRule="atLeast"/>
              <w:rPr>
                <w:rStyle w:val="Gl"/>
                <w:rFonts w:ascii="Calibri" w:hAnsi="Calibri" w:cs="Calibri"/>
                <w:b w:val="0"/>
                <w:bCs w:val="0"/>
                <w:color w:val="2C2F34"/>
                <w:sz w:val="22"/>
                <w:szCs w:val="22"/>
              </w:rPr>
            </w:pPr>
          </w:p>
          <w:p w:rsidR="005B7058" w:rsidRPr="009C58AA" w:rsidRDefault="00B64E5B" w:rsidP="00E82F13">
            <w:pPr>
              <w:shd w:val="clear" w:color="auto" w:fill="FFFFFF"/>
              <w:rPr>
                <w:rFonts w:ascii="Calibri" w:hAnsi="Calibri" w:cs="Calibri"/>
                <w:color w:val="2C2F34"/>
                <w:sz w:val="22"/>
                <w:szCs w:val="22"/>
              </w:rPr>
            </w:pPr>
            <w:r w:rsidRPr="009C58AA">
              <w:rPr>
                <w:rFonts w:ascii="Calibri" w:hAnsi="Calibri" w:cs="Calibri"/>
                <w:noProof/>
                <w:color w:val="000000"/>
                <w:sz w:val="22"/>
                <w:szCs w:val="22"/>
              </w:rPr>
              <mc:AlternateContent>
                <mc:Choice Requires="wps">
                  <w:drawing>
                    <wp:anchor distT="0" distB="0" distL="114300" distR="114300" simplePos="0" relativeHeight="251651584" behindDoc="0" locked="0" layoutInCell="1" allowOverlap="1">
                      <wp:simplePos x="0" y="0"/>
                      <wp:positionH relativeFrom="column">
                        <wp:posOffset>2102485</wp:posOffset>
                      </wp:positionH>
                      <wp:positionV relativeFrom="paragraph">
                        <wp:posOffset>163830</wp:posOffset>
                      </wp:positionV>
                      <wp:extent cx="2352675" cy="304800"/>
                      <wp:effectExtent l="9525" t="12700" r="9525" b="6350"/>
                      <wp:wrapNone/>
                      <wp:docPr id="1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82F13" w:rsidRDefault="00E82F13" w:rsidP="000C42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9" style="position:absolute;margin-left:165.55pt;margin-top:12.9pt;width:185.2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" fillcolor="yellow">
                      <v:textbox>
                        <w:txbxContent>
                          <w:p w:rsidR="00E82F13" w:rsidRPr="000C42BE" w:rsidRDefault="00E82F13" w:rsidP="00E47857">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82F13" w:rsidRDefault="00E82F13" w:rsidP="000C42BE"/>
                        </w:txbxContent>
                      </v:textbox>
                    </v:roundrect>
                  </w:pict>
                </mc:Fallback>
              </mc:AlternateContent>
            </w:r>
          </w:p>
          <w:p w:rsidR="00E82F13" w:rsidRPr="009C58AA" w:rsidRDefault="00E82F13" w:rsidP="00E82F13">
            <w:pPr>
              <w:spacing w:before="20" w:after="20"/>
              <w:jc w:val="both"/>
              <w:rPr>
                <w:rFonts w:ascii="Calibri" w:hAnsi="Calibri" w:cs="Calibri"/>
                <w:b/>
                <w:color w:val="000000"/>
                <w:sz w:val="22"/>
                <w:szCs w:val="22"/>
              </w:rPr>
            </w:pPr>
          </w:p>
          <w:p w:rsidR="00E82F13" w:rsidRPr="009C58AA" w:rsidRDefault="00E82F13" w:rsidP="00E82F13">
            <w:pPr>
              <w:spacing w:before="20" w:after="20"/>
              <w:jc w:val="both"/>
              <w:rPr>
                <w:rFonts w:ascii="Calibri" w:hAnsi="Calibri" w:cs="Calibri"/>
                <w:b/>
                <w:color w:val="000000"/>
                <w:sz w:val="22"/>
                <w:szCs w:val="22"/>
              </w:rPr>
            </w:pP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Aşağıdaki cümlelerde yer alan edatların hangi anlamda kullanıldıklarını örnekteki gibi belirleyiniz.</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Kitap okumak için kütüphaneye gittim.</w:t>
            </w:r>
            <w:r w:rsidRPr="009C58AA">
              <w:rPr>
                <w:rStyle w:val="Gl"/>
                <w:rFonts w:ascii="Calibri" w:hAnsi="Calibri" w:cs="Calibri"/>
                <w:color w:val="0000FF"/>
                <w:sz w:val="22"/>
                <w:szCs w:val="22"/>
                <w:bdr w:val="none" w:sz="0" w:space="0" w:color="auto" w:frame="1"/>
              </w:rPr>
              <w:t> ( amaç-sonuç anlamı)</w:t>
            </w:r>
            <w:r w:rsidRPr="009C58AA">
              <w:rPr>
                <w:rFonts w:ascii="Calibri" w:hAnsi="Calibri" w:cs="Calibri"/>
                <w:color w:val="2C2F34"/>
                <w:sz w:val="22"/>
                <w:szCs w:val="22"/>
              </w:rPr>
              <w:br/>
              <w:t>Okuduğum roman ansiklopedi kadar kalındı.</w:t>
            </w:r>
            <w:r w:rsidRPr="009C58AA">
              <w:rPr>
                <w:rStyle w:val="Gl"/>
                <w:rFonts w:ascii="Calibri" w:hAnsi="Calibri" w:cs="Calibri"/>
                <w:color w:val="0000FF"/>
                <w:sz w:val="22"/>
                <w:szCs w:val="22"/>
                <w:bdr w:val="none" w:sz="0" w:space="0" w:color="auto" w:frame="1"/>
              </w:rPr>
              <w:t> (ölçü anlamı)</w:t>
            </w:r>
            <w:r w:rsidRPr="009C58AA">
              <w:rPr>
                <w:rFonts w:ascii="Calibri" w:hAnsi="Calibri" w:cs="Calibri"/>
                <w:color w:val="2C2F34"/>
                <w:sz w:val="22"/>
                <w:szCs w:val="22"/>
              </w:rPr>
              <w:br/>
              <w:t>Bugün okula kadar beraber yürüdük.</w:t>
            </w:r>
            <w:r w:rsidRPr="009C58AA">
              <w:rPr>
                <w:rStyle w:val="Gl"/>
                <w:rFonts w:ascii="Calibri" w:hAnsi="Calibri" w:cs="Calibri"/>
                <w:color w:val="0000FF"/>
                <w:sz w:val="22"/>
                <w:szCs w:val="22"/>
                <w:bdr w:val="none" w:sz="0" w:space="0" w:color="auto" w:frame="1"/>
              </w:rPr>
              <w:t> (mesafe anlamı)</w:t>
            </w:r>
            <w:r w:rsidRPr="009C58AA">
              <w:rPr>
                <w:rFonts w:ascii="Calibri" w:hAnsi="Calibri" w:cs="Calibri"/>
                <w:color w:val="2C2F34"/>
                <w:sz w:val="22"/>
                <w:szCs w:val="22"/>
              </w:rPr>
              <w:br/>
              <w:t>Senin gibi arkadaşı bir daha zor bulurum.</w:t>
            </w:r>
            <w:r w:rsidRPr="009C58AA">
              <w:rPr>
                <w:rStyle w:val="Gl"/>
                <w:rFonts w:ascii="Calibri" w:hAnsi="Calibri" w:cs="Calibri"/>
                <w:color w:val="0000FF"/>
                <w:sz w:val="22"/>
                <w:szCs w:val="22"/>
                <w:bdr w:val="none" w:sz="0" w:space="0" w:color="auto" w:frame="1"/>
              </w:rPr>
              <w:t> (karşılaştırma anlamı)</w:t>
            </w:r>
            <w:r w:rsidRPr="009C58AA">
              <w:rPr>
                <w:rFonts w:ascii="Calibri" w:hAnsi="Calibri" w:cs="Calibri"/>
                <w:color w:val="2C2F34"/>
                <w:sz w:val="22"/>
                <w:szCs w:val="22"/>
              </w:rPr>
              <w:br/>
              <w:t>Bana göre bu kitap çok güzel.</w:t>
            </w:r>
            <w:r w:rsidRPr="009C58AA">
              <w:rPr>
                <w:rStyle w:val="Gl"/>
                <w:rFonts w:ascii="Calibri" w:hAnsi="Calibri" w:cs="Calibri"/>
                <w:color w:val="0000FF"/>
                <w:sz w:val="22"/>
                <w:szCs w:val="22"/>
                <w:bdr w:val="none" w:sz="0" w:space="0" w:color="auto" w:frame="1"/>
              </w:rPr>
              <w:t> (görelilik anlamı)</w:t>
            </w:r>
            <w:r w:rsidRPr="009C58AA">
              <w:rPr>
                <w:rFonts w:ascii="Calibri" w:hAnsi="Calibri" w:cs="Calibri"/>
                <w:color w:val="2C2F34"/>
                <w:sz w:val="22"/>
                <w:szCs w:val="22"/>
              </w:rPr>
              <w:br/>
              <w:t>Bazıları sadece iyi not almak için çalışır.</w:t>
            </w:r>
            <w:r w:rsidRPr="009C58AA">
              <w:rPr>
                <w:rStyle w:val="Gl"/>
                <w:rFonts w:ascii="Calibri" w:hAnsi="Calibri" w:cs="Calibri"/>
                <w:color w:val="0000FF"/>
                <w:sz w:val="22"/>
                <w:szCs w:val="22"/>
                <w:bdr w:val="none" w:sz="0" w:space="0" w:color="auto" w:frame="1"/>
              </w:rPr>
              <w:t> (yalnız-tek anlamı)</w:t>
            </w:r>
            <w:r w:rsidRPr="009C58AA">
              <w:rPr>
                <w:rFonts w:ascii="Calibri" w:hAnsi="Calibri" w:cs="Calibri"/>
                <w:color w:val="2C2F34"/>
                <w:sz w:val="22"/>
                <w:szCs w:val="22"/>
              </w:rPr>
              <w:br/>
              <w:t>Bursa’ya yollamak üzere bir hediye aldım.</w:t>
            </w:r>
            <w:r w:rsidRPr="009C58AA">
              <w:rPr>
                <w:rStyle w:val="Gl"/>
                <w:rFonts w:ascii="Calibri" w:hAnsi="Calibri" w:cs="Calibri"/>
                <w:color w:val="0000FF"/>
                <w:sz w:val="22"/>
                <w:szCs w:val="22"/>
                <w:bdr w:val="none" w:sz="0" w:space="0" w:color="auto" w:frame="1"/>
              </w:rPr>
              <w:t> (amaç-sonuç anlamı)</w:t>
            </w:r>
          </w:p>
          <w:p w:rsidR="00E82F13" w:rsidRPr="009C58AA" w:rsidRDefault="00E82F13" w:rsidP="00E82F13">
            <w:pPr>
              <w:spacing w:before="20" w:after="20"/>
              <w:jc w:val="both"/>
              <w:rPr>
                <w:rFonts w:ascii="Calibri" w:hAnsi="Calibri" w:cs="Calibri"/>
                <w:b/>
                <w:color w:val="000000"/>
                <w:sz w:val="22"/>
                <w:szCs w:val="22"/>
              </w:rPr>
            </w:pPr>
          </w:p>
          <w:p w:rsidR="00E82F13" w:rsidRPr="009C58AA" w:rsidRDefault="00B64E5B" w:rsidP="00E82F13">
            <w:pPr>
              <w:pStyle w:val="NormalWeb"/>
              <w:spacing w:before="0" w:beforeAutospacing="0" w:after="150" w:afterAutospacing="0"/>
              <w:textAlignment w:val="baseline"/>
              <w:rPr>
                <w:rStyle w:val="Gl"/>
                <w:rFonts w:ascii="Calibri" w:hAnsi="Calibri" w:cs="Calibri"/>
                <w:color w:val="2C2F34"/>
                <w:sz w:val="22"/>
                <w:szCs w:val="22"/>
                <w:bdr w:val="none" w:sz="0" w:space="0" w:color="auto" w:frame="1"/>
                <w:shd w:val="clear" w:color="auto" w:fill="FFFFFF"/>
              </w:rPr>
            </w:pPr>
            <w:r w:rsidRPr="009C58AA">
              <w:rPr>
                <w:rFonts w:ascii="Calibri" w:hAnsi="Calibri" w:cs="Calibri"/>
                <w:noProof/>
                <w:color w:val="000000"/>
                <w:sz w:val="22"/>
                <w:szCs w:val="22"/>
              </w:rPr>
              <mc:AlternateContent>
                <mc:Choice Requires="wps">
                  <w:drawing>
                    <wp:anchor distT="0" distB="0" distL="114300" distR="114300" simplePos="0" relativeHeight="251663872" behindDoc="0" locked="0" layoutInCell="1" allowOverlap="1">
                      <wp:simplePos x="0" y="0"/>
                      <wp:positionH relativeFrom="column">
                        <wp:posOffset>2102485</wp:posOffset>
                      </wp:positionH>
                      <wp:positionV relativeFrom="paragraph">
                        <wp:posOffset>28575</wp:posOffset>
                      </wp:positionV>
                      <wp:extent cx="2352675" cy="304800"/>
                      <wp:effectExtent l="9525" t="12700" r="9525" b="6350"/>
                      <wp:wrapNone/>
                      <wp:docPr id="1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40" style="position:absolute;margin-left:165.55pt;margin-top:2.25pt;width:185.2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Aşağıdaki soruları okuduğunuz metinden yararlanarak yanıtlayınız.</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1. Yazar, neden şöhretin ölümden sonra geldiğini düşünmektedir?</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Çünkü ruhsal denge, genellikle kişiye dışarıdan ödüller sağlamaz.</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2. Yazara göre neşe neyin kanıtıdır?</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Ne, iç organların iyi durumda olduğuna kanıttır.</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3. Çavuş, neden hasta olduğu için sevinmektedir?</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lastRenderedPageBreak/>
              <w:t>Cevap</w:t>
            </w:r>
            <w:r w:rsidRPr="009C58AA">
              <w:rPr>
                <w:rFonts w:ascii="Calibri" w:hAnsi="Calibri" w:cs="Calibri"/>
                <w:color w:val="2C2F34"/>
                <w:sz w:val="22"/>
                <w:szCs w:val="22"/>
              </w:rPr>
              <w:t>: Çavuş, iş yoğunluğundan biraz dinleneceği için hastalığa sevinmektedir.</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4. Çavuşu iyileştiren nedir?</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Çavuşu iyileştiren şey dinlenmeye olan mutluluğu oldu.</w:t>
            </w:r>
          </w:p>
          <w:p w:rsidR="00E82F13"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5. Yazar, çilekeşlerin uzun yaşamasının nedenini neye bağlamaktadır?</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Yazar, çilekeşlerin uzun yaşamasının nedenini ölüm korkusunu bilmemeleri ve buna kayıtsız kalmalarına bağlamaktadır.</w:t>
            </w:r>
          </w:p>
          <w:p w:rsidR="00D50156" w:rsidRPr="009C58AA" w:rsidRDefault="00D50156" w:rsidP="00E82F13">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p>
          <w:p w:rsidR="00E82F13" w:rsidRPr="009C58AA" w:rsidRDefault="00B64E5B" w:rsidP="00E82F13">
            <w:pPr>
              <w:pStyle w:val="NormalWeb"/>
              <w:spacing w:before="0" w:beforeAutospacing="0" w:after="150" w:afterAutospacing="0"/>
              <w:textAlignment w:val="baseline"/>
              <w:rPr>
                <w:rFonts w:ascii="Calibri" w:hAnsi="Calibri" w:cs="Calibri"/>
                <w:color w:val="000000"/>
                <w:sz w:val="22"/>
                <w:szCs w:val="22"/>
              </w:rPr>
            </w:pPr>
            <w:r w:rsidRPr="009C58AA">
              <w:rPr>
                <w:rFonts w:ascii="Calibri" w:hAnsi="Calibri" w:cs="Calibri"/>
                <w:noProof/>
                <w:color w:val="000000"/>
                <w:sz w:val="22"/>
                <w:szCs w:val="22"/>
              </w:rPr>
              <mc:AlternateContent>
                <mc:Choice Requires="wps">
                  <w:drawing>
                    <wp:anchor distT="0" distB="0" distL="114300" distR="114300" simplePos="0" relativeHeight="251665920" behindDoc="0" locked="0" layoutInCell="1" allowOverlap="1">
                      <wp:simplePos x="0" y="0"/>
                      <wp:positionH relativeFrom="column">
                        <wp:posOffset>2207260</wp:posOffset>
                      </wp:positionH>
                      <wp:positionV relativeFrom="paragraph">
                        <wp:posOffset>208280</wp:posOffset>
                      </wp:positionV>
                      <wp:extent cx="2352675" cy="304800"/>
                      <wp:effectExtent l="9525" t="9525" r="9525" b="9525"/>
                      <wp:wrapNone/>
                      <wp:docPr id="1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41" style="position:absolute;margin-left:173.8pt;margin-top:16.4pt;width:185.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9A7A2D" w:rsidRPr="009C58AA" w:rsidRDefault="009A7A2D" w:rsidP="009A7A2D">
            <w:pPr>
              <w:pStyle w:val="NormalWeb"/>
              <w:shd w:val="clear" w:color="auto" w:fill="FFFFFF"/>
              <w:spacing w:before="0" w:beforeAutospacing="0" w:after="0" w:afterAutospacing="0" w:line="390" w:lineRule="atLeast"/>
              <w:rPr>
                <w:rStyle w:val="Gl"/>
                <w:rFonts w:ascii="Calibri" w:hAnsi="Calibri" w:cs="Calibri"/>
                <w:color w:val="2C2F34"/>
                <w:sz w:val="22"/>
                <w:szCs w:val="22"/>
                <w:bdr w:val="none" w:sz="0" w:space="0" w:color="auto" w:frame="1"/>
              </w:rPr>
            </w:pP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Okuduğunuz metnin konusunu ve ana fikrini uygun başlığın altına yazınız.</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Metnin Konusu</w:t>
            </w:r>
            <w:r w:rsidRPr="009C58AA">
              <w:rPr>
                <w:rFonts w:ascii="Calibri" w:hAnsi="Calibri" w:cs="Calibri"/>
                <w:color w:val="2C2F34"/>
                <w:sz w:val="22"/>
                <w:szCs w:val="22"/>
              </w:rPr>
              <w:t>: Mutluluğun Sağlığa Yararları</w:t>
            </w:r>
            <w:r w:rsidRPr="009C58AA">
              <w:rPr>
                <w:rFonts w:ascii="Calibri" w:hAnsi="Calibri" w:cs="Calibri"/>
                <w:color w:val="2C2F34"/>
                <w:sz w:val="22"/>
                <w:szCs w:val="22"/>
              </w:rPr>
              <w:br/>
            </w:r>
            <w:r w:rsidRPr="009C58AA">
              <w:rPr>
                <w:rStyle w:val="Gl"/>
                <w:rFonts w:ascii="Calibri" w:hAnsi="Calibri" w:cs="Calibri"/>
                <w:color w:val="2C2F34"/>
                <w:sz w:val="22"/>
                <w:szCs w:val="22"/>
                <w:bdr w:val="none" w:sz="0" w:space="0" w:color="auto" w:frame="1"/>
              </w:rPr>
              <w:t>Metnin Ana Fikri</w:t>
            </w:r>
            <w:r w:rsidRPr="009C58AA">
              <w:rPr>
                <w:rFonts w:ascii="Calibri" w:hAnsi="Calibri" w:cs="Calibri"/>
                <w:color w:val="2C2F34"/>
                <w:sz w:val="22"/>
                <w:szCs w:val="22"/>
              </w:rPr>
              <w:t>: Mutlu olmak ve psikolojik sağlamlık sağlık getirir.</w:t>
            </w:r>
          </w:p>
          <w:p w:rsidR="00D50156" w:rsidRPr="009C58AA" w:rsidRDefault="00D50156" w:rsidP="00E82F13">
            <w:pPr>
              <w:pStyle w:val="NormalWeb"/>
              <w:spacing w:before="0" w:beforeAutospacing="0" w:after="150" w:afterAutospacing="0"/>
              <w:textAlignment w:val="baseline"/>
              <w:rPr>
                <w:rStyle w:val="Gl"/>
                <w:rFonts w:ascii="Calibri" w:hAnsi="Calibri" w:cs="Calibri"/>
                <w:color w:val="2C2F34"/>
                <w:sz w:val="22"/>
                <w:szCs w:val="22"/>
                <w:bdr w:val="none" w:sz="0" w:space="0" w:color="auto" w:frame="1"/>
                <w:shd w:val="clear" w:color="auto" w:fill="FFFFFF"/>
              </w:rPr>
            </w:pPr>
          </w:p>
          <w:p w:rsidR="00E82F13" w:rsidRPr="009C58AA" w:rsidRDefault="00B64E5B" w:rsidP="00E82F13">
            <w:pPr>
              <w:pStyle w:val="NormalWeb"/>
              <w:spacing w:before="0" w:beforeAutospacing="0" w:after="150" w:afterAutospacing="0"/>
              <w:textAlignment w:val="baseline"/>
              <w:rPr>
                <w:rFonts w:ascii="Calibri" w:hAnsi="Calibri" w:cs="Calibri"/>
                <w:color w:val="000000"/>
                <w:sz w:val="22"/>
                <w:szCs w:val="22"/>
              </w:rPr>
            </w:pPr>
            <w:r w:rsidRPr="009C58AA">
              <w:rPr>
                <w:rFonts w:ascii="Calibri" w:hAnsi="Calibri" w:cs="Calibri"/>
                <w:noProof/>
                <w:color w:val="000000"/>
                <w:sz w:val="22"/>
                <w:szCs w:val="22"/>
              </w:rPr>
              <mc:AlternateContent>
                <mc:Choice Requires="wps">
                  <w:drawing>
                    <wp:anchor distT="0" distB="0" distL="114300" distR="114300" simplePos="0" relativeHeight="251664896" behindDoc="0" locked="0" layoutInCell="1" allowOverlap="1">
                      <wp:simplePos x="0" y="0"/>
                      <wp:positionH relativeFrom="column">
                        <wp:posOffset>2283460</wp:posOffset>
                      </wp:positionH>
                      <wp:positionV relativeFrom="paragraph">
                        <wp:posOffset>177165</wp:posOffset>
                      </wp:positionV>
                      <wp:extent cx="2352675" cy="304800"/>
                      <wp:effectExtent l="9525" t="13335" r="9525" b="5715"/>
                      <wp:wrapNone/>
                      <wp:docPr id="1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82F13" w:rsidRDefault="00E82F13" w:rsidP="009E1E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42" style="position:absolute;margin-left:179.8pt;margin-top:13.95pt;width:185.2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" fillcolor="yellow">
                      <v:textbox>
                        <w:txbxContent>
                          <w:p w:rsidR="00E82F13" w:rsidRPr="000C42BE" w:rsidRDefault="00E82F13" w:rsidP="009E1EA5">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82F13" w:rsidRDefault="00E82F13" w:rsidP="009E1EA5"/>
                        </w:txbxContent>
                      </v:textbox>
                    </v:roundrect>
                  </w:pict>
                </mc:Fallback>
              </mc:AlternateContent>
            </w:r>
          </w:p>
          <w:p w:rsidR="005B7058" w:rsidRPr="009C58AA" w:rsidRDefault="005B7058" w:rsidP="00E82F13">
            <w:pPr>
              <w:pStyle w:val="NormalWeb"/>
              <w:spacing w:before="0" w:beforeAutospacing="0" w:after="150" w:afterAutospacing="0"/>
              <w:textAlignment w:val="baseline"/>
              <w:rPr>
                <w:rStyle w:val="Gl"/>
                <w:rFonts w:ascii="Calibri" w:hAnsi="Calibri" w:cs="Calibri"/>
                <w:color w:val="2C2F34"/>
                <w:sz w:val="22"/>
                <w:szCs w:val="22"/>
                <w:bdr w:val="none" w:sz="0" w:space="0" w:color="auto" w:frame="1"/>
              </w:rPr>
            </w:pP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Sizi mutlu eden kişiyi, olayı, durumu ve bunların sizi nasıl mutlu ettiğini arkadaşlarınızla paylaşınız.</w:t>
            </w:r>
            <w:r w:rsidRPr="009C58AA">
              <w:rPr>
                <w:rFonts w:ascii="Calibri" w:hAnsi="Calibri" w:cs="Calibri"/>
                <w:color w:val="2C2F34"/>
                <w:sz w:val="22"/>
                <w:szCs w:val="22"/>
              </w:rPr>
              <w:br/>
              <w:t>• Öğrendiğiniz bağlaçları ve edatları konuşmanızda, uygun yerlerde kullanınız.</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 Beni mutlu eden kişiler dostlarım </w:t>
            </w:r>
            <w:r w:rsidRPr="009C58AA">
              <w:rPr>
                <w:rStyle w:val="Gl"/>
                <w:rFonts w:ascii="Calibri" w:hAnsi="Calibri" w:cs="Calibri"/>
                <w:color w:val="2C2F34"/>
                <w:sz w:val="22"/>
                <w:szCs w:val="22"/>
                <w:bdr w:val="none" w:sz="0" w:space="0" w:color="auto" w:frame="1"/>
                <w:shd w:val="clear" w:color="auto" w:fill="CCFFFF"/>
              </w:rPr>
              <w:t>ve</w:t>
            </w:r>
            <w:r w:rsidRPr="009C58AA">
              <w:rPr>
                <w:rFonts w:ascii="Calibri" w:hAnsi="Calibri" w:cs="Calibri"/>
                <w:color w:val="2C2F34"/>
                <w:sz w:val="22"/>
                <w:szCs w:val="22"/>
              </w:rPr>
              <w:t> ailemdir. Bir gün bana sürpriz doğum günü partisi hazırlamışlardı. Habersiz yapılması </w:t>
            </w:r>
            <w:r w:rsidRPr="009C58AA">
              <w:rPr>
                <w:rStyle w:val="Gl"/>
                <w:rFonts w:ascii="Calibri" w:hAnsi="Calibri" w:cs="Calibri"/>
                <w:color w:val="2C2F34"/>
                <w:sz w:val="22"/>
                <w:szCs w:val="22"/>
                <w:bdr w:val="none" w:sz="0" w:space="0" w:color="auto" w:frame="1"/>
                <w:shd w:val="clear" w:color="auto" w:fill="CCFFFF"/>
              </w:rPr>
              <w:t>ve</w:t>
            </w:r>
            <w:r w:rsidRPr="009C58AA">
              <w:rPr>
                <w:rFonts w:ascii="Calibri" w:hAnsi="Calibri" w:cs="Calibri"/>
                <w:color w:val="2C2F34"/>
                <w:sz w:val="22"/>
                <w:szCs w:val="22"/>
              </w:rPr>
              <w:t> herkesin orda olarak bana değer vermeleri beni o </w:t>
            </w:r>
            <w:r w:rsidRPr="009C58AA">
              <w:rPr>
                <w:rStyle w:val="Gl"/>
                <w:rFonts w:ascii="Calibri" w:hAnsi="Calibri" w:cs="Calibri"/>
                <w:color w:val="2C2F34"/>
                <w:sz w:val="22"/>
                <w:szCs w:val="22"/>
                <w:bdr w:val="none" w:sz="0" w:space="0" w:color="auto" w:frame="1"/>
                <w:shd w:val="clear" w:color="auto" w:fill="CCFFFF"/>
              </w:rPr>
              <w:t>kadar</w:t>
            </w:r>
            <w:r w:rsidRPr="009C58AA">
              <w:rPr>
                <w:rStyle w:val="Gl"/>
                <w:rFonts w:ascii="Calibri" w:hAnsi="Calibri" w:cs="Calibri"/>
                <w:color w:val="2C2F34"/>
                <w:sz w:val="22"/>
                <w:szCs w:val="22"/>
                <w:bdr w:val="none" w:sz="0" w:space="0" w:color="auto" w:frame="1"/>
              </w:rPr>
              <w:t> </w:t>
            </w:r>
            <w:r w:rsidRPr="009C58AA">
              <w:rPr>
                <w:rFonts w:ascii="Calibri" w:hAnsi="Calibri" w:cs="Calibri"/>
                <w:color w:val="2C2F34"/>
                <w:sz w:val="22"/>
                <w:szCs w:val="22"/>
              </w:rPr>
              <w:t>çok mutlu etmişti</w:t>
            </w:r>
            <w:r w:rsidRPr="009C58AA">
              <w:rPr>
                <w:rStyle w:val="Gl"/>
                <w:rFonts w:ascii="Calibri" w:hAnsi="Calibri" w:cs="Calibri"/>
                <w:color w:val="2C2F34"/>
                <w:sz w:val="22"/>
                <w:szCs w:val="22"/>
                <w:bdr w:val="none" w:sz="0" w:space="0" w:color="auto" w:frame="1"/>
                <w:shd w:val="clear" w:color="auto" w:fill="CCFFFF"/>
              </w:rPr>
              <w:t> ki</w:t>
            </w:r>
            <w:r w:rsidRPr="009C58AA">
              <w:rPr>
                <w:rFonts w:ascii="Calibri" w:hAnsi="Calibri" w:cs="Calibri"/>
                <w:color w:val="2C2F34"/>
                <w:sz w:val="22"/>
                <w:szCs w:val="22"/>
              </w:rPr>
              <w:t> anlatamam.</w:t>
            </w:r>
          </w:p>
          <w:p w:rsidR="00E82F13" w:rsidRPr="009C58AA" w:rsidRDefault="00B64E5B" w:rsidP="00344BFC">
            <w:pPr>
              <w:pStyle w:val="NormalWeb"/>
              <w:shd w:val="clear" w:color="auto" w:fill="FFFFFF"/>
              <w:spacing w:before="0" w:beforeAutospacing="0" w:after="375" w:afterAutospacing="0" w:line="390" w:lineRule="atLeast"/>
              <w:jc w:val="both"/>
              <w:rPr>
                <w:rStyle w:val="Gl"/>
                <w:rFonts w:ascii="Calibri" w:hAnsi="Calibri" w:cs="Calibri"/>
                <w:b w:val="0"/>
                <w:bCs w:val="0"/>
                <w:color w:val="2C2F34"/>
                <w:sz w:val="22"/>
                <w:szCs w:val="22"/>
              </w:rPr>
            </w:pPr>
            <w:r w:rsidRPr="009C58AA">
              <w:rPr>
                <w:rFonts w:ascii="Calibri" w:hAnsi="Calibri" w:cs="Calibri"/>
                <w:noProof/>
                <w:color w:val="000000"/>
                <w:sz w:val="22"/>
                <w:szCs w:val="22"/>
              </w:rPr>
              <mc:AlternateContent>
                <mc:Choice Requires="wps">
                  <w:drawing>
                    <wp:anchor distT="0" distB="0" distL="114300" distR="114300" simplePos="0" relativeHeight="251666944" behindDoc="0" locked="0" layoutInCell="1" allowOverlap="1">
                      <wp:simplePos x="0" y="0"/>
                      <wp:positionH relativeFrom="column">
                        <wp:posOffset>2169160</wp:posOffset>
                      </wp:positionH>
                      <wp:positionV relativeFrom="paragraph">
                        <wp:posOffset>149225</wp:posOffset>
                      </wp:positionV>
                      <wp:extent cx="2352675" cy="304800"/>
                      <wp:effectExtent l="9525" t="10795" r="9525" b="8255"/>
                      <wp:wrapNone/>
                      <wp:docPr id="13"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04800"/>
                              </a:xfrm>
                              <a:prstGeom prst="roundRect">
                                <a:avLst>
                                  <a:gd name="adj" fmla="val 16667"/>
                                </a:avLst>
                              </a:prstGeom>
                              <a:solidFill>
                                <a:srgbClr val="FFFF00"/>
                              </a:solidFill>
                              <a:ln w="9525">
                                <a:solidFill>
                                  <a:srgbClr val="000000"/>
                                </a:solidFill>
                                <a:round/>
                                <a:headEnd/>
                                <a:tailEnd/>
                              </a:ln>
                            </wps:spPr>
                            <wps:txbx>
                              <w:txbxContent>
                                <w:p w:rsidR="00E82F13" w:rsidRPr="000C42BE" w:rsidRDefault="00E82F13"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82F13" w:rsidRDefault="00E82F13" w:rsidP="00B27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43" style="position:absolute;left:0;text-align:left;margin-left:170.8pt;margin-top:11.75pt;width:185.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" fillcolor="yellow">
                      <v:textbox>
                        <w:txbxContent>
                          <w:p w:rsidR="00E82F13" w:rsidRPr="000C42BE" w:rsidRDefault="00E82F13" w:rsidP="00B2734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82F13" w:rsidRDefault="00E82F13" w:rsidP="00B2734C"/>
                        </w:txbxContent>
                      </v:textbox>
                    </v:roundrect>
                  </w:pict>
                </mc:Fallback>
              </mc:AlternateConten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Style w:val="Gl"/>
                <w:rFonts w:ascii="Calibri" w:hAnsi="Calibri" w:cs="Calibri"/>
                <w:color w:val="2C2F34"/>
                <w:sz w:val="22"/>
                <w:szCs w:val="22"/>
                <w:bdr w:val="none" w:sz="0" w:space="0" w:color="auto" w:frame="1"/>
              </w:rPr>
              <w:t>Aşağıdaki fotoğrafla ilgili duygularınızı anlatan bir şiir yazınız.</w:t>
            </w:r>
          </w:p>
          <w:p w:rsidR="00263D6D" w:rsidRPr="009C58AA" w:rsidRDefault="00263D6D" w:rsidP="00263D6D">
            <w:pPr>
              <w:shd w:val="clear" w:color="auto" w:fill="FFFFFF"/>
              <w:rPr>
                <w:rFonts w:ascii="Calibri" w:hAnsi="Calibri" w:cs="Calibri"/>
                <w:color w:val="2C2F34"/>
                <w:sz w:val="22"/>
                <w:szCs w:val="22"/>
              </w:rPr>
            </w:pPr>
            <w:r w:rsidRPr="009C58AA">
              <w:rPr>
                <w:rStyle w:val="Gl"/>
                <w:rFonts w:ascii="Calibri" w:hAnsi="Calibri" w:cs="Calibri"/>
                <w:color w:val="FF0000"/>
                <w:sz w:val="22"/>
                <w:szCs w:val="22"/>
                <w:bdr w:val="none" w:sz="0" w:space="0" w:color="auto" w:frame="1"/>
              </w:rPr>
              <w:t>Cevap</w:t>
            </w:r>
            <w:r w:rsidRPr="009C58AA">
              <w:rPr>
                <w:rFonts w:ascii="Calibri" w:hAnsi="Calibri" w:cs="Calibri"/>
                <w:color w:val="2C2F34"/>
                <w:sz w:val="22"/>
                <w:szCs w:val="22"/>
              </w:rPr>
              <w:t>:</w:t>
            </w:r>
            <w:r w:rsidRPr="009C58AA">
              <w:rPr>
                <w:rStyle w:val="Gl"/>
                <w:rFonts w:ascii="Calibri" w:hAnsi="Calibri" w:cs="Calibri"/>
                <w:color w:val="2C2F34"/>
                <w:sz w:val="22"/>
                <w:szCs w:val="22"/>
                <w:bdr w:val="none" w:sz="0" w:space="0" w:color="auto" w:frame="1"/>
                <w:shd w:val="clear" w:color="auto" w:fill="CCFFFF"/>
              </w:rPr>
              <w:t> TORUN CENNETTEN MEYV</w:t>
            </w:r>
            <w:r w:rsidR="005617FF" w:rsidRPr="009C58AA">
              <w:rPr>
                <w:rStyle w:val="Gl"/>
                <w:rFonts w:ascii="Calibri" w:hAnsi="Calibri" w:cs="Calibri"/>
                <w:color w:val="2C2F34"/>
                <w:sz w:val="22"/>
                <w:szCs w:val="22"/>
                <w:bdr w:val="none" w:sz="0" w:space="0" w:color="auto" w:frame="1"/>
                <w:shd w:val="clear" w:color="auto" w:fill="CCFFFF"/>
              </w:rPr>
              <w:t>E</w:t>
            </w:r>
            <w:r w:rsidRPr="009C58AA">
              <w:rPr>
                <w:rStyle w:val="Gl"/>
                <w:rFonts w:ascii="Calibri" w:hAnsi="Calibri" w:cs="Calibri"/>
                <w:color w:val="2C2F34"/>
                <w:sz w:val="22"/>
                <w:szCs w:val="22"/>
                <w:bdr w:val="none" w:sz="0" w:space="0" w:color="auto" w:frame="1"/>
                <w:shd w:val="clear" w:color="auto" w:fill="CCFFFF"/>
              </w:rPr>
              <w:t xml:space="preserve"> DEMEK</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Torun demek aşk demek</w:t>
            </w:r>
            <w:r w:rsidRPr="009C58AA">
              <w:rPr>
                <w:rFonts w:ascii="Calibri" w:hAnsi="Calibri" w:cs="Calibri"/>
                <w:color w:val="2C2F34"/>
                <w:sz w:val="22"/>
                <w:szCs w:val="22"/>
              </w:rPr>
              <w:br/>
              <w:t>Yaşamın meyvesi demek</w:t>
            </w:r>
            <w:r w:rsidRPr="009C58AA">
              <w:rPr>
                <w:rFonts w:ascii="Calibri" w:hAnsi="Calibri" w:cs="Calibri"/>
                <w:color w:val="2C2F34"/>
                <w:sz w:val="22"/>
                <w:szCs w:val="22"/>
              </w:rPr>
              <w:br/>
              <w:t>Cennetten koku demek</w:t>
            </w:r>
            <w:r w:rsidRPr="009C58AA">
              <w:rPr>
                <w:rFonts w:ascii="Calibri" w:hAnsi="Calibri" w:cs="Calibri"/>
                <w:color w:val="2C2F34"/>
                <w:sz w:val="22"/>
                <w:szCs w:val="22"/>
              </w:rPr>
              <w:br/>
              <w:t>Aşk demek torun demek</w:t>
            </w:r>
          </w:p>
          <w:p w:rsidR="00263D6D" w:rsidRPr="009C58AA" w:rsidRDefault="00263D6D" w:rsidP="00263D6D">
            <w:pPr>
              <w:pStyle w:val="NormalWeb"/>
              <w:shd w:val="clear" w:color="auto" w:fill="FFFFFF"/>
              <w:spacing w:before="0" w:beforeAutospacing="0" w:after="0" w:afterAutospacing="0" w:line="390" w:lineRule="atLeast"/>
              <w:rPr>
                <w:rFonts w:ascii="Calibri" w:hAnsi="Calibri" w:cs="Calibri"/>
                <w:color w:val="2C2F34"/>
                <w:sz w:val="22"/>
                <w:szCs w:val="22"/>
              </w:rPr>
            </w:pPr>
            <w:r w:rsidRPr="009C58AA">
              <w:rPr>
                <w:rFonts w:ascii="Calibri" w:hAnsi="Calibri" w:cs="Calibri"/>
                <w:color w:val="2C2F34"/>
                <w:sz w:val="22"/>
                <w:szCs w:val="22"/>
              </w:rPr>
              <w:t>Kim sevmez ki torununu</w:t>
            </w:r>
            <w:r w:rsidRPr="009C58AA">
              <w:rPr>
                <w:rFonts w:ascii="Calibri" w:hAnsi="Calibri" w:cs="Calibri"/>
                <w:color w:val="2C2F34"/>
                <w:sz w:val="22"/>
                <w:szCs w:val="22"/>
              </w:rPr>
              <w:br/>
              <w:t>Kim mutlu olmaz ki görünce onu</w:t>
            </w:r>
            <w:r w:rsidRPr="009C58AA">
              <w:rPr>
                <w:rFonts w:ascii="Calibri" w:hAnsi="Calibri" w:cs="Calibri"/>
                <w:color w:val="2C2F34"/>
                <w:sz w:val="22"/>
                <w:szCs w:val="22"/>
              </w:rPr>
              <w:br/>
              <w:t>Torun demek mutluluk demek</w:t>
            </w:r>
            <w:r w:rsidRPr="009C58AA">
              <w:rPr>
                <w:rFonts w:ascii="Calibri" w:hAnsi="Calibri" w:cs="Calibri"/>
                <w:color w:val="2C2F34"/>
                <w:sz w:val="22"/>
                <w:szCs w:val="22"/>
              </w:rPr>
              <w:br/>
              <w:t>Ana baba sevindirmek demek</w:t>
            </w:r>
          </w:p>
          <w:p w:rsidR="005B7058" w:rsidRDefault="005B7058" w:rsidP="00E82F13">
            <w:pPr>
              <w:spacing w:before="20" w:after="20"/>
              <w:rPr>
                <w:rFonts w:ascii="Calibri" w:hAnsi="Calibri" w:cs="Calibri"/>
                <w:color w:val="FF0000"/>
                <w:sz w:val="22"/>
                <w:szCs w:val="22"/>
              </w:rPr>
            </w:pPr>
          </w:p>
          <w:p w:rsidR="00D50156" w:rsidRPr="00B54E45" w:rsidRDefault="00D50156" w:rsidP="00E82F13">
            <w:pPr>
              <w:spacing w:before="20" w:after="20"/>
              <w:rPr>
                <w:rFonts w:ascii="Calibri" w:hAnsi="Calibri" w:cs="Calibri"/>
                <w:color w:val="FF0000"/>
                <w:sz w:val="22"/>
                <w:szCs w:val="22"/>
              </w:rPr>
            </w:pPr>
          </w:p>
          <w:p w:rsidR="00E82F13" w:rsidRPr="00B54E45" w:rsidRDefault="00E82F13" w:rsidP="00E82F13">
            <w:pPr>
              <w:spacing w:before="20" w:after="20"/>
              <w:ind w:left="765"/>
              <w:jc w:val="center"/>
              <w:rPr>
                <w:rFonts w:ascii="Calibri" w:hAnsi="Calibri" w:cs="Calibri"/>
                <w:color w:val="FF0000"/>
                <w:sz w:val="22"/>
                <w:szCs w:val="22"/>
              </w:rPr>
            </w:pPr>
            <w:r w:rsidRPr="00B54E45">
              <w:rPr>
                <w:rFonts w:ascii="Calibri" w:hAnsi="Calibri" w:cs="Calibri"/>
                <w:color w:val="FF0000"/>
                <w:sz w:val="22"/>
                <w:szCs w:val="22"/>
              </w:rPr>
              <w:t>Diğer metnin hazırlık çalışması verilecek.</w:t>
            </w:r>
          </w:p>
          <w:p w:rsidR="001D4C87" w:rsidRPr="00B54E45" w:rsidRDefault="001D4C87" w:rsidP="009C58AA">
            <w:pPr>
              <w:numPr>
                <w:ilvl w:val="0"/>
                <w:numId w:val="26"/>
              </w:numPr>
              <w:rPr>
                <w:rFonts w:ascii="Calibri" w:hAnsi="Calibri" w:cs="Calibri"/>
                <w:sz w:val="22"/>
                <w:szCs w:val="22"/>
              </w:rPr>
            </w:pPr>
            <w:r w:rsidRPr="00B54E45">
              <w:rPr>
                <w:rFonts w:ascii="Calibri" w:hAnsi="Calibri" w:cs="Calibri"/>
                <w:sz w:val="22"/>
                <w:szCs w:val="22"/>
              </w:rPr>
              <w:t xml:space="preserve">En sevdiğiniz yiyecek veya içecek hakkında bir hazırlıklı konuşma planlayınız. </w:t>
            </w:r>
          </w:p>
          <w:p w:rsidR="001D4C87" w:rsidRPr="00B54E45" w:rsidRDefault="001D4C87" w:rsidP="009C58AA">
            <w:pPr>
              <w:numPr>
                <w:ilvl w:val="0"/>
                <w:numId w:val="26"/>
              </w:numPr>
              <w:rPr>
                <w:rFonts w:ascii="Calibri" w:hAnsi="Calibri" w:cs="Calibri"/>
                <w:sz w:val="22"/>
                <w:szCs w:val="22"/>
              </w:rPr>
            </w:pPr>
            <w:r w:rsidRPr="00B54E45">
              <w:rPr>
                <w:rFonts w:ascii="Calibri" w:hAnsi="Calibri" w:cs="Calibri"/>
                <w:sz w:val="22"/>
                <w:szCs w:val="22"/>
              </w:rPr>
              <w:t xml:space="preserve">Hazırlıklı konuşmanızı konunuza uygun görsellerle destekleyiniz. </w:t>
            </w:r>
          </w:p>
          <w:p w:rsidR="001D4C87" w:rsidRPr="00B54E45" w:rsidRDefault="001D4C87" w:rsidP="009C58AA">
            <w:pPr>
              <w:numPr>
                <w:ilvl w:val="0"/>
                <w:numId w:val="26"/>
              </w:numPr>
              <w:rPr>
                <w:rFonts w:ascii="Calibri" w:hAnsi="Calibri" w:cs="Calibri"/>
                <w:sz w:val="22"/>
                <w:szCs w:val="22"/>
              </w:rPr>
            </w:pPr>
            <w:r w:rsidRPr="00B54E45">
              <w:rPr>
                <w:rFonts w:ascii="Calibri" w:hAnsi="Calibri" w:cs="Calibri"/>
                <w:sz w:val="22"/>
                <w:szCs w:val="22"/>
              </w:rPr>
              <w:t xml:space="preserve">Hazırlıklı konuşmanızı yapmadan önce mutlaka birkaç defa prova yapınız. </w:t>
            </w:r>
          </w:p>
          <w:p w:rsidR="001D4C87" w:rsidRPr="00B54E45" w:rsidRDefault="001D4C87" w:rsidP="009C58AA">
            <w:pPr>
              <w:numPr>
                <w:ilvl w:val="0"/>
                <w:numId w:val="26"/>
              </w:numPr>
              <w:rPr>
                <w:rFonts w:ascii="Calibri" w:hAnsi="Calibri" w:cs="Calibri"/>
                <w:sz w:val="22"/>
                <w:szCs w:val="22"/>
              </w:rPr>
            </w:pPr>
            <w:r w:rsidRPr="00B54E45">
              <w:rPr>
                <w:rFonts w:ascii="Calibri" w:hAnsi="Calibri" w:cs="Calibri"/>
                <w:sz w:val="22"/>
                <w:szCs w:val="22"/>
              </w:rPr>
              <w:t xml:space="preserve">Suyun vücudumuza yararlarını araştırınız ve edindiğiniz bilgileri defterinize yazınız. </w:t>
            </w:r>
          </w:p>
          <w:p w:rsidR="00E82F13" w:rsidRPr="005B3C7F" w:rsidRDefault="001D4C87" w:rsidP="009C58AA">
            <w:pPr>
              <w:numPr>
                <w:ilvl w:val="0"/>
                <w:numId w:val="26"/>
              </w:numPr>
              <w:rPr>
                <w:rFonts w:ascii="Calibri" w:hAnsi="Calibri" w:cs="Calibri"/>
                <w:sz w:val="22"/>
                <w:szCs w:val="22"/>
              </w:rPr>
            </w:pPr>
            <w:r w:rsidRPr="00B54E45">
              <w:rPr>
                <w:rFonts w:ascii="Calibri" w:hAnsi="Calibri" w:cs="Calibri"/>
                <w:sz w:val="22"/>
                <w:szCs w:val="22"/>
              </w:rPr>
              <w:t xml:space="preserve"> Kekin nasıl yapıldığını annenizden veya başka bir kaynaktan öğreniniz.</w:t>
            </w:r>
          </w:p>
        </w:tc>
      </w:tr>
    </w:tbl>
    <w:p w:rsidR="00AB236C" w:rsidRPr="00EA2D6F" w:rsidRDefault="009A1A71" w:rsidP="00AB236C">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7"/>
        <w:gridCol w:w="5901"/>
      </w:tblGrid>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t>Ölçme-Değerlendirme</w:t>
            </w:r>
          </w:p>
        </w:tc>
        <w:tc>
          <w:tcPr>
            <w:tcW w:w="5568" w:type="dxa"/>
          </w:tcPr>
          <w:p w:rsidR="00AB236C" w:rsidRPr="00EA2D6F" w:rsidRDefault="00AB236C" w:rsidP="00AB236C">
            <w:pPr>
              <w:spacing w:before="20" w:after="20"/>
              <w:jc w:val="both"/>
              <w:rPr>
                <w:rFonts w:ascii="Calibri" w:hAnsi="Calibri" w:cs="Calibri"/>
                <w:b/>
                <w:bCs/>
                <w:color w:val="000000"/>
                <w:sz w:val="22"/>
                <w:szCs w:val="22"/>
              </w:rPr>
            </w:pPr>
          </w:p>
        </w:tc>
      </w:tr>
      <w:tr w:rsidR="00AB236C" w:rsidRPr="00EA2D6F">
        <w:tblPrEx>
          <w:tblCellMar>
            <w:top w:w="0" w:type="dxa"/>
            <w:bottom w:w="0" w:type="dxa"/>
          </w:tblCellMar>
        </w:tblPrEx>
        <w:trPr>
          <w:trHeight w:val="346"/>
        </w:trPr>
        <w:tc>
          <w:tcPr>
            <w:tcW w:w="4140"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Bireysel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Grupla öğrenme etkinliklerine yönelik Ölçme-Değerlendirme</w:t>
            </w:r>
          </w:p>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xml:space="preserve">•  Öğrenme güçlüğü olan öğrenciler ve </w:t>
            </w:r>
            <w:r w:rsidRPr="00EA2D6F">
              <w:rPr>
                <w:rFonts w:ascii="Calibri" w:hAnsi="Calibri" w:cs="Calibri"/>
                <w:color w:val="000000"/>
                <w:sz w:val="22"/>
                <w:szCs w:val="22"/>
              </w:rPr>
              <w:lastRenderedPageBreak/>
              <w:t xml:space="preserve">ileri düzeyde öğrenme hızında olan öğrenciler için ek Ölçme-Değerlendirme etkinlikleri </w:t>
            </w:r>
          </w:p>
        </w:tc>
        <w:tc>
          <w:tcPr>
            <w:tcW w:w="5568" w:type="dxa"/>
          </w:tcPr>
          <w:p w:rsidR="00E82F13" w:rsidRPr="00995D42" w:rsidRDefault="005F30DE" w:rsidP="001D4C87">
            <w:pPr>
              <w:numPr>
                <w:ilvl w:val="0"/>
                <w:numId w:val="3"/>
              </w:numPr>
              <w:rPr>
                <w:rFonts w:ascii="Calibri" w:hAnsi="Calibri" w:cs="Calibri"/>
                <w:bCs/>
                <w:sz w:val="22"/>
                <w:szCs w:val="22"/>
              </w:rPr>
            </w:pPr>
            <w:r>
              <w:rPr>
                <w:rFonts w:ascii="Calibri" w:hAnsi="Calibri" w:cs="Calibri"/>
                <w:bCs/>
                <w:sz w:val="22"/>
                <w:szCs w:val="22"/>
              </w:rPr>
              <w:lastRenderedPageBreak/>
              <w:t>Sağlıklı olmak ne demektir?</w:t>
            </w:r>
          </w:p>
          <w:p w:rsidR="009C0E47" w:rsidRPr="005F30DE" w:rsidRDefault="005F30DE" w:rsidP="00DD32B7">
            <w:pPr>
              <w:pStyle w:val="GvdeMetniGirintisi"/>
              <w:numPr>
                <w:ilvl w:val="0"/>
                <w:numId w:val="3"/>
              </w:numPr>
              <w:jc w:val="left"/>
              <w:rPr>
                <w:rFonts w:ascii="Calibri" w:hAnsi="Calibri" w:cs="Calibri"/>
                <w:sz w:val="22"/>
                <w:szCs w:val="22"/>
                <w:lang w:val="tr-TR" w:eastAsia="tr-TR"/>
              </w:rPr>
            </w:pPr>
            <w:r w:rsidRPr="005F30DE">
              <w:rPr>
                <w:rFonts w:ascii="Calibri" w:hAnsi="Calibri" w:cs="Calibri"/>
                <w:sz w:val="22"/>
                <w:szCs w:val="22"/>
                <w:lang w:val="tr-TR" w:eastAsia="tr-TR"/>
              </w:rPr>
              <w:t>Sağlıklı yaşamak için neler yapmalıyız?</w:t>
            </w:r>
          </w:p>
          <w:p w:rsidR="00263D6D" w:rsidRPr="009C58AA" w:rsidRDefault="00263D6D" w:rsidP="00263D6D">
            <w:pPr>
              <w:pStyle w:val="GvdeMetniGirintisi"/>
              <w:numPr>
                <w:ilvl w:val="0"/>
                <w:numId w:val="3"/>
              </w:numPr>
              <w:jc w:val="left"/>
              <w:rPr>
                <w:rFonts w:ascii="Calibri" w:hAnsi="Calibri" w:cs="Calibri"/>
                <w:color w:val="000000"/>
                <w:sz w:val="22"/>
                <w:szCs w:val="22"/>
              </w:rPr>
            </w:pPr>
            <w:r w:rsidRPr="009C58AA">
              <w:rPr>
                <w:rFonts w:ascii="Calibri" w:hAnsi="Calibri" w:cs="Calibri"/>
                <w:color w:val="000000"/>
                <w:sz w:val="22"/>
                <w:szCs w:val="22"/>
              </w:rPr>
              <w:t>Hangi ürünler sağlıklıdır?</w:t>
            </w:r>
          </w:p>
          <w:p w:rsidR="00263D6D" w:rsidRPr="009C58AA" w:rsidRDefault="00263D6D" w:rsidP="00263D6D">
            <w:pPr>
              <w:pStyle w:val="GvdeMetniGirintisi"/>
              <w:numPr>
                <w:ilvl w:val="0"/>
                <w:numId w:val="3"/>
              </w:numPr>
              <w:jc w:val="left"/>
              <w:rPr>
                <w:rFonts w:ascii="Calibri" w:hAnsi="Calibri" w:cs="Calibri"/>
                <w:color w:val="000000"/>
                <w:sz w:val="22"/>
                <w:szCs w:val="22"/>
              </w:rPr>
            </w:pPr>
            <w:r w:rsidRPr="009C58AA">
              <w:rPr>
                <w:rFonts w:ascii="Calibri" w:hAnsi="Calibri" w:cs="Calibri"/>
                <w:color w:val="000000"/>
                <w:sz w:val="22"/>
                <w:szCs w:val="22"/>
              </w:rPr>
              <w:t>Yediğimiz ve içtiğimiz şeyler bir gün tükenebilir mi?</w:t>
            </w:r>
          </w:p>
          <w:p w:rsidR="00263D6D" w:rsidRPr="009C58AA" w:rsidRDefault="00263D6D" w:rsidP="00263D6D">
            <w:pPr>
              <w:pStyle w:val="GvdeMetniGirintisi"/>
              <w:numPr>
                <w:ilvl w:val="0"/>
                <w:numId w:val="3"/>
              </w:numPr>
              <w:jc w:val="left"/>
              <w:rPr>
                <w:rFonts w:ascii="Calibri" w:hAnsi="Calibri" w:cs="Calibri"/>
                <w:color w:val="000000"/>
                <w:sz w:val="22"/>
                <w:szCs w:val="22"/>
              </w:rPr>
            </w:pPr>
            <w:r w:rsidRPr="009C58AA">
              <w:rPr>
                <w:rFonts w:ascii="Calibri" w:hAnsi="Calibri" w:cs="Calibri"/>
                <w:color w:val="000000"/>
                <w:sz w:val="22"/>
                <w:szCs w:val="22"/>
              </w:rPr>
              <w:t>Vücudumuzun florasını nasıl koruyabiliriz?</w:t>
            </w:r>
          </w:p>
          <w:p w:rsidR="00263D6D" w:rsidRPr="009C58AA" w:rsidRDefault="00263D6D" w:rsidP="00263D6D">
            <w:pPr>
              <w:pStyle w:val="GvdeMetniGirintisi"/>
              <w:numPr>
                <w:ilvl w:val="0"/>
                <w:numId w:val="3"/>
              </w:numPr>
              <w:jc w:val="left"/>
              <w:rPr>
                <w:rFonts w:ascii="Calibri" w:hAnsi="Calibri" w:cs="Calibri"/>
                <w:color w:val="000000"/>
                <w:sz w:val="22"/>
                <w:szCs w:val="22"/>
              </w:rPr>
            </w:pPr>
            <w:r w:rsidRPr="009C58AA">
              <w:rPr>
                <w:rFonts w:ascii="Calibri" w:hAnsi="Calibri" w:cs="Calibri"/>
                <w:color w:val="000000"/>
                <w:sz w:val="22"/>
                <w:szCs w:val="22"/>
              </w:rPr>
              <w:lastRenderedPageBreak/>
              <w:t>Uykumuzu tam alamadığımızda neler olur?</w:t>
            </w:r>
          </w:p>
          <w:p w:rsidR="005F30DE" w:rsidRPr="00DA05B9" w:rsidRDefault="00B64E5B" w:rsidP="00DD32B7">
            <w:pPr>
              <w:pStyle w:val="GvdeMetniGirintisi"/>
              <w:numPr>
                <w:ilvl w:val="0"/>
                <w:numId w:val="3"/>
              </w:numPr>
              <w:jc w:val="left"/>
              <w:rPr>
                <w:rFonts w:ascii="Calibri" w:hAnsi="Calibri" w:cs="Calibri"/>
                <w:b/>
                <w:sz w:val="22"/>
                <w:szCs w:val="22"/>
                <w:lang w:val="tr-TR" w:eastAsia="tr-TR"/>
              </w:rPr>
            </w:pPr>
            <w:r>
              <w:rPr>
                <w:noProof/>
                <w:lang w:val="tr-TR" w:eastAsia="tr-TR"/>
              </w:rPr>
              <w:drawing>
                <wp:inline distT="0" distB="0" distL="0" distR="0">
                  <wp:extent cx="2676525" cy="1390650"/>
                  <wp:effectExtent l="0" t="0" r="0" b="0"/>
                  <wp:docPr id="4" name="Resim 4" descr="😁 Test-9 6. Sınıf Türkçe Kazanım Testleri ve Cevap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Test-9 6. Sınıf Türkçe Kazanım Testleri ve Cevaplar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390650"/>
                          </a:xfrm>
                          <a:prstGeom prst="rect">
                            <a:avLst/>
                          </a:prstGeom>
                          <a:noFill/>
                          <a:ln>
                            <a:noFill/>
                          </a:ln>
                        </pic:spPr>
                      </pic:pic>
                    </a:graphicData>
                  </a:graphic>
                </wp:inline>
              </w:drawing>
            </w:r>
          </w:p>
          <w:p w:rsidR="009C0E47" w:rsidRPr="00DA05B9" w:rsidRDefault="009C0E47" w:rsidP="00062B33">
            <w:pPr>
              <w:pStyle w:val="GvdeMetniGirintisi"/>
              <w:ind w:left="1125" w:firstLine="0"/>
              <w:jc w:val="left"/>
              <w:rPr>
                <w:rFonts w:ascii="Calibri" w:hAnsi="Calibri" w:cs="Calibri"/>
                <w:b/>
                <w:sz w:val="22"/>
                <w:szCs w:val="22"/>
                <w:lang w:val="tr-TR" w:eastAsia="tr-TR"/>
              </w:rPr>
            </w:pPr>
          </w:p>
        </w:tc>
      </w:tr>
      <w:tr w:rsidR="00AB236C" w:rsidRPr="00EA2D6F">
        <w:tblPrEx>
          <w:tblCellMar>
            <w:top w:w="0" w:type="dxa"/>
            <w:bottom w:w="0" w:type="dxa"/>
          </w:tblCellMar>
        </w:tblPrEx>
        <w:trPr>
          <w:trHeight w:val="184"/>
        </w:trPr>
        <w:tc>
          <w:tcPr>
            <w:tcW w:w="4140" w:type="dxa"/>
          </w:tcPr>
          <w:p w:rsidR="00AB236C" w:rsidRPr="00EA2D6F" w:rsidRDefault="00AB236C" w:rsidP="00AB236C">
            <w:pPr>
              <w:spacing w:before="20" w:after="20"/>
              <w:jc w:val="both"/>
              <w:rPr>
                <w:rFonts w:ascii="Calibri" w:hAnsi="Calibri" w:cs="Calibri"/>
                <w:color w:val="000000"/>
                <w:sz w:val="22"/>
                <w:szCs w:val="22"/>
              </w:rPr>
            </w:pPr>
            <w:r w:rsidRPr="00EA2D6F">
              <w:rPr>
                <w:rFonts w:ascii="Calibri" w:hAnsi="Calibri" w:cs="Calibri"/>
                <w:color w:val="000000"/>
                <w:sz w:val="22"/>
                <w:szCs w:val="22"/>
              </w:rPr>
              <w:lastRenderedPageBreak/>
              <w:t xml:space="preserve">Dersin Diğer Derslerle İlişkisi </w:t>
            </w:r>
          </w:p>
        </w:tc>
        <w:tc>
          <w:tcPr>
            <w:tcW w:w="5568" w:type="dxa"/>
          </w:tcPr>
          <w:p w:rsidR="00AB236C" w:rsidRPr="00EA2D6F" w:rsidRDefault="00B65428" w:rsidP="00C768E1">
            <w:pPr>
              <w:spacing w:before="20" w:after="20"/>
              <w:rPr>
                <w:rFonts w:ascii="Calibri" w:hAnsi="Calibri" w:cs="Calibri"/>
                <w:bCs/>
                <w:color w:val="000000"/>
                <w:sz w:val="22"/>
                <w:szCs w:val="22"/>
              </w:rPr>
            </w:pPr>
            <w:r w:rsidRPr="00EA2D6F">
              <w:rPr>
                <w:rFonts w:ascii="Calibri" w:hAnsi="Calibri" w:cs="Calibri"/>
                <w:bCs/>
                <w:color w:val="000000"/>
                <w:sz w:val="22"/>
                <w:szCs w:val="22"/>
              </w:rPr>
              <w:t xml:space="preserve"> Okurken s</w:t>
            </w:r>
            <w:r w:rsidR="00AB236C" w:rsidRPr="00EA2D6F">
              <w:rPr>
                <w:rFonts w:ascii="Calibri" w:hAnsi="Calibri" w:cs="Calibri"/>
                <w:bCs/>
                <w:color w:val="000000"/>
                <w:sz w:val="22"/>
                <w:szCs w:val="22"/>
              </w:rPr>
              <w:t>esli okuma kurallarına,</w:t>
            </w:r>
            <w:r w:rsidRPr="00EA2D6F">
              <w:rPr>
                <w:rFonts w:ascii="Calibri" w:hAnsi="Calibri" w:cs="Calibri"/>
                <w:bCs/>
                <w:color w:val="000000"/>
                <w:sz w:val="22"/>
                <w:szCs w:val="22"/>
              </w:rPr>
              <w:t xml:space="preserve"> </w:t>
            </w:r>
            <w:r w:rsidR="00AB236C" w:rsidRPr="00EA2D6F">
              <w:rPr>
                <w:rFonts w:ascii="Calibri" w:hAnsi="Calibri" w:cs="Calibri"/>
                <w:bCs/>
                <w:color w:val="000000"/>
                <w:sz w:val="22"/>
                <w:szCs w:val="22"/>
              </w:rPr>
              <w:t>yazarken imla ve noktalamaya diğer derslerde de dikkat etmeleri sağlanır.</w:t>
            </w:r>
          </w:p>
        </w:tc>
      </w:tr>
    </w:tbl>
    <w:p w:rsidR="00D235F0" w:rsidRPr="00EA2D6F" w:rsidRDefault="00D235F0" w:rsidP="00AB236C">
      <w:pPr>
        <w:jc w:val="both"/>
        <w:rPr>
          <w:rFonts w:ascii="Calibri" w:hAnsi="Calibri" w:cs="Calibri"/>
          <w:b/>
          <w:bCs/>
          <w:color w:val="000000"/>
          <w:sz w:val="22"/>
          <w:szCs w:val="22"/>
        </w:rPr>
      </w:pPr>
    </w:p>
    <w:p w:rsidR="00AB236C" w:rsidRPr="00EA2D6F" w:rsidRDefault="00AB236C" w:rsidP="00AB236C">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EA2D6F">
        <w:tblPrEx>
          <w:tblCellMar>
            <w:top w:w="0" w:type="dxa"/>
            <w:bottom w:w="0" w:type="dxa"/>
          </w:tblCellMar>
        </w:tblPrEx>
        <w:trPr>
          <w:trHeight w:val="323"/>
        </w:trPr>
        <w:tc>
          <w:tcPr>
            <w:tcW w:w="3155" w:type="dxa"/>
          </w:tcPr>
          <w:p w:rsidR="00AB236C" w:rsidRPr="00EA2D6F" w:rsidRDefault="00AB236C" w:rsidP="00AB236C">
            <w:pPr>
              <w:spacing w:before="20" w:after="20"/>
              <w:rPr>
                <w:rFonts w:ascii="Calibri" w:hAnsi="Calibri" w:cs="Calibri"/>
                <w:color w:val="000000"/>
                <w:sz w:val="22"/>
                <w:szCs w:val="22"/>
              </w:rPr>
            </w:pPr>
            <w:r w:rsidRPr="00EA2D6F">
              <w:rPr>
                <w:rFonts w:ascii="Calibri" w:hAnsi="Calibri" w:cs="Calibri"/>
                <w:color w:val="000000"/>
                <w:sz w:val="22"/>
                <w:szCs w:val="22"/>
              </w:rPr>
              <w:t xml:space="preserve">Plânın Uygulanmasına İlişkin Açıklamalar </w:t>
            </w:r>
          </w:p>
        </w:tc>
        <w:tc>
          <w:tcPr>
            <w:tcW w:w="6553" w:type="dxa"/>
          </w:tcPr>
          <w:p w:rsidR="00AB236C" w:rsidRPr="00EA2D6F" w:rsidRDefault="00AB236C" w:rsidP="00AB236C">
            <w:pPr>
              <w:spacing w:before="20" w:after="20"/>
              <w:jc w:val="both"/>
              <w:rPr>
                <w:rFonts w:ascii="Calibri" w:hAnsi="Calibri" w:cs="Calibri"/>
                <w:b/>
                <w:bCs/>
                <w:color w:val="000000"/>
                <w:sz w:val="22"/>
                <w:szCs w:val="22"/>
              </w:rPr>
            </w:pPr>
          </w:p>
        </w:tc>
      </w:tr>
    </w:tbl>
    <w:p w:rsidR="00723CC1" w:rsidRPr="00EA2D6F" w:rsidRDefault="00AB236C" w:rsidP="00EA3757">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r w:rsidR="00EA3757" w:rsidRPr="00EA2D6F">
        <w:rPr>
          <w:rFonts w:ascii="Calibri" w:hAnsi="Calibri" w:cs="Calibri"/>
          <w:b/>
          <w:color w:val="000000"/>
          <w:sz w:val="22"/>
          <w:szCs w:val="22"/>
        </w:rPr>
        <w:t xml:space="preserve">           </w:t>
      </w:r>
    </w:p>
    <w:p w:rsidR="009E12C8" w:rsidRPr="00EA2D6F" w:rsidRDefault="00AB236C" w:rsidP="00181914">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r w:rsidR="00D06F31"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p>
    <w:p w:rsidR="00913059" w:rsidRPr="00EA2D6F" w:rsidRDefault="00913059" w:rsidP="00181914">
      <w:pPr>
        <w:rPr>
          <w:rFonts w:ascii="Calibri" w:hAnsi="Calibri" w:cs="Calibri"/>
          <w:b/>
          <w:color w:val="0070C0"/>
          <w:sz w:val="22"/>
          <w:szCs w:val="22"/>
        </w:rPr>
      </w:pPr>
    </w:p>
    <w:p w:rsidR="009E12C8" w:rsidRPr="00EA2D6F" w:rsidRDefault="00EE15B2" w:rsidP="00181914">
      <w:pPr>
        <w:rPr>
          <w:rFonts w:ascii="Calibri" w:hAnsi="Calibri" w:cs="Calibri"/>
          <w:b/>
          <w:color w:val="000000"/>
          <w:sz w:val="22"/>
          <w:szCs w:val="22"/>
        </w:rPr>
      </w:pPr>
      <w:r w:rsidRPr="00EA2D6F">
        <w:rPr>
          <w:rFonts w:ascii="Calibri" w:hAnsi="Calibri" w:cs="Calibri"/>
          <w:b/>
          <w:color w:val="000000"/>
          <w:sz w:val="22"/>
          <w:szCs w:val="22"/>
        </w:rPr>
        <w:t xml:space="preserve">       </w:t>
      </w:r>
    </w:p>
    <w:p w:rsidR="00EF6170" w:rsidRPr="00EA2D6F" w:rsidRDefault="009E12C8" w:rsidP="00181914">
      <w:pPr>
        <w:rPr>
          <w:rFonts w:ascii="Calibri" w:hAnsi="Calibri" w:cs="Calibri"/>
          <w:b/>
          <w:color w:val="000000"/>
          <w:sz w:val="22"/>
          <w:szCs w:val="22"/>
        </w:rPr>
      </w:pP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EE15B2" w:rsidRPr="00EA2D6F">
        <w:rPr>
          <w:rFonts w:ascii="Calibri" w:hAnsi="Calibri" w:cs="Calibri"/>
          <w:b/>
          <w:color w:val="000000"/>
          <w:sz w:val="22"/>
          <w:szCs w:val="22"/>
        </w:rPr>
        <w:t xml:space="preserve">   </w:t>
      </w:r>
      <w:r w:rsidRPr="00EA2D6F">
        <w:rPr>
          <w:rFonts w:ascii="Calibri" w:hAnsi="Calibri" w:cs="Calibri"/>
          <w:b/>
          <w:color w:val="000000"/>
          <w:sz w:val="22"/>
          <w:szCs w:val="22"/>
        </w:rPr>
        <w:t xml:space="preserve">                   </w:t>
      </w:r>
      <w:r w:rsidR="00031513" w:rsidRPr="00EA2D6F">
        <w:rPr>
          <w:rFonts w:ascii="Calibri" w:hAnsi="Calibri" w:cs="Calibri"/>
          <w:b/>
          <w:color w:val="000000"/>
          <w:sz w:val="22"/>
          <w:szCs w:val="22"/>
        </w:rPr>
        <w:t>Okul Müdür</w:t>
      </w:r>
      <w:r w:rsidR="00245CBD" w:rsidRPr="00EA2D6F">
        <w:rPr>
          <w:rFonts w:ascii="Calibri" w:hAnsi="Calibri" w:cs="Calibri"/>
          <w:b/>
          <w:color w:val="000000"/>
          <w:sz w:val="22"/>
          <w:szCs w:val="22"/>
        </w:rPr>
        <w:t>ü</w:t>
      </w:r>
      <w:r w:rsidR="00AB236C" w:rsidRPr="00EA2D6F">
        <w:rPr>
          <w:rFonts w:ascii="Calibri" w:hAnsi="Calibri" w:cs="Calibri"/>
          <w:b/>
          <w:color w:val="000000"/>
          <w:sz w:val="22"/>
          <w:szCs w:val="22"/>
        </w:rPr>
        <w:t xml:space="preserve">   </w:t>
      </w:r>
    </w:p>
    <w:p w:rsidR="00B81080" w:rsidRPr="00EA2D6F" w:rsidRDefault="00B81080" w:rsidP="00181914">
      <w:pPr>
        <w:rPr>
          <w:rFonts w:ascii="Calibri" w:hAnsi="Calibri" w:cs="Calibri"/>
          <w:b/>
          <w:color w:val="000000"/>
          <w:sz w:val="22"/>
          <w:szCs w:val="22"/>
        </w:rPr>
      </w:pPr>
    </w:p>
    <w:p w:rsidR="00FD4DC9" w:rsidRPr="00EA2D6F" w:rsidRDefault="00FD4DC9" w:rsidP="00913059">
      <w:pPr>
        <w:jc w:val="center"/>
        <w:rPr>
          <w:rFonts w:ascii="Calibri" w:hAnsi="Calibri" w:cs="Calibri"/>
          <w:sz w:val="22"/>
          <w:szCs w:val="22"/>
        </w:rPr>
      </w:pPr>
    </w:p>
    <w:p w:rsidR="00C92C16" w:rsidRPr="00EA2D6F" w:rsidRDefault="00C92C16" w:rsidP="00A52217">
      <w:pPr>
        <w:rPr>
          <w:rFonts w:ascii="Calibri" w:hAnsi="Calibri" w:cs="Calibri"/>
          <w:sz w:val="22"/>
          <w:szCs w:val="22"/>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16131B" w:rsidRDefault="0016131B" w:rsidP="0016131B">
      <w:pPr>
        <w:rPr>
          <w:rFonts w:ascii="Gadugi" w:hAnsi="Gadugi" w:cs="Arial"/>
          <w:b/>
          <w:color w:val="000000"/>
        </w:rPr>
      </w:pPr>
    </w:p>
    <w:p w:rsidR="00CC54D0" w:rsidRDefault="00CC54D0" w:rsidP="0042009B">
      <w:pPr>
        <w:pStyle w:val="NormalWeb"/>
        <w:shd w:val="clear" w:color="auto" w:fill="FFFFFF"/>
        <w:spacing w:before="0" w:beforeAutospacing="0" w:after="150" w:afterAutospacing="0"/>
        <w:textAlignment w:val="baseline"/>
        <w:rPr>
          <w:rFonts w:ascii="Arial" w:hAnsi="Arial" w:cs="Arial"/>
          <w:color w:val="000000"/>
          <w:sz w:val="22"/>
          <w:szCs w:val="22"/>
        </w:rPr>
      </w:pPr>
    </w:p>
    <w:p w:rsidR="00774C2D" w:rsidRPr="00470B51" w:rsidRDefault="00B64E5B" w:rsidP="00774C2D">
      <w:pPr>
        <w:rPr>
          <w:rFonts w:ascii="Calibri" w:hAnsi="Calibri" w:cs="Calibri"/>
          <w:sz w:val="22"/>
          <w:szCs w:val="22"/>
        </w:rPr>
      </w:pPr>
      <w:r w:rsidRPr="00F5337A">
        <w:rPr>
          <w:rFonts w:ascii="Calibri" w:hAnsi="Calibri" w:cs="Calibri"/>
          <w:noProof/>
          <w:sz w:val="22"/>
          <w:szCs w:val="22"/>
        </w:rPr>
        <w:lastRenderedPageBreak/>
        <w:drawing>
          <wp:inline distT="0" distB="0" distL="0" distR="0">
            <wp:extent cx="5610225" cy="5048250"/>
            <wp:effectExtent l="0" t="0" r="0" b="0"/>
            <wp:docPr id="5" name="Resim 5" descr="2022-05-08 23_12_17-(1)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5-08 23_12_17-(1) 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5048250"/>
                    </a:xfrm>
                    <a:prstGeom prst="rect">
                      <a:avLst/>
                    </a:prstGeom>
                    <a:noFill/>
                    <a:ln>
                      <a:noFill/>
                    </a:ln>
                  </pic:spPr>
                </pic:pic>
              </a:graphicData>
            </a:graphic>
          </wp:inline>
        </w:drawing>
      </w:r>
      <w:r w:rsidRPr="00F5337A">
        <w:rPr>
          <w:rFonts w:ascii="Calibri" w:hAnsi="Calibri" w:cs="Calibri"/>
          <w:noProof/>
          <w:sz w:val="22"/>
          <w:szCs w:val="22"/>
        </w:rPr>
        <w:drawing>
          <wp:inline distT="0" distB="0" distL="0" distR="0">
            <wp:extent cx="5619750" cy="4810125"/>
            <wp:effectExtent l="0" t="0" r="0" b="0"/>
            <wp:docPr id="6" name="Resim 6" descr="2022-05-08 23_11_55-(1)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05-08 23_11_55-(1) Face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p>
    <w:p w:rsidR="00774C2D" w:rsidRPr="00BB3B2C" w:rsidRDefault="00B64E5B" w:rsidP="00774C2D">
      <w:pPr>
        <w:rPr>
          <w:rFonts w:ascii="Calibri" w:hAnsi="Calibri" w:cs="Calibri"/>
          <w:b/>
          <w:noProof/>
          <w:sz w:val="22"/>
          <w:szCs w:val="22"/>
        </w:rPr>
      </w:pPr>
      <w:r w:rsidRPr="00677EDF">
        <w:rPr>
          <w:rFonts w:ascii="Calibri" w:hAnsi="Calibri" w:cs="Calibri"/>
          <w:b/>
          <w:noProof/>
          <w:sz w:val="22"/>
          <w:szCs w:val="22"/>
        </w:rPr>
        <w:lastRenderedPageBreak/>
        <w:drawing>
          <wp:inline distT="0" distB="0" distL="0" distR="0">
            <wp:extent cx="5762625" cy="5762625"/>
            <wp:effectExtent l="0" t="0" r="0" b="0"/>
            <wp:docPr id="7" name="Resim 10" descr="C:\Users\LENOVO\Downloads\189330844_10165708557765553_8397790485459797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LENOVO\Downloads\189330844_10165708557765553_8397790485459797682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a:noFill/>
                    </a:ln>
                  </pic:spPr>
                </pic:pic>
              </a:graphicData>
            </a:graphic>
          </wp:inline>
        </w:drawing>
      </w:r>
    </w:p>
    <w:p w:rsidR="00774C2D" w:rsidRPr="00BB3B2C" w:rsidRDefault="00774C2D" w:rsidP="00774C2D">
      <w:pPr>
        <w:rPr>
          <w:rFonts w:ascii="Calibri" w:hAnsi="Calibri" w:cs="Calibri"/>
          <w:b/>
          <w:noProof/>
          <w:sz w:val="22"/>
          <w:szCs w:val="22"/>
        </w:rPr>
      </w:pPr>
    </w:p>
    <w:p w:rsidR="00774C2D" w:rsidRPr="00BB3B2C" w:rsidRDefault="00B64E5B" w:rsidP="00774C2D">
      <w:pPr>
        <w:jc w:val="center"/>
        <w:rPr>
          <w:rFonts w:ascii="Calibri" w:hAnsi="Calibri" w:cs="Calibri"/>
          <w:b/>
          <w:noProof/>
          <w:sz w:val="22"/>
          <w:szCs w:val="22"/>
        </w:rPr>
      </w:pPr>
      <w:r w:rsidRPr="00677EDF">
        <w:rPr>
          <w:rFonts w:ascii="Calibri" w:hAnsi="Calibri" w:cs="Calibri"/>
          <w:b/>
          <w:noProof/>
          <w:sz w:val="22"/>
          <w:szCs w:val="22"/>
        </w:rPr>
        <w:drawing>
          <wp:inline distT="0" distB="0" distL="0" distR="0">
            <wp:extent cx="4733925" cy="2476500"/>
            <wp:effectExtent l="0" t="0" r="0" b="0"/>
            <wp:docPr id="8" name="Resim 14" descr="Arkadaşım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rkadaşım Türkç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3925" cy="2476500"/>
                    </a:xfrm>
                    <a:prstGeom prst="rect">
                      <a:avLst/>
                    </a:prstGeom>
                    <a:noFill/>
                    <a:ln>
                      <a:noFill/>
                    </a:ln>
                  </pic:spPr>
                </pic:pic>
              </a:graphicData>
            </a:graphic>
          </wp:inline>
        </w:drawing>
      </w:r>
    </w:p>
    <w:p w:rsidR="00774C2D" w:rsidRPr="00406940" w:rsidRDefault="00774C2D" w:rsidP="00774C2D">
      <w:pPr>
        <w:rPr>
          <w:rFonts w:ascii="Calibri" w:hAnsi="Calibri" w:cs="Calibri"/>
          <w:b/>
          <w:noProof/>
          <w:sz w:val="28"/>
          <w:szCs w:val="28"/>
        </w:rPr>
      </w:pPr>
    </w:p>
    <w:p w:rsidR="00774C2D" w:rsidRPr="00406940" w:rsidRDefault="00774C2D" w:rsidP="00774C2D">
      <w:pPr>
        <w:rPr>
          <w:rFonts w:ascii="Calibri" w:hAnsi="Calibri" w:cs="Calibri"/>
          <w:b/>
          <w:noProof/>
          <w:sz w:val="28"/>
          <w:szCs w:val="28"/>
        </w:rPr>
      </w:pPr>
    </w:p>
    <w:p w:rsidR="00774C2D" w:rsidRDefault="00774C2D" w:rsidP="00774C2D">
      <w:pPr>
        <w:rPr>
          <w:rFonts w:ascii="Calibri" w:hAnsi="Calibri" w:cs="Calibri"/>
          <w:b/>
          <w:noProof/>
          <w:color w:val="FFC000"/>
          <w:sz w:val="28"/>
          <w:szCs w:val="28"/>
        </w:rPr>
      </w:pPr>
      <w:r w:rsidRPr="00406940">
        <w:rPr>
          <w:rFonts w:ascii="Calibri" w:hAnsi="Calibri" w:cs="Calibri"/>
          <w:b/>
          <w:noProof/>
          <w:color w:val="FFC000"/>
          <w:sz w:val="28"/>
          <w:szCs w:val="28"/>
        </w:rPr>
        <w:lastRenderedPageBreak/>
        <w:t xml:space="preserve">                                                                    </w:t>
      </w:r>
      <w:r w:rsidR="00B64E5B">
        <w:rPr>
          <w:noProof/>
        </w:rPr>
        <w:drawing>
          <wp:inline distT="0" distB="0" distL="0" distR="0">
            <wp:extent cx="6248400" cy="6238875"/>
            <wp:effectExtent l="0" t="0" r="0" b="0"/>
            <wp:docPr id="9" name="Resim 9" descr="Bir kitap ve yazı çizgi filmi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 kitap ve yazı çizgi filmi olabil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0" cy="6238875"/>
                    </a:xfrm>
                    <a:prstGeom prst="rect">
                      <a:avLst/>
                    </a:prstGeom>
                    <a:noFill/>
                    <a:ln>
                      <a:noFill/>
                    </a:ln>
                  </pic:spPr>
                </pic:pic>
              </a:graphicData>
            </a:graphic>
          </wp:inline>
        </w:drawing>
      </w:r>
      <w:r w:rsidRPr="00406940">
        <w:rPr>
          <w:rFonts w:ascii="Calibri" w:hAnsi="Calibri" w:cs="Calibri"/>
          <w:b/>
          <w:noProof/>
          <w:color w:val="FFC000"/>
          <w:sz w:val="28"/>
          <w:szCs w:val="28"/>
        </w:rPr>
        <w:t xml:space="preserve">                 </w:t>
      </w:r>
    </w:p>
    <w:p w:rsidR="0060424C" w:rsidRDefault="0060424C" w:rsidP="0060424C">
      <w:pPr>
        <w:pStyle w:val="NormalWeb"/>
        <w:shd w:val="clear" w:color="auto" w:fill="FFFFFF"/>
        <w:spacing w:before="0" w:beforeAutospacing="0" w:after="150" w:afterAutospacing="0"/>
        <w:textAlignment w:val="baseline"/>
        <w:rPr>
          <w:rFonts w:ascii="Calibri" w:hAnsi="Calibri" w:cs="Calibri"/>
          <w:sz w:val="22"/>
          <w:szCs w:val="22"/>
        </w:rPr>
      </w:pP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İşte başlıca temiz enerji kaynakları ve </w:t>
      </w:r>
      <w:r w:rsidRPr="00995D42">
        <w:rPr>
          <w:rStyle w:val="Gl"/>
          <w:rFonts w:ascii="Calibri" w:hAnsi="Calibri" w:cs="Calibri"/>
          <w:color w:val="222222"/>
        </w:rPr>
        <w:t>alternatif enerji kaynakları</w:t>
      </w:r>
      <w:r w:rsidRPr="00995D42">
        <w:rPr>
          <w:rFonts w:ascii="Calibri" w:hAnsi="Calibri" w:cs="Calibri"/>
          <w:color w:val="222222"/>
        </w:rPr>
        <w:t> şunlardır:</w:t>
      </w:r>
    </w:p>
    <w:p w:rsidR="001F5E4D" w:rsidRPr="00995D42" w:rsidRDefault="001F5E4D" w:rsidP="001F5E4D">
      <w:pPr>
        <w:pStyle w:val="Balk3"/>
        <w:shd w:val="clear" w:color="auto" w:fill="FFFFFF"/>
        <w:spacing w:before="405" w:after="255" w:line="450" w:lineRule="atLeast"/>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FF6600"/>
        </w:rPr>
        <w:t> Güneş Enerjisi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Yenilenebilir enerji kaynakları güneş enerjisi</w:t>
      </w:r>
      <w:r w:rsidRPr="00995D42">
        <w:rPr>
          <w:rFonts w:ascii="Calibri" w:hAnsi="Calibri" w:cs="Calibri"/>
          <w:color w:val="222222"/>
        </w:rPr>
        <w:t> nedir? Güneş enerjisi, dünyaya gelen güneş ışınlarının güneş panelleri yardımı ile ısı ve elektriğe dönüştürülmesi sonucu oluşur. </w:t>
      </w:r>
      <w:r w:rsidRPr="00995D42">
        <w:rPr>
          <w:rStyle w:val="Gl"/>
          <w:rFonts w:ascii="Calibri" w:hAnsi="Calibri" w:cs="Calibri"/>
          <w:color w:val="222222"/>
        </w:rPr>
        <w:t>Doğal enerji kaynakları</w:t>
      </w:r>
      <w:r w:rsidRPr="00995D42">
        <w:rPr>
          <w:rFonts w:ascii="Calibri" w:hAnsi="Calibri" w:cs="Calibri"/>
          <w:color w:val="222222"/>
        </w:rPr>
        <w:t> arasında yer alan güneş enerjisi, çevreye hiçbir zararı olmadan elde edilebilir.</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Önceleri çok daha maliyeti yüksek olan bu enerji türü şimdilerde daha uygun maliyetler sayesinde hızla artmaktadır. Ayrıca </w:t>
      </w:r>
      <w:hyperlink r:id="rId28" w:tgtFrame="_blank" w:history="1">
        <w:r w:rsidRPr="00995D42">
          <w:rPr>
            <w:rStyle w:val="Gl"/>
            <w:rFonts w:ascii="Calibri" w:hAnsi="Calibri" w:cs="Calibri"/>
            <w:color w:val="4DB2EC"/>
          </w:rPr>
          <w:t>güneş enerjisinin kullanım alanları</w:t>
        </w:r>
      </w:hyperlink>
      <w:r w:rsidRPr="00995D42">
        <w:rPr>
          <w:rFonts w:ascii="Calibri" w:hAnsi="Calibri" w:cs="Calibri"/>
          <w:color w:val="222222"/>
        </w:rPr>
        <w:t> da çok fazladır ve her geçen gün artmaktadır.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lastRenderedPageBreak/>
        <w:t>Güneş Enerjisinin Avantajları</w:t>
      </w:r>
    </w:p>
    <w:p w:rsidR="001F5E4D" w:rsidRPr="00995D42" w:rsidRDefault="001F5E4D" w:rsidP="009C58AA">
      <w:pPr>
        <w:numPr>
          <w:ilvl w:val="0"/>
          <w:numId w:val="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Yenilenebilir enerji kaynağıdır,</w:t>
      </w:r>
    </w:p>
    <w:p w:rsidR="001F5E4D" w:rsidRPr="00995D42" w:rsidRDefault="001F5E4D" w:rsidP="009C58AA">
      <w:pPr>
        <w:numPr>
          <w:ilvl w:val="0"/>
          <w:numId w:val="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Doğal malzemeler kullanılır,</w:t>
      </w:r>
    </w:p>
    <w:p w:rsidR="001F5E4D" w:rsidRPr="00995D42" w:rsidRDefault="001F5E4D" w:rsidP="009C58AA">
      <w:pPr>
        <w:numPr>
          <w:ilvl w:val="0"/>
          <w:numId w:val="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Çok ekonomiktir,</w:t>
      </w:r>
    </w:p>
    <w:p w:rsidR="001F5E4D" w:rsidRPr="00995D42" w:rsidRDefault="001F5E4D" w:rsidP="009C58AA">
      <w:pPr>
        <w:numPr>
          <w:ilvl w:val="0"/>
          <w:numId w:val="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Dış kaynaklara bağımlı değildir ve her ülke kullanabilir,</w:t>
      </w:r>
    </w:p>
    <w:p w:rsidR="001F5E4D" w:rsidRPr="00995D42" w:rsidRDefault="001F5E4D" w:rsidP="009C58AA">
      <w:pPr>
        <w:numPr>
          <w:ilvl w:val="0"/>
          <w:numId w:val="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Çevresel açıdan temiz enerji kaynağıdır.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Güneş Enerjisinin Dezavantajları</w:t>
      </w:r>
    </w:p>
    <w:p w:rsidR="001F5E4D" w:rsidRPr="00995D42" w:rsidRDefault="001F5E4D" w:rsidP="009C58AA">
      <w:pPr>
        <w:numPr>
          <w:ilvl w:val="0"/>
          <w:numId w:val="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Üretim için verimi düşüktür,</w:t>
      </w:r>
    </w:p>
    <w:p w:rsidR="001F5E4D" w:rsidRPr="00995D42" w:rsidRDefault="001F5E4D" w:rsidP="009C58AA">
      <w:pPr>
        <w:numPr>
          <w:ilvl w:val="0"/>
          <w:numId w:val="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Tüm yıl boyunca stabil değildir. Mevsimsel ve gece-gündüz kesilmeler gösterebilir,</w:t>
      </w:r>
    </w:p>
    <w:p w:rsidR="001F5E4D" w:rsidRPr="00995D42" w:rsidRDefault="001F5E4D" w:rsidP="009C58AA">
      <w:pPr>
        <w:numPr>
          <w:ilvl w:val="0"/>
          <w:numId w:val="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İlk yatırım maliyeti oldukça yüksektir,</w:t>
      </w:r>
    </w:p>
    <w:p w:rsidR="001F5E4D" w:rsidRPr="00995D42" w:rsidRDefault="001F5E4D" w:rsidP="009C58AA">
      <w:pPr>
        <w:numPr>
          <w:ilvl w:val="0"/>
          <w:numId w:val="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Orta ve küçük çaplı tüketiciler için çok pahalıdır,</w:t>
      </w:r>
    </w:p>
    <w:p w:rsidR="001F5E4D" w:rsidRPr="00995D42" w:rsidRDefault="001F5E4D" w:rsidP="009C58AA">
      <w:pPr>
        <w:numPr>
          <w:ilvl w:val="0"/>
          <w:numId w:val="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Bazı durumlarda depolanması gereklidir, bu da maliyeti çok arttırmaktadır,</w:t>
      </w:r>
    </w:p>
    <w:p w:rsidR="001F5E4D" w:rsidRPr="00995D42" w:rsidRDefault="001F5E4D" w:rsidP="009C58AA">
      <w:pPr>
        <w:numPr>
          <w:ilvl w:val="0"/>
          <w:numId w:val="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Gölgelenme durumlarında ciddi verim kaybı görülebilir.</w:t>
      </w:r>
    </w:p>
    <w:p w:rsidR="001F5E4D" w:rsidRPr="00995D42" w:rsidRDefault="001F5E4D" w:rsidP="001F5E4D">
      <w:pPr>
        <w:pStyle w:val="Balk3"/>
        <w:shd w:val="clear" w:color="auto" w:fill="FFFFFF"/>
        <w:spacing w:before="405" w:after="255" w:line="450" w:lineRule="atLeast"/>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FF6600"/>
        </w:rPr>
        <w:t> Rüzgar Enerjisi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Yenilenebilir enerji kaynakları rüzgar enerjisi</w:t>
      </w:r>
      <w:r w:rsidRPr="00995D42">
        <w:rPr>
          <w:rFonts w:ascii="Calibri" w:hAnsi="Calibri" w:cs="Calibri"/>
          <w:color w:val="222222"/>
        </w:rPr>
        <w:t> nedir? Güneş ışınlarının dünyaya geliş açısındaki farklılıklar sayesinde oluşan basınç ve dünyanın dönüşü ile ortaya çıkan rüzgarlar sayesinde elde edilen enerji türüdür.</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Yoğun rüzgar olan yerlerde kurulan rüzgar türbinleri sayesinde elde edilen rüzgar enerjisi, </w:t>
      </w:r>
      <w:r w:rsidRPr="00995D42">
        <w:rPr>
          <w:rStyle w:val="Gl"/>
          <w:rFonts w:ascii="Calibri" w:hAnsi="Calibri" w:cs="Calibri"/>
          <w:color w:val="222222"/>
        </w:rPr>
        <w:t>yenilenebilir enerji kaynakları</w:t>
      </w:r>
      <w:r w:rsidRPr="00995D42">
        <w:rPr>
          <w:rFonts w:ascii="Calibri" w:hAnsi="Calibri" w:cs="Calibri"/>
          <w:color w:val="222222"/>
        </w:rPr>
        <w:t> arasında yer alır. Teknolojik gelişmeler sayesinde rüzgarın tahmin edilebilir olması rüzgar enerjisini daha etkili kullanabilmemize yardımcı olmaktadır.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Rüzgar Enerjisinin Avantajları</w:t>
      </w:r>
    </w:p>
    <w:p w:rsidR="001F5E4D" w:rsidRPr="00995D42" w:rsidRDefault="001F5E4D" w:rsidP="009C58AA">
      <w:pPr>
        <w:numPr>
          <w:ilvl w:val="0"/>
          <w:numId w:val="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Sürekli bir enerji kaynağıdır,</w:t>
      </w:r>
    </w:p>
    <w:p w:rsidR="001F5E4D" w:rsidRPr="00995D42" w:rsidRDefault="001F5E4D" w:rsidP="009C58AA">
      <w:pPr>
        <w:numPr>
          <w:ilvl w:val="0"/>
          <w:numId w:val="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Doğal kaynaklardan olduğu için dışa bağımlılığı yoktur,</w:t>
      </w:r>
    </w:p>
    <w:p w:rsidR="001F5E4D" w:rsidRPr="00995D42" w:rsidRDefault="001F5E4D" w:rsidP="009C58AA">
      <w:pPr>
        <w:numPr>
          <w:ilvl w:val="0"/>
          <w:numId w:val="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Rüzgar enerjisi sektörü sürekli geliştiği için birim maliyetler de sürekli düşmektedir,</w:t>
      </w:r>
    </w:p>
    <w:p w:rsidR="001F5E4D" w:rsidRPr="00995D42" w:rsidRDefault="001F5E4D" w:rsidP="009C58AA">
      <w:pPr>
        <w:numPr>
          <w:ilvl w:val="0"/>
          <w:numId w:val="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Temiz enerji kaynaklarındandır ve çevreye zararı yok denecek kadar azdır,</w:t>
      </w:r>
    </w:p>
    <w:p w:rsidR="001F5E4D" w:rsidRPr="00995D42" w:rsidRDefault="001F5E4D" w:rsidP="009C58AA">
      <w:pPr>
        <w:numPr>
          <w:ilvl w:val="0"/>
          <w:numId w:val="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Yer yüzünün neredeyse %95’inde rüzgar enerjisinden faydalanılabilir.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Rüzgar Enerjisinin Dezavantajları</w:t>
      </w:r>
    </w:p>
    <w:p w:rsidR="001F5E4D" w:rsidRPr="00995D42" w:rsidRDefault="001F5E4D" w:rsidP="009C58AA">
      <w:pPr>
        <w:numPr>
          <w:ilvl w:val="0"/>
          <w:numId w:val="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Rüzgar türbinleri için büyük alanlar gereklidir,</w:t>
      </w:r>
    </w:p>
    <w:p w:rsidR="001F5E4D" w:rsidRPr="00995D42" w:rsidRDefault="001F5E4D" w:rsidP="009C58AA">
      <w:pPr>
        <w:numPr>
          <w:ilvl w:val="0"/>
          <w:numId w:val="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lastRenderedPageBreak/>
        <w:t>Görsel açıdan kirlilik yaratmaktadır,</w:t>
      </w:r>
    </w:p>
    <w:p w:rsidR="001F5E4D" w:rsidRPr="00995D42" w:rsidRDefault="001F5E4D" w:rsidP="009C58AA">
      <w:pPr>
        <w:numPr>
          <w:ilvl w:val="0"/>
          <w:numId w:val="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Göç eden kuşlar için büyük tehdit içermektedir ve toplu kuş ölümlerine sebebiyet vermektedir,</w:t>
      </w:r>
    </w:p>
    <w:p w:rsidR="001F5E4D" w:rsidRPr="00995D42" w:rsidRDefault="001F5E4D" w:rsidP="009C58AA">
      <w:pPr>
        <w:numPr>
          <w:ilvl w:val="0"/>
          <w:numId w:val="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Rüzgar türbinleri yüksek desibelde ses oluşturmaktadır ve gürültü kirliliğine sebep olmaktadır,</w:t>
      </w:r>
    </w:p>
    <w:p w:rsidR="001F5E4D" w:rsidRPr="00995D42" w:rsidRDefault="001F5E4D" w:rsidP="009C58AA">
      <w:pPr>
        <w:numPr>
          <w:ilvl w:val="0"/>
          <w:numId w:val="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Verimleri değişmekle beraber genelde düşüktür,</w:t>
      </w:r>
    </w:p>
    <w:p w:rsidR="001F5E4D" w:rsidRPr="00995D42" w:rsidRDefault="001F5E4D" w:rsidP="009C58AA">
      <w:pPr>
        <w:numPr>
          <w:ilvl w:val="0"/>
          <w:numId w:val="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Şehir merkezlerinde ve vadilerde çok verimsizlerdir,</w:t>
      </w:r>
    </w:p>
    <w:p w:rsidR="001F5E4D" w:rsidRPr="00995D42" w:rsidRDefault="001F5E4D" w:rsidP="009C58AA">
      <w:pPr>
        <w:numPr>
          <w:ilvl w:val="0"/>
          <w:numId w:val="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Rüzgar türbinlerinde devrilme ve yanma gibi istenmeyen durumlar görülebilir.</w:t>
      </w:r>
    </w:p>
    <w:p w:rsidR="001F5E4D" w:rsidRPr="00995D42" w:rsidRDefault="001F5E4D" w:rsidP="001F5E4D">
      <w:pPr>
        <w:pStyle w:val="Balk3"/>
        <w:shd w:val="clear" w:color="auto" w:fill="FFFFFF"/>
        <w:spacing w:before="405" w:after="255" w:line="450" w:lineRule="atLeast"/>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FF6600"/>
        </w:rPr>
        <w:t> Hidroelektrik (Hidrolik) Enerjisi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Yenilenebilir enerji kaynakları hidroelektrik enerjisi</w:t>
      </w:r>
      <w:r w:rsidRPr="00995D42">
        <w:rPr>
          <w:rFonts w:ascii="Calibri" w:hAnsi="Calibri" w:cs="Calibri"/>
          <w:color w:val="222222"/>
        </w:rPr>
        <w:t> nedir? Hidroelektrik enerjisi, suyun akış gücü kullanılarak elde edilen ve sera gazı salınımı yapmaması sayesinde dünyaya hiçbir zararı olmayan enerji çeşididir.</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Hidroelektrik enerjisi, suyun akışının yarattığı kinetik enerjinin kanallar vasıtası ile türbinlere iletilmesi ile üretilir. Özellikle yüksekliğin ve su akış hızının fazla olduğu yerlerde hidroelektrik üretimi yapılması büyük avantaj sağlayacaktır.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Hidrolik Enerjisinin Avantajları</w:t>
      </w:r>
    </w:p>
    <w:p w:rsidR="001F5E4D" w:rsidRPr="00995D42" w:rsidRDefault="001F5E4D" w:rsidP="009C58AA">
      <w:pPr>
        <w:numPr>
          <w:ilvl w:val="0"/>
          <w:numId w:val="1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Çevre kirliliği oluşturmaz,</w:t>
      </w:r>
    </w:p>
    <w:p w:rsidR="001F5E4D" w:rsidRPr="00995D42" w:rsidRDefault="001F5E4D" w:rsidP="009C58AA">
      <w:pPr>
        <w:numPr>
          <w:ilvl w:val="0"/>
          <w:numId w:val="1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Aşırı enerji ihtiyacı gibi durumlarda çok hızlı devreye alınabilir,</w:t>
      </w:r>
    </w:p>
    <w:p w:rsidR="001F5E4D" w:rsidRPr="00995D42" w:rsidRDefault="001F5E4D" w:rsidP="009C58AA">
      <w:pPr>
        <w:numPr>
          <w:ilvl w:val="0"/>
          <w:numId w:val="1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Acil durumlarda yine çok hızlı devre dışı bırakılabilir,</w:t>
      </w:r>
    </w:p>
    <w:p w:rsidR="001F5E4D" w:rsidRPr="00995D42" w:rsidRDefault="001F5E4D" w:rsidP="009C58AA">
      <w:pPr>
        <w:numPr>
          <w:ilvl w:val="0"/>
          <w:numId w:val="1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Doğal kaynaklardan olduğu için dışa bağımlılığı yoktur,</w:t>
      </w:r>
    </w:p>
    <w:p w:rsidR="001F5E4D" w:rsidRPr="00995D42" w:rsidRDefault="001F5E4D" w:rsidP="009C58AA">
      <w:pPr>
        <w:numPr>
          <w:ilvl w:val="0"/>
          <w:numId w:val="1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Sadece enerji değil, sulama ve diğer faaliyetler içinde kullanılabilir.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Hidrolik Enerjisinin Dezavantajları</w:t>
      </w:r>
    </w:p>
    <w:p w:rsidR="001F5E4D" w:rsidRPr="00995D42" w:rsidRDefault="001F5E4D" w:rsidP="009C58AA">
      <w:pPr>
        <w:numPr>
          <w:ilvl w:val="0"/>
          <w:numId w:val="11"/>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İlk yatırım maliyeti çok yüksektir,</w:t>
      </w:r>
    </w:p>
    <w:p w:rsidR="001F5E4D" w:rsidRPr="00995D42" w:rsidRDefault="001F5E4D" w:rsidP="009C58AA">
      <w:pPr>
        <w:numPr>
          <w:ilvl w:val="0"/>
          <w:numId w:val="11"/>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Kurulum süresi çok uzundur,</w:t>
      </w:r>
    </w:p>
    <w:p w:rsidR="001F5E4D" w:rsidRPr="00995D42" w:rsidRDefault="001F5E4D" w:rsidP="009C58AA">
      <w:pPr>
        <w:numPr>
          <w:ilvl w:val="0"/>
          <w:numId w:val="11"/>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Enerji üretme kapasitesi yağış miktarına bağlıdır,</w:t>
      </w:r>
    </w:p>
    <w:p w:rsidR="001F5E4D" w:rsidRPr="00995D42" w:rsidRDefault="001F5E4D" w:rsidP="009C58AA">
      <w:pPr>
        <w:numPr>
          <w:ilvl w:val="0"/>
          <w:numId w:val="11"/>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Hidroelektrik barajlar bulunduğu çevrenin ekolojik dengesini değiştirebilir,</w:t>
      </w:r>
    </w:p>
    <w:p w:rsidR="001F5E4D" w:rsidRPr="00995D42" w:rsidRDefault="001F5E4D" w:rsidP="009C58AA">
      <w:pPr>
        <w:numPr>
          <w:ilvl w:val="0"/>
          <w:numId w:val="11"/>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Deprem ve benzeri durumlarda sel tehlikesi oluşturup, yerleşim bölgelerini su altında bırakabilir.</w:t>
      </w:r>
    </w:p>
    <w:p w:rsidR="001F5E4D" w:rsidRPr="00995D42" w:rsidRDefault="001F5E4D" w:rsidP="001F5E4D">
      <w:pPr>
        <w:pStyle w:val="Balk3"/>
        <w:shd w:val="clear" w:color="auto" w:fill="FFFFFF"/>
        <w:spacing w:before="405" w:after="255" w:line="450" w:lineRule="atLeast"/>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FF6600"/>
        </w:rPr>
        <w:lastRenderedPageBreak/>
        <w:t> Jeotermal Enerji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Yenilenebilir enerji kaynakları jeotermal enerjisi</w:t>
      </w:r>
      <w:r w:rsidRPr="00995D42">
        <w:rPr>
          <w:rFonts w:ascii="Calibri" w:hAnsi="Calibri" w:cs="Calibri"/>
          <w:color w:val="222222"/>
        </w:rPr>
        <w:t> nedir? Jeotermal enerji, jeotermal kaynakların bulunduğu yerlerde direkt ya da dolaylı yollardan elde edilen enerji türüdür.</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Isıtma, soğutma, elektrik üretimi ve mineral üretimi gibi farklı amaçlara hizmet eden bu enerji türü aynı zamanda kaplıcalar yardımı ile turizm sektörüne de yardımcı olmaktadır. Ülkemizdeki </w:t>
      </w:r>
      <w:r w:rsidRPr="00995D42">
        <w:rPr>
          <w:rStyle w:val="Gl"/>
          <w:rFonts w:ascii="Calibri" w:hAnsi="Calibri" w:cs="Calibri"/>
          <w:color w:val="222222"/>
        </w:rPr>
        <w:t>temiz enerji kaynakları</w:t>
      </w:r>
      <w:r w:rsidRPr="00995D42">
        <w:rPr>
          <w:rFonts w:ascii="Calibri" w:hAnsi="Calibri" w:cs="Calibri"/>
          <w:color w:val="222222"/>
        </w:rPr>
        <w:t> arasında önemli bir rolü vardır.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Jeotermal Enerjisinin Avantajları</w:t>
      </w:r>
    </w:p>
    <w:p w:rsidR="001F5E4D" w:rsidRPr="00995D42" w:rsidRDefault="001F5E4D" w:rsidP="009C58AA">
      <w:pPr>
        <w:numPr>
          <w:ilvl w:val="0"/>
          <w:numId w:val="12"/>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Çevre dostu enerji kaynakları arasında yer alır,</w:t>
      </w:r>
    </w:p>
    <w:p w:rsidR="001F5E4D" w:rsidRPr="00995D42" w:rsidRDefault="001F5E4D" w:rsidP="009C58AA">
      <w:pPr>
        <w:numPr>
          <w:ilvl w:val="0"/>
          <w:numId w:val="12"/>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Jeotermal ile elektrik üretmek için suyun ısıtılması veya buharlaştırılması için fosil yakıtlara ihtiyaç yoktur,</w:t>
      </w:r>
    </w:p>
    <w:p w:rsidR="001F5E4D" w:rsidRPr="00995D42" w:rsidRDefault="001F5E4D" w:rsidP="009C58AA">
      <w:pPr>
        <w:numPr>
          <w:ilvl w:val="0"/>
          <w:numId w:val="12"/>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Doğal enerji kaynağı olduğu için dışa bağımlılığı yoktur,</w:t>
      </w:r>
    </w:p>
    <w:p w:rsidR="001F5E4D" w:rsidRPr="00995D42" w:rsidRDefault="001F5E4D" w:rsidP="009C58AA">
      <w:pPr>
        <w:numPr>
          <w:ilvl w:val="0"/>
          <w:numId w:val="12"/>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Üretim verimleri çok yüksektir,</w:t>
      </w:r>
    </w:p>
    <w:p w:rsidR="001F5E4D" w:rsidRPr="00995D42" w:rsidRDefault="001F5E4D" w:rsidP="009C58AA">
      <w:pPr>
        <w:numPr>
          <w:ilvl w:val="0"/>
          <w:numId w:val="12"/>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Direk yer altından elde edildiği için yatırım maliyeti de düşüktür.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Jeotermal Enerjisinin Dezavantajları</w:t>
      </w:r>
    </w:p>
    <w:p w:rsidR="001F5E4D" w:rsidRPr="00995D42" w:rsidRDefault="001F5E4D" w:rsidP="009C58AA">
      <w:pPr>
        <w:numPr>
          <w:ilvl w:val="0"/>
          <w:numId w:val="1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Jeotermal kaynakların yapılarında bazı zararlı kimyasallar bulunmaktadır. Bu yüzden re-enjeksiyon işlemlerine tabii tutulması gereklidir,</w:t>
      </w:r>
    </w:p>
    <w:p w:rsidR="001F5E4D" w:rsidRPr="00995D42" w:rsidRDefault="001F5E4D" w:rsidP="009C58AA">
      <w:pPr>
        <w:numPr>
          <w:ilvl w:val="0"/>
          <w:numId w:val="1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Tükenebilir enerji kaynağı olduğu için tekrar yenilenememektedir,</w:t>
      </w:r>
    </w:p>
    <w:p w:rsidR="001F5E4D" w:rsidRPr="00995D42" w:rsidRDefault="001F5E4D" w:rsidP="009C58AA">
      <w:pPr>
        <w:numPr>
          <w:ilvl w:val="0"/>
          <w:numId w:val="1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Bu kaynaklardan çıkan akışkan maddeler genelde aşındırıcı ve kirlilik yaratıcı mineraller içerir,</w:t>
      </w:r>
    </w:p>
    <w:p w:rsidR="001F5E4D" w:rsidRPr="00995D42" w:rsidRDefault="001F5E4D" w:rsidP="009C58AA">
      <w:pPr>
        <w:numPr>
          <w:ilvl w:val="0"/>
          <w:numId w:val="1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Araştırma ve hazırlık maliyetleri yüksektir,</w:t>
      </w:r>
    </w:p>
    <w:p w:rsidR="001F5E4D" w:rsidRPr="00995D42" w:rsidRDefault="001F5E4D" w:rsidP="009C58AA">
      <w:pPr>
        <w:numPr>
          <w:ilvl w:val="0"/>
          <w:numId w:val="1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Sondaj makineleri için yeterli alanın muhakkak olması gerekmektedir,</w:t>
      </w:r>
    </w:p>
    <w:p w:rsidR="001F5E4D" w:rsidRPr="00995D42" w:rsidRDefault="001F5E4D" w:rsidP="009C58AA">
      <w:pPr>
        <w:numPr>
          <w:ilvl w:val="0"/>
          <w:numId w:val="1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Enerji iletimi verimsiz olabilir,</w:t>
      </w:r>
    </w:p>
    <w:p w:rsidR="001F5E4D" w:rsidRPr="00995D42" w:rsidRDefault="001F5E4D" w:rsidP="009C58AA">
      <w:pPr>
        <w:numPr>
          <w:ilvl w:val="0"/>
          <w:numId w:val="1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Bu yüzden jeotermal sistemler yerleşim bölgelerine yakın olmalıdır.</w:t>
      </w:r>
    </w:p>
    <w:p w:rsidR="001F5E4D" w:rsidRPr="00995D42" w:rsidRDefault="001F5E4D" w:rsidP="001F5E4D">
      <w:pPr>
        <w:pStyle w:val="Balk3"/>
        <w:shd w:val="clear" w:color="auto" w:fill="FFFFFF"/>
        <w:spacing w:before="405" w:after="255" w:line="450" w:lineRule="atLeast"/>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FF6600"/>
        </w:rPr>
        <w:t> Biyokütle Enerjisi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Yenilenebilir enerji kaynakları biyokütle enerjisi</w:t>
      </w:r>
      <w:r w:rsidRPr="00995D42">
        <w:rPr>
          <w:rFonts w:ascii="Calibri" w:hAnsi="Calibri" w:cs="Calibri"/>
          <w:color w:val="222222"/>
        </w:rPr>
        <w:t> nedir? </w:t>
      </w:r>
      <w:hyperlink r:id="rId29" w:tgtFrame="_blank" w:history="1">
        <w:r w:rsidRPr="00995D42">
          <w:rPr>
            <w:rStyle w:val="Gl"/>
            <w:rFonts w:ascii="Calibri" w:hAnsi="Calibri" w:cs="Calibri"/>
            <w:color w:val="4DB2EC"/>
          </w:rPr>
          <w:t>Biyokütle enerjisi</w:t>
        </w:r>
      </w:hyperlink>
      <w:r w:rsidRPr="00995D42">
        <w:rPr>
          <w:rFonts w:ascii="Calibri" w:hAnsi="Calibri" w:cs="Calibri"/>
          <w:color w:val="222222"/>
        </w:rPr>
        <w:t>, her türlü organik atıktan, bitkilerden, yosunlardan ve alglerden elde edilen enerji çeşididir. Bitkilerin yakınması ya da hayvan atıklarının enerji için kullanılması en bilinen biyokütle enerjisi örneğidir.</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Biyoetanol, biyodizel, piroliz ürünleri, mikrobiyal yakıt hücreleri ve biyogaz, biyokütle enerjisi ile geliştirilen </w:t>
      </w:r>
      <w:r w:rsidRPr="00995D42">
        <w:rPr>
          <w:rStyle w:val="Gl"/>
          <w:rFonts w:ascii="Calibri" w:hAnsi="Calibri" w:cs="Calibri"/>
          <w:color w:val="222222"/>
        </w:rPr>
        <w:t>alternatif enerji kaynakları</w:t>
      </w:r>
      <w:r w:rsidRPr="00995D42">
        <w:rPr>
          <w:rFonts w:ascii="Calibri" w:hAnsi="Calibri" w:cs="Calibri"/>
          <w:color w:val="222222"/>
        </w:rPr>
        <w:t> arasında yer almaktadır.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lastRenderedPageBreak/>
        <w:t>Biyokütle Enerjisinin Avantajları</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Neredeyse her yerde kullanılabilir,</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Üretim teknolojileri çok iyi bilinmektedir,</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Düşük ışık şiddeti yeterlidir,</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İstenilen her büyüklükte yapılabilir,</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Depolanmaya uygundur,</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5-35 santigrad sıcaklıkları yeterli olmaktadır,</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Sosyo-ekonomik açıdan önemlidir,</w:t>
      </w:r>
    </w:p>
    <w:p w:rsidR="001F5E4D" w:rsidRPr="00995D42" w:rsidRDefault="001F5E4D" w:rsidP="009C58AA">
      <w:pPr>
        <w:numPr>
          <w:ilvl w:val="0"/>
          <w:numId w:val="1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Çevresel açıdan çok az zararlıdır.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Biyokütle Enerjisinin Dezavantajları</w:t>
      </w:r>
    </w:p>
    <w:p w:rsidR="001F5E4D" w:rsidRPr="00995D42" w:rsidRDefault="001F5E4D" w:rsidP="009C58AA">
      <w:pPr>
        <w:numPr>
          <w:ilvl w:val="0"/>
          <w:numId w:val="1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Verimleri düşüktür,</w:t>
      </w:r>
    </w:p>
    <w:p w:rsidR="001F5E4D" w:rsidRPr="00995D42" w:rsidRDefault="001F5E4D" w:rsidP="009C58AA">
      <w:pPr>
        <w:numPr>
          <w:ilvl w:val="0"/>
          <w:numId w:val="1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Tarım alanları için rekabet oluşturmaktadır,</w:t>
      </w:r>
    </w:p>
    <w:p w:rsidR="001F5E4D" w:rsidRPr="00995D42" w:rsidRDefault="001F5E4D" w:rsidP="009C58AA">
      <w:pPr>
        <w:numPr>
          <w:ilvl w:val="0"/>
          <w:numId w:val="1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Su ihtiyacı fazladır,</w:t>
      </w:r>
    </w:p>
    <w:p w:rsidR="001F5E4D" w:rsidRPr="00995D42" w:rsidRDefault="001F5E4D" w:rsidP="009C58AA">
      <w:pPr>
        <w:numPr>
          <w:ilvl w:val="0"/>
          <w:numId w:val="1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Sadece geniş yerleşim bölgelerinde uygulanabilir.</w:t>
      </w:r>
    </w:p>
    <w:p w:rsidR="001F5E4D" w:rsidRPr="00995D42" w:rsidRDefault="001F5E4D" w:rsidP="001F5E4D">
      <w:pPr>
        <w:pStyle w:val="Balk3"/>
        <w:shd w:val="clear" w:color="auto" w:fill="FFFFFF"/>
        <w:spacing w:before="405" w:after="255" w:line="450" w:lineRule="atLeast"/>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FF6600"/>
        </w:rPr>
        <w:t> Hidrojen Enerjisi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Yenilenebilir enerji kaynakları hidrojen enerjisi</w:t>
      </w:r>
      <w:r w:rsidRPr="00995D42">
        <w:rPr>
          <w:rFonts w:ascii="Calibri" w:hAnsi="Calibri" w:cs="Calibri"/>
          <w:color w:val="222222"/>
        </w:rPr>
        <w:t> nedir? Hidrojen enerjisi, doğada bileşikler halinde bulunan hidrojen gazının işlenmesi ve dönüştürülmesi ile oluşan enerji kaynağıdır. Doğal enerji kaynağı olmamasına rağmen, sürdürülebilir ve alternatif enerji kaynakları arasında yer alır.</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Karbon içermediği için fosil atıkların işlenmesinde oluşan zararlı gaz salınımı gibi bir tehlike oluşturmaz. Petrol yakıtlarına göreceli olarak </w:t>
      </w:r>
      <w:r w:rsidRPr="00995D42">
        <w:rPr>
          <w:rStyle w:val="Gl"/>
          <w:rFonts w:ascii="Calibri" w:hAnsi="Calibri" w:cs="Calibri"/>
          <w:color w:val="222222"/>
        </w:rPr>
        <w:t>1,33 kat</w:t>
      </w:r>
      <w:r w:rsidRPr="00995D42">
        <w:rPr>
          <w:rFonts w:ascii="Calibri" w:hAnsi="Calibri" w:cs="Calibri"/>
          <w:color w:val="222222"/>
        </w:rPr>
        <w:t> daha verimlidir. </w:t>
      </w:r>
      <w:r w:rsidRPr="00995D42">
        <w:rPr>
          <w:rStyle w:val="Gl"/>
          <w:rFonts w:ascii="Calibri" w:hAnsi="Calibri" w:cs="Calibri"/>
          <w:color w:val="222222"/>
        </w:rPr>
        <w:t xml:space="preserve">Temiz enerji kaynakları </w:t>
      </w:r>
      <w:r w:rsidRPr="00995D42">
        <w:rPr>
          <w:rFonts w:ascii="Calibri" w:hAnsi="Calibri" w:cs="Calibri"/>
          <w:color w:val="222222"/>
        </w:rPr>
        <w:t>arasında çok önemli bir yere sahiptir. Gelecekte hidrojen ile çalışan otomobiller için yakıt olma niteliğindedir.</w:t>
      </w:r>
    </w:p>
    <w:p w:rsidR="001F5E4D" w:rsidRPr="00995D42" w:rsidRDefault="001F5E4D" w:rsidP="001F5E4D">
      <w:pPr>
        <w:pStyle w:val="Balk3"/>
        <w:shd w:val="clear" w:color="auto" w:fill="FFFFFF"/>
        <w:spacing w:before="405" w:after="255" w:line="450" w:lineRule="atLeast"/>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FF6600"/>
        </w:rPr>
        <w:t> Dalga Enerjisi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Yenilenebilir enerji kaynakları dalga enerjisi</w:t>
      </w:r>
      <w:r w:rsidRPr="00995D42">
        <w:rPr>
          <w:rFonts w:ascii="Calibri" w:hAnsi="Calibri" w:cs="Calibri"/>
          <w:color w:val="222222"/>
        </w:rPr>
        <w:t> nedir? Dalga enerjisi, denizlerde oluşan dalgalanma hareketinden ve dalgaların oluşturduğu basınçtan elde edilen enerji türüdür. Dalga enerjisi, dalga jenaratörleri yardımı ile doğal ve sürdürülebilir enerji üretimi sağlanmaktadır.</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lastRenderedPageBreak/>
        <w:t>Çevreye ve doğaya zararı olmayan dalga enerjisi, </w:t>
      </w:r>
      <w:r w:rsidRPr="00995D42">
        <w:rPr>
          <w:rStyle w:val="Gl"/>
          <w:rFonts w:ascii="Calibri" w:hAnsi="Calibri" w:cs="Calibri"/>
          <w:color w:val="222222"/>
        </w:rPr>
        <w:t>yenilenebilir enerji kaynakları</w:t>
      </w:r>
      <w:r w:rsidRPr="00995D42">
        <w:rPr>
          <w:rFonts w:ascii="Calibri" w:hAnsi="Calibri" w:cs="Calibri"/>
          <w:color w:val="222222"/>
        </w:rPr>
        <w:t> içerisinde en az kullanılandır. Ancak dünyanın </w:t>
      </w:r>
      <w:r w:rsidRPr="00995D42">
        <w:rPr>
          <w:rStyle w:val="Gl"/>
          <w:rFonts w:ascii="Calibri" w:hAnsi="Calibri" w:cs="Calibri"/>
          <w:color w:val="222222"/>
        </w:rPr>
        <w:t>%70</w:t>
      </w:r>
      <w:r w:rsidRPr="00995D42">
        <w:rPr>
          <w:rFonts w:ascii="Calibri" w:hAnsi="Calibri" w:cs="Calibri"/>
          <w:color w:val="222222"/>
        </w:rPr>
        <w:t>‘inin su olduğu düşünülürse, gereken önem verildiğinde enerji ihtiyacımızın çoğunu karşılayabilir.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Dalga Enerjisinin Avantajları</w:t>
      </w:r>
    </w:p>
    <w:p w:rsidR="001F5E4D" w:rsidRPr="00995D42" w:rsidRDefault="001F5E4D" w:rsidP="009C58AA">
      <w:pPr>
        <w:numPr>
          <w:ilvl w:val="0"/>
          <w:numId w:val="1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Tükenmeyen enerji kaynağıdır ve doğada bol miktarda bulunur,</w:t>
      </w:r>
    </w:p>
    <w:p w:rsidR="001F5E4D" w:rsidRPr="00995D42" w:rsidRDefault="001F5E4D" w:rsidP="009C58AA">
      <w:pPr>
        <w:numPr>
          <w:ilvl w:val="0"/>
          <w:numId w:val="1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Fosil yakıtlara olan bağlılığı azaltır,</w:t>
      </w:r>
    </w:p>
    <w:p w:rsidR="001F5E4D" w:rsidRPr="00995D42" w:rsidRDefault="001F5E4D" w:rsidP="009C58AA">
      <w:pPr>
        <w:numPr>
          <w:ilvl w:val="0"/>
          <w:numId w:val="1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Temiz enerji kaynağı olduğu için çevreyi kirletmez,</w:t>
      </w:r>
    </w:p>
    <w:p w:rsidR="001F5E4D" w:rsidRPr="00995D42" w:rsidRDefault="001F5E4D" w:rsidP="009C58AA">
      <w:pPr>
        <w:numPr>
          <w:ilvl w:val="0"/>
          <w:numId w:val="1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İşsizliği azaltır ve yeni iş istihdamı sağlar,</w:t>
      </w:r>
    </w:p>
    <w:p w:rsidR="001F5E4D" w:rsidRPr="00995D42" w:rsidRDefault="001F5E4D" w:rsidP="009C58AA">
      <w:pPr>
        <w:numPr>
          <w:ilvl w:val="0"/>
          <w:numId w:val="1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Deniz ve okyanuslarda uygulandığı için denizlerde yeni keşiflere ön ayak olur,</w:t>
      </w:r>
    </w:p>
    <w:p w:rsidR="001F5E4D" w:rsidRPr="00995D42" w:rsidRDefault="001F5E4D" w:rsidP="009C58AA">
      <w:pPr>
        <w:numPr>
          <w:ilvl w:val="0"/>
          <w:numId w:val="16"/>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Kıyıların korunmasını sağlar.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111111"/>
        </w:rPr>
        <w:t>Dalga Enerjisinin Dezavantajları</w:t>
      </w:r>
    </w:p>
    <w:p w:rsidR="001F5E4D" w:rsidRPr="00995D42" w:rsidRDefault="001F5E4D" w:rsidP="009C58AA">
      <w:pPr>
        <w:numPr>
          <w:ilvl w:val="0"/>
          <w:numId w:val="1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Yerleşim bölgelerine yakın olmalıdır,</w:t>
      </w:r>
    </w:p>
    <w:p w:rsidR="001F5E4D" w:rsidRPr="00995D42" w:rsidRDefault="001F5E4D" w:rsidP="009C58AA">
      <w:pPr>
        <w:numPr>
          <w:ilvl w:val="0"/>
          <w:numId w:val="1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Hava koşullarından çok çabuk etkilenebilir,</w:t>
      </w:r>
    </w:p>
    <w:p w:rsidR="001F5E4D" w:rsidRPr="00995D42" w:rsidRDefault="001F5E4D" w:rsidP="009C58AA">
      <w:pPr>
        <w:numPr>
          <w:ilvl w:val="0"/>
          <w:numId w:val="1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Yetişmiş eleman bulmak çok zordur,</w:t>
      </w:r>
    </w:p>
    <w:p w:rsidR="001F5E4D" w:rsidRPr="00995D42" w:rsidRDefault="001F5E4D" w:rsidP="009C58AA">
      <w:pPr>
        <w:numPr>
          <w:ilvl w:val="0"/>
          <w:numId w:val="17"/>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Her dalga boyu için yeni bir sistem geliştirilmek zorunludur.</w:t>
      </w:r>
    </w:p>
    <w:p w:rsidR="001F5E4D" w:rsidRPr="00995D42" w:rsidRDefault="001F5E4D" w:rsidP="001F5E4D">
      <w:pPr>
        <w:pStyle w:val="Balk3"/>
        <w:shd w:val="clear" w:color="auto" w:fill="FFFFFF"/>
        <w:spacing w:before="405" w:after="255" w:line="450" w:lineRule="atLeast"/>
        <w:jc w:val="center"/>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999999"/>
        </w:rPr>
        <w:t> Yenilenebilir Enerji Kaynaklarının Önemi Nelerdir? </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Fonts w:ascii="Calibri" w:hAnsi="Calibri" w:cs="Calibri"/>
          <w:color w:val="222222"/>
        </w:rPr>
        <w:t>Yenilenebilir enerji kaynakları pek çok açıdan önemlidir.</w:t>
      </w:r>
    </w:p>
    <w:p w:rsidR="001F5E4D" w:rsidRPr="00995D42" w:rsidRDefault="001F5E4D" w:rsidP="009C58AA">
      <w:pPr>
        <w:numPr>
          <w:ilvl w:val="0"/>
          <w:numId w:val="1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Bir ülkenin kalkınması için en önemli madde enerjidir. Bu yüzden yenilenebilir enerji kaynakları önemlidir,</w:t>
      </w:r>
    </w:p>
    <w:p w:rsidR="001F5E4D" w:rsidRPr="00995D42" w:rsidRDefault="001F5E4D" w:rsidP="009C58AA">
      <w:pPr>
        <w:numPr>
          <w:ilvl w:val="0"/>
          <w:numId w:val="1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Fosil yakıt kullanımını azalttığı için çevresel açıdan önemlidir,</w:t>
      </w:r>
    </w:p>
    <w:p w:rsidR="001F5E4D" w:rsidRPr="00995D42" w:rsidRDefault="001F5E4D" w:rsidP="009C58AA">
      <w:pPr>
        <w:numPr>
          <w:ilvl w:val="0"/>
          <w:numId w:val="1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Yerli kaynakların geliştirilmesinde büyük öneme sahiptir,</w:t>
      </w:r>
    </w:p>
    <w:p w:rsidR="001F5E4D" w:rsidRPr="00995D42" w:rsidRDefault="001F5E4D" w:rsidP="009C58AA">
      <w:pPr>
        <w:numPr>
          <w:ilvl w:val="0"/>
          <w:numId w:val="1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Dışa bağımlılığı azalttığı için önemlidir,</w:t>
      </w:r>
    </w:p>
    <w:p w:rsidR="001F5E4D" w:rsidRPr="00995D42" w:rsidRDefault="001F5E4D" w:rsidP="009C58AA">
      <w:pPr>
        <w:numPr>
          <w:ilvl w:val="0"/>
          <w:numId w:val="1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Uluslararası anlaşmalara uyum sağladığı için önemlidir,</w:t>
      </w:r>
    </w:p>
    <w:p w:rsidR="001F5E4D" w:rsidRPr="00995D42" w:rsidRDefault="001F5E4D" w:rsidP="009C58AA">
      <w:pPr>
        <w:numPr>
          <w:ilvl w:val="0"/>
          <w:numId w:val="1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Yeni iş istihdamı sağlar ve işsizliği azaltır,</w:t>
      </w:r>
    </w:p>
    <w:p w:rsidR="001F5E4D" w:rsidRPr="00995D42" w:rsidRDefault="001F5E4D" w:rsidP="009C58AA">
      <w:pPr>
        <w:numPr>
          <w:ilvl w:val="0"/>
          <w:numId w:val="18"/>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Elektrik götürmenin zor olduğu coğrafi bölgelere elektriğin kullanılmasını sağladığı için önemlidir.</w:t>
      </w:r>
    </w:p>
    <w:p w:rsidR="001F5E4D" w:rsidRPr="00995D42" w:rsidRDefault="001F5E4D" w:rsidP="001F5E4D">
      <w:pPr>
        <w:pStyle w:val="Balk3"/>
        <w:shd w:val="clear" w:color="auto" w:fill="FFFFFF"/>
        <w:spacing w:before="405" w:after="255" w:line="450" w:lineRule="atLeast"/>
        <w:jc w:val="center"/>
        <w:rPr>
          <w:rFonts w:ascii="Calibri" w:hAnsi="Calibri" w:cs="Calibri"/>
          <w:b w:val="0"/>
          <w:bCs w:val="0"/>
          <w:color w:val="111111"/>
          <w:sz w:val="24"/>
          <w:szCs w:val="24"/>
        </w:rPr>
      </w:pPr>
      <w:r w:rsidRPr="00995D42">
        <w:rPr>
          <w:rStyle w:val="Gl"/>
          <w:rFonts w:ascii="Calibri" w:hAnsi="Calibri" w:cs="Calibri"/>
          <w:color w:val="FFFFFF"/>
          <w:sz w:val="24"/>
          <w:szCs w:val="24"/>
          <w:shd w:val="clear" w:color="auto" w:fill="999999"/>
        </w:rPr>
        <w:lastRenderedPageBreak/>
        <w:t> Yenilenebilir Enerji Kaynaklarının Çevresel Etkileri Nelerdir? </w:t>
      </w:r>
    </w:p>
    <w:p w:rsidR="001F5E4D" w:rsidRPr="00995D42" w:rsidRDefault="001F5E4D" w:rsidP="001F5E4D">
      <w:pPr>
        <w:pStyle w:val="Balk4"/>
        <w:shd w:val="clear" w:color="auto" w:fill="FFFFFF"/>
        <w:spacing w:before="360" w:after="210" w:line="435" w:lineRule="atLeast"/>
        <w:rPr>
          <w:rFonts w:ascii="Calibri" w:hAnsi="Calibri" w:cs="Calibri"/>
          <w:b/>
          <w:bCs/>
          <w:color w:val="111111"/>
        </w:rPr>
      </w:pPr>
      <w:r w:rsidRPr="00995D42">
        <w:rPr>
          <w:rStyle w:val="Gl"/>
          <w:rFonts w:ascii="Calibri" w:hAnsi="Calibri" w:cs="Calibri"/>
          <w:color w:val="FFFFFF"/>
          <w:shd w:val="clear" w:color="auto" w:fill="FF6600"/>
        </w:rPr>
        <w:t> Güneş Enerjisinin Çevresel Etkileri </w:t>
      </w:r>
    </w:p>
    <w:p w:rsidR="001F5E4D" w:rsidRPr="00995D42" w:rsidRDefault="001F5E4D" w:rsidP="009C58AA">
      <w:pPr>
        <w:numPr>
          <w:ilvl w:val="0"/>
          <w:numId w:val="1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Güneş enerjisinde atmosfere herhangi bir zararlı gaz salınmamaktadır. Sadece kurulum aşamasında ihmal edilebilecek miktarda zararlı etkisi bulunmaktadır,</w:t>
      </w:r>
    </w:p>
    <w:p w:rsidR="001F5E4D" w:rsidRPr="00995D42" w:rsidRDefault="001F5E4D" w:rsidP="009C58AA">
      <w:pPr>
        <w:numPr>
          <w:ilvl w:val="0"/>
          <w:numId w:val="1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Akü destekli güneş enerjili sistemlerde, akülerin içerisindeki sıvının suya karışma ihtimali azda olsa bulunmaktadır,</w:t>
      </w:r>
    </w:p>
    <w:p w:rsidR="001F5E4D" w:rsidRPr="00995D42" w:rsidRDefault="001F5E4D" w:rsidP="009C58AA">
      <w:pPr>
        <w:numPr>
          <w:ilvl w:val="0"/>
          <w:numId w:val="1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Sadece kurulum aşamasında ambalaj atıkları bulunmakla beraber herhangi bir atık söz konusu değildir,</w:t>
      </w:r>
    </w:p>
    <w:p w:rsidR="001F5E4D" w:rsidRPr="00995D42" w:rsidRDefault="001F5E4D" w:rsidP="009C58AA">
      <w:pPr>
        <w:numPr>
          <w:ilvl w:val="0"/>
          <w:numId w:val="1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Güneş enerji tarlaları çok büyük alana ihtiyaç duyduğu için görüntü kirliliğine neden olabilir,</w:t>
      </w:r>
    </w:p>
    <w:p w:rsidR="001F5E4D" w:rsidRPr="00995D42" w:rsidRDefault="001F5E4D" w:rsidP="009C58AA">
      <w:pPr>
        <w:numPr>
          <w:ilvl w:val="0"/>
          <w:numId w:val="19"/>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Güneş santralleri sadece kurulduğu bölgenin alanı açısından doğal ortamda yaşayan hayvanların alanını kısıtlamaktadır. Yenilenebilir enerji kaynakları arasında bulunan güneş enerjisinin çevresel etkileri bunlardır.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FFFFFF"/>
          <w:shd w:val="clear" w:color="auto" w:fill="FF6600"/>
        </w:rPr>
        <w:t> Rüzgar Enerjisinin Çevresel Etkileri </w:t>
      </w:r>
    </w:p>
    <w:p w:rsidR="001F5E4D" w:rsidRPr="00995D42" w:rsidRDefault="001F5E4D" w:rsidP="009C58AA">
      <w:pPr>
        <w:numPr>
          <w:ilvl w:val="0"/>
          <w:numId w:val="2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Rüzgar enerjisi herhangi bir zararlı gaz salınımı yapmadığı için atmosfere etkiside yoktur,</w:t>
      </w:r>
    </w:p>
    <w:p w:rsidR="001F5E4D" w:rsidRPr="00995D42" w:rsidRDefault="001F5E4D" w:rsidP="009C58AA">
      <w:pPr>
        <w:numPr>
          <w:ilvl w:val="0"/>
          <w:numId w:val="2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Yenilenebilir enerji kaynakları içinde bulunan rüzgar enerjisinin su kirliliğine hiçbir etkisi bulunmamaktadır,</w:t>
      </w:r>
    </w:p>
    <w:p w:rsidR="001F5E4D" w:rsidRPr="00995D42" w:rsidRDefault="001F5E4D" w:rsidP="009C58AA">
      <w:pPr>
        <w:numPr>
          <w:ilvl w:val="0"/>
          <w:numId w:val="2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Rüzgar santrallerinin herhangi bir atıkları yoktur. Bu yüzden atık olarak çevresel etkileri yoktur,</w:t>
      </w:r>
    </w:p>
    <w:p w:rsidR="001F5E4D" w:rsidRPr="00995D42" w:rsidRDefault="001F5E4D" w:rsidP="009C58AA">
      <w:pPr>
        <w:numPr>
          <w:ilvl w:val="0"/>
          <w:numId w:val="2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Çok büyük oldukları için ciddi anlamda görüntü kirliliği oluşturmaktadır,</w:t>
      </w:r>
    </w:p>
    <w:p w:rsidR="001F5E4D" w:rsidRPr="00995D42" w:rsidRDefault="001F5E4D" w:rsidP="009C58AA">
      <w:pPr>
        <w:numPr>
          <w:ilvl w:val="0"/>
          <w:numId w:val="2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Çok gürültülü çalıştıkları için ses kirliliği oluşturmaktadır,</w:t>
      </w:r>
    </w:p>
    <w:p w:rsidR="001F5E4D" w:rsidRPr="00995D42" w:rsidRDefault="001F5E4D" w:rsidP="009C58AA">
      <w:pPr>
        <w:numPr>
          <w:ilvl w:val="0"/>
          <w:numId w:val="20"/>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Rüzgar türbinleri oluşturdukları hava akımından dolayı kuşları kendisine çekmektedir. Kuşlar bu hava akımından kurtulamadığı için türbinlere çarpıp ölmektedir.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FFFFFF"/>
          <w:shd w:val="clear" w:color="auto" w:fill="FF6600"/>
        </w:rPr>
        <w:t> Jeotermal Enerjisinin Çevresel Etkileri </w:t>
      </w:r>
    </w:p>
    <w:p w:rsidR="001F5E4D" w:rsidRPr="00995D42" w:rsidRDefault="001F5E4D" w:rsidP="009C58AA">
      <w:pPr>
        <w:numPr>
          <w:ilvl w:val="0"/>
          <w:numId w:val="21"/>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Yapısında bazı gazlar bulunduğu için jeotermal kaynaklar kullanılırken atmosfere karbondioksit ve hidrojen sülfür gibi zararlı gazlar salmaktadır,</w:t>
      </w:r>
    </w:p>
    <w:p w:rsidR="001F5E4D" w:rsidRPr="00995D42" w:rsidRDefault="001F5E4D" w:rsidP="009C58AA">
      <w:pPr>
        <w:numPr>
          <w:ilvl w:val="0"/>
          <w:numId w:val="21"/>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Azda olsa gürültü kirliliğine sebep olmaktadır.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FFFFFF"/>
          <w:shd w:val="clear" w:color="auto" w:fill="FF6600"/>
        </w:rPr>
        <w:lastRenderedPageBreak/>
        <w:t> Hidrojen Enerjisinin Çevresel Etkileri </w:t>
      </w:r>
    </w:p>
    <w:p w:rsidR="001F5E4D" w:rsidRPr="00995D42" w:rsidRDefault="001F5E4D" w:rsidP="009C58AA">
      <w:pPr>
        <w:numPr>
          <w:ilvl w:val="0"/>
          <w:numId w:val="22"/>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Hidrojen enerjisi en temiz enerji kaynağıdır. Çünkü bu enerji türü yakıldığı zaman sadece su açığa çıkmaktadır. Çevreye hiçbir etkisi bulunmamaktadır.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FFFFFF"/>
          <w:shd w:val="clear" w:color="auto" w:fill="FF6600"/>
        </w:rPr>
        <w:t> Biyokütle Enerjisinin Çevresel Etkileri </w:t>
      </w:r>
    </w:p>
    <w:p w:rsidR="001F5E4D" w:rsidRPr="00995D42" w:rsidRDefault="001F5E4D" w:rsidP="009C58AA">
      <w:pPr>
        <w:numPr>
          <w:ilvl w:val="0"/>
          <w:numId w:val="23"/>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Biyokütle enerjisi birçok çeşitte elde edilebilmektedir. Bunların içerisinde çöplerin ve atıkların kullanılması ile elde edilen enerji üretim yönteminde, bazı zararlı gazlar açığa çıkmaktadır. Bunun dışında çevreye etkisi çok azdır.</w:t>
      </w:r>
    </w:p>
    <w:p w:rsidR="001F5E4D" w:rsidRPr="00995D42" w:rsidRDefault="001F5E4D" w:rsidP="001F5E4D">
      <w:pPr>
        <w:pStyle w:val="Balk4"/>
        <w:shd w:val="clear" w:color="auto" w:fill="FFFFFF"/>
        <w:spacing w:before="360" w:after="210" w:line="435" w:lineRule="atLeast"/>
        <w:rPr>
          <w:rFonts w:ascii="Calibri" w:hAnsi="Calibri" w:cs="Calibri"/>
          <w:color w:val="111111"/>
        </w:rPr>
      </w:pPr>
      <w:r w:rsidRPr="00995D42">
        <w:rPr>
          <w:rStyle w:val="Gl"/>
          <w:rFonts w:ascii="Calibri" w:hAnsi="Calibri" w:cs="Calibri"/>
          <w:color w:val="FFFFFF"/>
          <w:shd w:val="clear" w:color="auto" w:fill="FF6600"/>
        </w:rPr>
        <w:t> Dalga Enerjisinin Çevresel Etkileri </w:t>
      </w:r>
    </w:p>
    <w:p w:rsidR="001F5E4D" w:rsidRPr="00995D42" w:rsidRDefault="001F5E4D" w:rsidP="009C58AA">
      <w:pPr>
        <w:numPr>
          <w:ilvl w:val="0"/>
          <w:numId w:val="24"/>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 xml:space="preserve">Çok azda olsa gürültü ve görüntü kirliliği bulunmaktadır. Bunun dışında mekanik olarak çalıştığı için herhangi bir yakıt gereksinimi </w:t>
      </w:r>
      <w:r w:rsidRPr="00995D42">
        <w:rPr>
          <w:rStyle w:val="Gl"/>
          <w:rFonts w:ascii="Calibri" w:hAnsi="Calibri" w:cs="Calibri"/>
          <w:color w:val="222222"/>
        </w:rPr>
        <w:t>Türkiye de kullanılan enerji kaynakları</w:t>
      </w:r>
      <w:r w:rsidRPr="00995D42">
        <w:rPr>
          <w:rFonts w:ascii="Calibri" w:hAnsi="Calibri" w:cs="Calibri"/>
          <w:color w:val="222222"/>
        </w:rPr>
        <w:t> arasında yenilenebilir enerji kullanımı çok düşük seviyelerdedir. Ülkemizde kullanılan </w:t>
      </w:r>
      <w:r w:rsidRPr="00995D42">
        <w:rPr>
          <w:rStyle w:val="Gl"/>
          <w:rFonts w:ascii="Calibri" w:hAnsi="Calibri" w:cs="Calibri"/>
          <w:color w:val="222222"/>
        </w:rPr>
        <w:t>yenilenebilir enerji kaynakları</w:t>
      </w:r>
      <w:r w:rsidRPr="00995D42">
        <w:rPr>
          <w:rFonts w:ascii="Calibri" w:hAnsi="Calibri" w:cs="Calibri"/>
          <w:color w:val="222222"/>
        </w:rPr>
        <w:t> başlıca şunlardır;</w:t>
      </w:r>
    </w:p>
    <w:p w:rsidR="001F5E4D" w:rsidRPr="00995D42" w:rsidRDefault="001F5E4D" w:rsidP="009C58AA">
      <w:pPr>
        <w:numPr>
          <w:ilvl w:val="0"/>
          <w:numId w:val="2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Ülkemizde rüzgar enerjisinin kurulu gücü </w:t>
      </w:r>
      <w:r w:rsidRPr="00995D42">
        <w:rPr>
          <w:rStyle w:val="Gl"/>
          <w:rFonts w:ascii="Calibri" w:hAnsi="Calibri" w:cs="Calibri"/>
          <w:color w:val="222222"/>
        </w:rPr>
        <w:t>4.656 MW</w:t>
      </w:r>
      <w:r w:rsidRPr="00995D42">
        <w:rPr>
          <w:rFonts w:ascii="Calibri" w:hAnsi="Calibri" w:cs="Calibri"/>
          <w:color w:val="222222"/>
        </w:rPr>
        <w:t>,</w:t>
      </w:r>
    </w:p>
    <w:p w:rsidR="001F5E4D" w:rsidRPr="00995D42" w:rsidRDefault="001F5E4D" w:rsidP="009C58AA">
      <w:pPr>
        <w:numPr>
          <w:ilvl w:val="0"/>
          <w:numId w:val="2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Hidrolik Barajı kurulu gücü </w:t>
      </w:r>
      <w:r w:rsidRPr="00995D42">
        <w:rPr>
          <w:rStyle w:val="Gl"/>
          <w:rFonts w:ascii="Calibri" w:hAnsi="Calibri" w:cs="Calibri"/>
          <w:color w:val="222222"/>
        </w:rPr>
        <w:t>19.382 MW</w:t>
      </w:r>
      <w:r w:rsidRPr="00995D42">
        <w:rPr>
          <w:rFonts w:ascii="Calibri" w:hAnsi="Calibri" w:cs="Calibri"/>
          <w:color w:val="222222"/>
        </w:rPr>
        <w:t>,</w:t>
      </w:r>
    </w:p>
    <w:p w:rsidR="001F5E4D" w:rsidRPr="00995D42" w:rsidRDefault="001F5E4D" w:rsidP="009C58AA">
      <w:pPr>
        <w:numPr>
          <w:ilvl w:val="0"/>
          <w:numId w:val="2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Hidrolik Akarsu kurulu gücü </w:t>
      </w:r>
      <w:r w:rsidRPr="00995D42">
        <w:rPr>
          <w:rStyle w:val="Gl"/>
          <w:rFonts w:ascii="Calibri" w:hAnsi="Calibri" w:cs="Calibri"/>
          <w:color w:val="222222"/>
        </w:rPr>
        <w:t>6.821 MW</w:t>
      </w:r>
      <w:r w:rsidRPr="00995D42">
        <w:rPr>
          <w:rFonts w:ascii="Calibri" w:hAnsi="Calibri" w:cs="Calibri"/>
          <w:color w:val="222222"/>
        </w:rPr>
        <w:t>,</w:t>
      </w:r>
    </w:p>
    <w:p w:rsidR="001F5E4D" w:rsidRPr="00995D42" w:rsidRDefault="001F5E4D" w:rsidP="009C58AA">
      <w:pPr>
        <w:numPr>
          <w:ilvl w:val="0"/>
          <w:numId w:val="2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Jeotermal enerji kurulu gücü </w:t>
      </w:r>
      <w:r w:rsidRPr="00995D42">
        <w:rPr>
          <w:rStyle w:val="Gl"/>
          <w:rFonts w:ascii="Calibri" w:hAnsi="Calibri" w:cs="Calibri"/>
          <w:color w:val="222222"/>
        </w:rPr>
        <w:t>648 MW</w:t>
      </w:r>
      <w:r w:rsidRPr="00995D42">
        <w:rPr>
          <w:rFonts w:ascii="Calibri" w:hAnsi="Calibri" w:cs="Calibri"/>
          <w:color w:val="222222"/>
        </w:rPr>
        <w:t>,</w:t>
      </w:r>
    </w:p>
    <w:p w:rsidR="001F5E4D" w:rsidRPr="00995D42" w:rsidRDefault="001F5E4D" w:rsidP="009C58AA">
      <w:pPr>
        <w:numPr>
          <w:ilvl w:val="0"/>
          <w:numId w:val="2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Güneş Enerjisi kurulu gücü </w:t>
      </w:r>
      <w:r w:rsidRPr="00995D42">
        <w:rPr>
          <w:rStyle w:val="Gl"/>
          <w:rFonts w:ascii="Calibri" w:hAnsi="Calibri" w:cs="Calibri"/>
          <w:color w:val="222222"/>
        </w:rPr>
        <w:t>410 MW</w:t>
      </w:r>
      <w:r w:rsidRPr="00995D42">
        <w:rPr>
          <w:rFonts w:ascii="Calibri" w:hAnsi="Calibri" w:cs="Calibri"/>
          <w:color w:val="222222"/>
        </w:rPr>
        <w:t>,</w:t>
      </w:r>
    </w:p>
    <w:p w:rsidR="001F5E4D" w:rsidRPr="00995D42" w:rsidRDefault="001F5E4D" w:rsidP="009C58AA">
      <w:pPr>
        <w:numPr>
          <w:ilvl w:val="0"/>
          <w:numId w:val="2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Biyoyakıt Enerjisi ve türevlerinin kurulu gücü </w:t>
      </w:r>
      <w:r w:rsidRPr="00995D42">
        <w:rPr>
          <w:rStyle w:val="Gl"/>
          <w:rFonts w:ascii="Calibri" w:hAnsi="Calibri" w:cs="Calibri"/>
          <w:color w:val="222222"/>
        </w:rPr>
        <w:t>385 MW</w:t>
      </w:r>
      <w:r w:rsidRPr="00995D42">
        <w:rPr>
          <w:rFonts w:ascii="Calibri" w:hAnsi="Calibri" w:cs="Calibri"/>
          <w:color w:val="222222"/>
        </w:rPr>
        <w:t>,</w:t>
      </w:r>
    </w:p>
    <w:p w:rsidR="001F5E4D" w:rsidRPr="00995D42" w:rsidRDefault="001F5E4D" w:rsidP="009C58AA">
      <w:pPr>
        <w:numPr>
          <w:ilvl w:val="0"/>
          <w:numId w:val="25"/>
        </w:numPr>
        <w:shd w:val="clear" w:color="auto" w:fill="FFFFFF"/>
        <w:spacing w:before="100" w:beforeAutospacing="1" w:after="100" w:afterAutospacing="1" w:line="435" w:lineRule="atLeast"/>
        <w:ind w:left="1035"/>
        <w:rPr>
          <w:rFonts w:ascii="Calibri" w:hAnsi="Calibri" w:cs="Calibri"/>
          <w:color w:val="222222"/>
        </w:rPr>
      </w:pPr>
      <w:r w:rsidRPr="00995D42">
        <w:rPr>
          <w:rFonts w:ascii="Calibri" w:hAnsi="Calibri" w:cs="Calibri"/>
          <w:color w:val="222222"/>
        </w:rPr>
        <w:t>Termal enerji yani ısı enerjisi kurulu gücü ise </w:t>
      </w:r>
      <w:r w:rsidRPr="00995D42">
        <w:rPr>
          <w:rStyle w:val="Gl"/>
          <w:rFonts w:ascii="Calibri" w:hAnsi="Calibri" w:cs="Calibri"/>
          <w:color w:val="222222"/>
        </w:rPr>
        <w:t>60 MW’tır</w:t>
      </w:r>
      <w:r w:rsidRPr="00995D42">
        <w:rPr>
          <w:rFonts w:ascii="Calibri" w:hAnsi="Calibri" w:cs="Calibri"/>
          <w:color w:val="222222"/>
        </w:rPr>
        <w:t>.</w:t>
      </w:r>
    </w:p>
    <w:p w:rsidR="001F5E4D" w:rsidRPr="00995D42" w:rsidRDefault="001F5E4D" w:rsidP="001F5E4D">
      <w:pPr>
        <w:pStyle w:val="NormalWeb"/>
        <w:shd w:val="clear" w:color="auto" w:fill="FFFFFF"/>
        <w:spacing w:before="0" w:beforeAutospacing="0" w:after="390" w:afterAutospacing="0" w:line="435" w:lineRule="atLeast"/>
        <w:rPr>
          <w:rFonts w:ascii="Calibri" w:hAnsi="Calibri" w:cs="Calibri"/>
          <w:color w:val="222222"/>
        </w:rPr>
      </w:pPr>
      <w:r w:rsidRPr="00995D42">
        <w:rPr>
          <w:rStyle w:val="Gl"/>
          <w:rFonts w:ascii="Calibri" w:hAnsi="Calibri" w:cs="Calibri"/>
          <w:color w:val="222222"/>
        </w:rPr>
        <w:t>Türkiye de yenilenebilir enerji kaynakları</w:t>
      </w:r>
      <w:r w:rsidRPr="00995D42">
        <w:rPr>
          <w:rFonts w:ascii="Calibri" w:hAnsi="Calibri" w:cs="Calibri"/>
          <w:color w:val="222222"/>
        </w:rPr>
        <w:t> ile elektrik üretimi bu şekildedir. Tabi güneş enerjisi ve rüzgâr enerjisinin kurulu gücünün ilerleyen yıllarda çok fazla artacağı da bilinmektedir.</w:t>
      </w:r>
    </w:p>
    <w:p w:rsidR="001F5E4D" w:rsidRPr="00995D42" w:rsidRDefault="001F5E4D" w:rsidP="001F5E4D">
      <w:pPr>
        <w:shd w:val="clear" w:color="auto" w:fill="FFFFFF"/>
        <w:spacing w:before="100" w:beforeAutospacing="1" w:after="100" w:afterAutospacing="1" w:line="435" w:lineRule="atLeast"/>
        <w:rPr>
          <w:rFonts w:ascii="Calibri" w:hAnsi="Calibri" w:cs="Calibri"/>
          <w:color w:val="222222"/>
        </w:rPr>
      </w:pPr>
    </w:p>
    <w:p w:rsidR="001F5E4D" w:rsidRPr="00995D42" w:rsidRDefault="001F5E4D" w:rsidP="001F5E4D">
      <w:pPr>
        <w:rPr>
          <w:rFonts w:ascii="Calibri" w:hAnsi="Calibri" w:cs="Calibri"/>
        </w:rPr>
      </w:pPr>
    </w:p>
    <w:p w:rsidR="00CC54D0" w:rsidRPr="00995D42" w:rsidRDefault="00CC54D0" w:rsidP="0042009B">
      <w:pPr>
        <w:pStyle w:val="NormalWeb"/>
        <w:shd w:val="clear" w:color="auto" w:fill="FFFFFF"/>
        <w:spacing w:before="0" w:beforeAutospacing="0" w:after="150" w:afterAutospacing="0"/>
        <w:textAlignment w:val="baseline"/>
        <w:rPr>
          <w:rFonts w:ascii="Calibri" w:hAnsi="Calibri" w:cs="Calibri"/>
          <w:color w:val="000000"/>
        </w:rPr>
      </w:pPr>
    </w:p>
    <w:p w:rsidR="00037E3D" w:rsidRPr="00995D42" w:rsidRDefault="00037E3D" w:rsidP="00A52217">
      <w:pPr>
        <w:rPr>
          <w:rFonts w:ascii="Calibri" w:hAnsi="Calibri" w:cs="Calibri"/>
          <w:color w:val="FFC000"/>
        </w:rPr>
      </w:pPr>
      <w:r w:rsidRPr="00995D42">
        <w:rPr>
          <w:rFonts w:ascii="Calibri" w:hAnsi="Calibri" w:cs="Calibri"/>
          <w:b/>
          <w:noProof/>
          <w:color w:val="FFC000"/>
        </w:rPr>
        <w:t xml:space="preserve"> </w:t>
      </w:r>
    </w:p>
    <w:sectPr w:rsidR="00037E3D" w:rsidRPr="00995D42"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787"/>
    <w:multiLevelType w:val="multilevel"/>
    <w:tmpl w:val="120C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96DDB"/>
    <w:multiLevelType w:val="hybridMultilevel"/>
    <w:tmpl w:val="55DAF09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9A24227"/>
    <w:multiLevelType w:val="multilevel"/>
    <w:tmpl w:val="337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ED3090"/>
    <w:multiLevelType w:val="multilevel"/>
    <w:tmpl w:val="804C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72F13"/>
    <w:multiLevelType w:val="multilevel"/>
    <w:tmpl w:val="4152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F5312"/>
    <w:multiLevelType w:val="multilevel"/>
    <w:tmpl w:val="36C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A1BDC"/>
    <w:multiLevelType w:val="multilevel"/>
    <w:tmpl w:val="08E8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F1929"/>
    <w:multiLevelType w:val="multilevel"/>
    <w:tmpl w:val="D2A47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FB22EC"/>
    <w:multiLevelType w:val="multilevel"/>
    <w:tmpl w:val="006C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246EA5"/>
    <w:multiLevelType w:val="multilevel"/>
    <w:tmpl w:val="DACE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2F2931"/>
    <w:multiLevelType w:val="multilevel"/>
    <w:tmpl w:val="EF5E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04FB5"/>
    <w:multiLevelType w:val="multilevel"/>
    <w:tmpl w:val="0D2A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DE5939"/>
    <w:multiLevelType w:val="multilevel"/>
    <w:tmpl w:val="3F0C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6700A5"/>
    <w:multiLevelType w:val="multilevel"/>
    <w:tmpl w:val="C7F2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13E46"/>
    <w:multiLevelType w:val="multilevel"/>
    <w:tmpl w:val="887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8" w15:restartNumberingAfterBreak="0">
    <w:nsid w:val="61BB0CAF"/>
    <w:multiLevelType w:val="multilevel"/>
    <w:tmpl w:val="7430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B33400"/>
    <w:multiLevelType w:val="multilevel"/>
    <w:tmpl w:val="49F0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1" w15:restartNumberingAfterBreak="0">
    <w:nsid w:val="7A381B45"/>
    <w:multiLevelType w:val="multilevel"/>
    <w:tmpl w:val="A34E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857FC6"/>
    <w:multiLevelType w:val="multilevel"/>
    <w:tmpl w:val="2E721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A22485"/>
    <w:multiLevelType w:val="multilevel"/>
    <w:tmpl w:val="8B46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6944AC"/>
    <w:multiLevelType w:val="multilevel"/>
    <w:tmpl w:val="5ABA2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17"/>
  </w:num>
  <w:num w:numId="4">
    <w:abstractNumId w:val="3"/>
  </w:num>
  <w:num w:numId="5">
    <w:abstractNumId w:val="17"/>
    <w:lvlOverride w:ilvl="0"/>
    <w:lvlOverride w:ilvl="1"/>
    <w:lvlOverride w:ilvl="2"/>
    <w:lvlOverride w:ilvl="3"/>
    <w:lvlOverride w:ilvl="4"/>
    <w:lvlOverride w:ilvl="5"/>
    <w:lvlOverride w:ilvl="6"/>
    <w:lvlOverride w:ilvl="7"/>
    <w:lvlOverride w:ilvl="8"/>
  </w:num>
  <w:num w:numId="6">
    <w:abstractNumId w:val="13"/>
  </w:num>
  <w:num w:numId="7">
    <w:abstractNumId w:val="15"/>
  </w:num>
  <w:num w:numId="8">
    <w:abstractNumId w:val="21"/>
  </w:num>
  <w:num w:numId="9">
    <w:abstractNumId w:val="19"/>
  </w:num>
  <w:num w:numId="10">
    <w:abstractNumId w:val="8"/>
  </w:num>
  <w:num w:numId="11">
    <w:abstractNumId w:val="4"/>
  </w:num>
  <w:num w:numId="12">
    <w:abstractNumId w:val="11"/>
  </w:num>
  <w:num w:numId="13">
    <w:abstractNumId w:val="2"/>
  </w:num>
  <w:num w:numId="14">
    <w:abstractNumId w:val="0"/>
  </w:num>
  <w:num w:numId="15">
    <w:abstractNumId w:val="5"/>
  </w:num>
  <w:num w:numId="16">
    <w:abstractNumId w:val="22"/>
  </w:num>
  <w:num w:numId="17">
    <w:abstractNumId w:val="16"/>
  </w:num>
  <w:num w:numId="18">
    <w:abstractNumId w:val="18"/>
  </w:num>
  <w:num w:numId="19">
    <w:abstractNumId w:val="7"/>
  </w:num>
  <w:num w:numId="20">
    <w:abstractNumId w:val="6"/>
  </w:num>
  <w:num w:numId="21">
    <w:abstractNumId w:val="14"/>
  </w:num>
  <w:num w:numId="22">
    <w:abstractNumId w:val="23"/>
  </w:num>
  <w:num w:numId="23">
    <w:abstractNumId w:val="10"/>
  </w:num>
  <w:num w:numId="24">
    <w:abstractNumId w:val="12"/>
  </w:num>
  <w:num w:numId="25">
    <w:abstractNumId w:val="24"/>
  </w:num>
  <w:num w:numId="26">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6C"/>
    <w:rsid w:val="000004D1"/>
    <w:rsid w:val="00000CE7"/>
    <w:rsid w:val="000041A7"/>
    <w:rsid w:val="000056AF"/>
    <w:rsid w:val="00005EC2"/>
    <w:rsid w:val="0000673C"/>
    <w:rsid w:val="00010984"/>
    <w:rsid w:val="000109C0"/>
    <w:rsid w:val="00010CE0"/>
    <w:rsid w:val="00010FDB"/>
    <w:rsid w:val="00013AB3"/>
    <w:rsid w:val="00014755"/>
    <w:rsid w:val="00015B54"/>
    <w:rsid w:val="00031513"/>
    <w:rsid w:val="00031F5E"/>
    <w:rsid w:val="00033040"/>
    <w:rsid w:val="000335DA"/>
    <w:rsid w:val="00034F6E"/>
    <w:rsid w:val="00037E3D"/>
    <w:rsid w:val="000420DE"/>
    <w:rsid w:val="000467A3"/>
    <w:rsid w:val="000508B7"/>
    <w:rsid w:val="00051B2D"/>
    <w:rsid w:val="00053D2F"/>
    <w:rsid w:val="000559C0"/>
    <w:rsid w:val="00055EA9"/>
    <w:rsid w:val="00056A77"/>
    <w:rsid w:val="000614F9"/>
    <w:rsid w:val="00062B33"/>
    <w:rsid w:val="000708C2"/>
    <w:rsid w:val="000815DE"/>
    <w:rsid w:val="00083EA2"/>
    <w:rsid w:val="000867B0"/>
    <w:rsid w:val="00086BB7"/>
    <w:rsid w:val="00087D93"/>
    <w:rsid w:val="00090277"/>
    <w:rsid w:val="00090454"/>
    <w:rsid w:val="00091C70"/>
    <w:rsid w:val="000A3CD9"/>
    <w:rsid w:val="000A6B18"/>
    <w:rsid w:val="000A74F2"/>
    <w:rsid w:val="000B0488"/>
    <w:rsid w:val="000B1739"/>
    <w:rsid w:val="000B1EDD"/>
    <w:rsid w:val="000B4881"/>
    <w:rsid w:val="000B5056"/>
    <w:rsid w:val="000C42BE"/>
    <w:rsid w:val="000C6379"/>
    <w:rsid w:val="000D0F58"/>
    <w:rsid w:val="000D132F"/>
    <w:rsid w:val="000D2185"/>
    <w:rsid w:val="000D2978"/>
    <w:rsid w:val="000D310A"/>
    <w:rsid w:val="000E2914"/>
    <w:rsid w:val="000E3BF3"/>
    <w:rsid w:val="000E499B"/>
    <w:rsid w:val="000F5DA3"/>
    <w:rsid w:val="000F6FAB"/>
    <w:rsid w:val="000F7531"/>
    <w:rsid w:val="00101285"/>
    <w:rsid w:val="001038F9"/>
    <w:rsid w:val="00106540"/>
    <w:rsid w:val="00107C5A"/>
    <w:rsid w:val="00112492"/>
    <w:rsid w:val="001135C4"/>
    <w:rsid w:val="00114814"/>
    <w:rsid w:val="001214C5"/>
    <w:rsid w:val="001230D0"/>
    <w:rsid w:val="00126C23"/>
    <w:rsid w:val="00127C68"/>
    <w:rsid w:val="00140B16"/>
    <w:rsid w:val="00144294"/>
    <w:rsid w:val="001479BB"/>
    <w:rsid w:val="001510C3"/>
    <w:rsid w:val="001557BD"/>
    <w:rsid w:val="001559E0"/>
    <w:rsid w:val="00157EFB"/>
    <w:rsid w:val="001605A6"/>
    <w:rsid w:val="00160C85"/>
    <w:rsid w:val="0016131B"/>
    <w:rsid w:val="00163D97"/>
    <w:rsid w:val="001713D3"/>
    <w:rsid w:val="00172B48"/>
    <w:rsid w:val="001770A8"/>
    <w:rsid w:val="00181914"/>
    <w:rsid w:val="00181FC1"/>
    <w:rsid w:val="00183620"/>
    <w:rsid w:val="0018665B"/>
    <w:rsid w:val="001973FA"/>
    <w:rsid w:val="001977D5"/>
    <w:rsid w:val="001A1EF4"/>
    <w:rsid w:val="001A5697"/>
    <w:rsid w:val="001A5925"/>
    <w:rsid w:val="001B1294"/>
    <w:rsid w:val="001B1DF8"/>
    <w:rsid w:val="001B2BC8"/>
    <w:rsid w:val="001B3BF6"/>
    <w:rsid w:val="001B6D91"/>
    <w:rsid w:val="001B7F5F"/>
    <w:rsid w:val="001C37CB"/>
    <w:rsid w:val="001D0714"/>
    <w:rsid w:val="001D2394"/>
    <w:rsid w:val="001D4C87"/>
    <w:rsid w:val="001D57FD"/>
    <w:rsid w:val="001D62CA"/>
    <w:rsid w:val="001D6456"/>
    <w:rsid w:val="001D6A7D"/>
    <w:rsid w:val="001E0AD6"/>
    <w:rsid w:val="001E19E7"/>
    <w:rsid w:val="001E3FCE"/>
    <w:rsid w:val="001E50B2"/>
    <w:rsid w:val="001E619E"/>
    <w:rsid w:val="001E64C6"/>
    <w:rsid w:val="001F0D17"/>
    <w:rsid w:val="001F0F12"/>
    <w:rsid w:val="001F2C03"/>
    <w:rsid w:val="001F4A3D"/>
    <w:rsid w:val="001F4CEF"/>
    <w:rsid w:val="001F4E7A"/>
    <w:rsid w:val="001F5DB4"/>
    <w:rsid w:val="001F5E4D"/>
    <w:rsid w:val="001F7230"/>
    <w:rsid w:val="00201331"/>
    <w:rsid w:val="00203378"/>
    <w:rsid w:val="00204800"/>
    <w:rsid w:val="002054F7"/>
    <w:rsid w:val="00205B7D"/>
    <w:rsid w:val="0021235E"/>
    <w:rsid w:val="00214D6C"/>
    <w:rsid w:val="002172AA"/>
    <w:rsid w:val="00223496"/>
    <w:rsid w:val="002364B9"/>
    <w:rsid w:val="002368E6"/>
    <w:rsid w:val="00243A68"/>
    <w:rsid w:val="00245A89"/>
    <w:rsid w:val="00245CBD"/>
    <w:rsid w:val="00246251"/>
    <w:rsid w:val="00246C61"/>
    <w:rsid w:val="00254B48"/>
    <w:rsid w:val="00255635"/>
    <w:rsid w:val="00255D3E"/>
    <w:rsid w:val="00260485"/>
    <w:rsid w:val="00263D6D"/>
    <w:rsid w:val="00267F92"/>
    <w:rsid w:val="00270D53"/>
    <w:rsid w:val="002720A9"/>
    <w:rsid w:val="00272D8B"/>
    <w:rsid w:val="00277CFD"/>
    <w:rsid w:val="00290974"/>
    <w:rsid w:val="002920BE"/>
    <w:rsid w:val="00293C1E"/>
    <w:rsid w:val="00294A08"/>
    <w:rsid w:val="00294AC2"/>
    <w:rsid w:val="00295ABC"/>
    <w:rsid w:val="0029773D"/>
    <w:rsid w:val="00297817"/>
    <w:rsid w:val="002A0DE3"/>
    <w:rsid w:val="002A53B4"/>
    <w:rsid w:val="002A7051"/>
    <w:rsid w:val="002A705A"/>
    <w:rsid w:val="002A7099"/>
    <w:rsid w:val="002A7674"/>
    <w:rsid w:val="002B428F"/>
    <w:rsid w:val="002B547F"/>
    <w:rsid w:val="002C164C"/>
    <w:rsid w:val="002C20E6"/>
    <w:rsid w:val="002C20F8"/>
    <w:rsid w:val="002C3C23"/>
    <w:rsid w:val="002D1562"/>
    <w:rsid w:val="002D1F84"/>
    <w:rsid w:val="002D55F3"/>
    <w:rsid w:val="002D5704"/>
    <w:rsid w:val="002D5A13"/>
    <w:rsid w:val="002E0651"/>
    <w:rsid w:val="002E105C"/>
    <w:rsid w:val="002E7AD2"/>
    <w:rsid w:val="002F1958"/>
    <w:rsid w:val="00301380"/>
    <w:rsid w:val="003039F8"/>
    <w:rsid w:val="003075F9"/>
    <w:rsid w:val="00310048"/>
    <w:rsid w:val="003103AA"/>
    <w:rsid w:val="00311104"/>
    <w:rsid w:val="00312169"/>
    <w:rsid w:val="00312AA9"/>
    <w:rsid w:val="00312DCF"/>
    <w:rsid w:val="00314397"/>
    <w:rsid w:val="00315FEA"/>
    <w:rsid w:val="003168A5"/>
    <w:rsid w:val="00321B5F"/>
    <w:rsid w:val="00323B24"/>
    <w:rsid w:val="003245DC"/>
    <w:rsid w:val="003307C4"/>
    <w:rsid w:val="00331AAF"/>
    <w:rsid w:val="003341BB"/>
    <w:rsid w:val="00343C1D"/>
    <w:rsid w:val="00344BFC"/>
    <w:rsid w:val="00350D0D"/>
    <w:rsid w:val="003510A2"/>
    <w:rsid w:val="00351486"/>
    <w:rsid w:val="00362F2C"/>
    <w:rsid w:val="00366B53"/>
    <w:rsid w:val="0036796C"/>
    <w:rsid w:val="00367FF3"/>
    <w:rsid w:val="00375481"/>
    <w:rsid w:val="003765F0"/>
    <w:rsid w:val="00376AA1"/>
    <w:rsid w:val="00380B52"/>
    <w:rsid w:val="003835DE"/>
    <w:rsid w:val="00383D06"/>
    <w:rsid w:val="00390DB8"/>
    <w:rsid w:val="00392D15"/>
    <w:rsid w:val="00393FF0"/>
    <w:rsid w:val="003A6030"/>
    <w:rsid w:val="003B7BAA"/>
    <w:rsid w:val="003B7E17"/>
    <w:rsid w:val="003C0852"/>
    <w:rsid w:val="003C338E"/>
    <w:rsid w:val="003C5DEA"/>
    <w:rsid w:val="003C5F20"/>
    <w:rsid w:val="003D182D"/>
    <w:rsid w:val="003D2A66"/>
    <w:rsid w:val="003D405C"/>
    <w:rsid w:val="003D49F8"/>
    <w:rsid w:val="003E7D14"/>
    <w:rsid w:val="003F1A2E"/>
    <w:rsid w:val="003F31DC"/>
    <w:rsid w:val="003F35F9"/>
    <w:rsid w:val="003F4BE9"/>
    <w:rsid w:val="003F58A5"/>
    <w:rsid w:val="0040080A"/>
    <w:rsid w:val="00403355"/>
    <w:rsid w:val="004040C5"/>
    <w:rsid w:val="00406940"/>
    <w:rsid w:val="00407A5D"/>
    <w:rsid w:val="004158E0"/>
    <w:rsid w:val="00415F15"/>
    <w:rsid w:val="0041759E"/>
    <w:rsid w:val="0042009B"/>
    <w:rsid w:val="0042060C"/>
    <w:rsid w:val="00421126"/>
    <w:rsid w:val="00421232"/>
    <w:rsid w:val="00424ABF"/>
    <w:rsid w:val="00431C98"/>
    <w:rsid w:val="004352FC"/>
    <w:rsid w:val="0043662E"/>
    <w:rsid w:val="00442264"/>
    <w:rsid w:val="0044369A"/>
    <w:rsid w:val="0044513E"/>
    <w:rsid w:val="00453655"/>
    <w:rsid w:val="00455793"/>
    <w:rsid w:val="0046168B"/>
    <w:rsid w:val="004631EE"/>
    <w:rsid w:val="00466C6D"/>
    <w:rsid w:val="00467B5F"/>
    <w:rsid w:val="00470D66"/>
    <w:rsid w:val="00473BD6"/>
    <w:rsid w:val="00473DD0"/>
    <w:rsid w:val="00475FF8"/>
    <w:rsid w:val="00476B92"/>
    <w:rsid w:val="00480078"/>
    <w:rsid w:val="0048233C"/>
    <w:rsid w:val="00484D76"/>
    <w:rsid w:val="004902D3"/>
    <w:rsid w:val="0049369F"/>
    <w:rsid w:val="00495114"/>
    <w:rsid w:val="00496D8C"/>
    <w:rsid w:val="004977A4"/>
    <w:rsid w:val="004A1B0A"/>
    <w:rsid w:val="004A1C93"/>
    <w:rsid w:val="004A4735"/>
    <w:rsid w:val="004A4E35"/>
    <w:rsid w:val="004A5BD2"/>
    <w:rsid w:val="004A77B0"/>
    <w:rsid w:val="004B4EC7"/>
    <w:rsid w:val="004B54F7"/>
    <w:rsid w:val="004B735B"/>
    <w:rsid w:val="004C397C"/>
    <w:rsid w:val="004C508E"/>
    <w:rsid w:val="004C51DB"/>
    <w:rsid w:val="004D3406"/>
    <w:rsid w:val="004D4AC5"/>
    <w:rsid w:val="004D613D"/>
    <w:rsid w:val="004E591E"/>
    <w:rsid w:val="004E7C01"/>
    <w:rsid w:val="004F1835"/>
    <w:rsid w:val="004F2A79"/>
    <w:rsid w:val="004F3A1F"/>
    <w:rsid w:val="00502C1C"/>
    <w:rsid w:val="00504F36"/>
    <w:rsid w:val="0051103A"/>
    <w:rsid w:val="00512F8B"/>
    <w:rsid w:val="005132B8"/>
    <w:rsid w:val="00514355"/>
    <w:rsid w:val="00517920"/>
    <w:rsid w:val="005220E2"/>
    <w:rsid w:val="0052320A"/>
    <w:rsid w:val="00525010"/>
    <w:rsid w:val="00527F2A"/>
    <w:rsid w:val="00531F71"/>
    <w:rsid w:val="00534436"/>
    <w:rsid w:val="005375DA"/>
    <w:rsid w:val="00543EEF"/>
    <w:rsid w:val="00545EFB"/>
    <w:rsid w:val="00546E4C"/>
    <w:rsid w:val="0055139D"/>
    <w:rsid w:val="00555041"/>
    <w:rsid w:val="00555746"/>
    <w:rsid w:val="005617FF"/>
    <w:rsid w:val="00562CF7"/>
    <w:rsid w:val="005645D3"/>
    <w:rsid w:val="00564F8F"/>
    <w:rsid w:val="00564FCE"/>
    <w:rsid w:val="005655BA"/>
    <w:rsid w:val="005709B9"/>
    <w:rsid w:val="005739CF"/>
    <w:rsid w:val="00582119"/>
    <w:rsid w:val="005845B8"/>
    <w:rsid w:val="005855F3"/>
    <w:rsid w:val="00590D88"/>
    <w:rsid w:val="00596A71"/>
    <w:rsid w:val="005A4437"/>
    <w:rsid w:val="005A539B"/>
    <w:rsid w:val="005B098F"/>
    <w:rsid w:val="005B0CD1"/>
    <w:rsid w:val="005B3C7F"/>
    <w:rsid w:val="005B508D"/>
    <w:rsid w:val="005B529B"/>
    <w:rsid w:val="005B5B71"/>
    <w:rsid w:val="005B7058"/>
    <w:rsid w:val="005B7406"/>
    <w:rsid w:val="005C0447"/>
    <w:rsid w:val="005C11ED"/>
    <w:rsid w:val="005C2D54"/>
    <w:rsid w:val="005D22BF"/>
    <w:rsid w:val="005D24EA"/>
    <w:rsid w:val="005D5301"/>
    <w:rsid w:val="005D68FF"/>
    <w:rsid w:val="005D7673"/>
    <w:rsid w:val="005D7F8E"/>
    <w:rsid w:val="005E1856"/>
    <w:rsid w:val="005E2878"/>
    <w:rsid w:val="005E4228"/>
    <w:rsid w:val="005E50F2"/>
    <w:rsid w:val="005E5760"/>
    <w:rsid w:val="005E5B7C"/>
    <w:rsid w:val="005E754D"/>
    <w:rsid w:val="005F0C24"/>
    <w:rsid w:val="005F30DE"/>
    <w:rsid w:val="005F42D9"/>
    <w:rsid w:val="005F48D9"/>
    <w:rsid w:val="006007CC"/>
    <w:rsid w:val="00600BD2"/>
    <w:rsid w:val="0060424C"/>
    <w:rsid w:val="006043DD"/>
    <w:rsid w:val="00606F24"/>
    <w:rsid w:val="00607560"/>
    <w:rsid w:val="00611083"/>
    <w:rsid w:val="0061627F"/>
    <w:rsid w:val="00616B03"/>
    <w:rsid w:val="00620F75"/>
    <w:rsid w:val="00622807"/>
    <w:rsid w:val="00622BAA"/>
    <w:rsid w:val="006239F5"/>
    <w:rsid w:val="006259DF"/>
    <w:rsid w:val="00632C50"/>
    <w:rsid w:val="0063554A"/>
    <w:rsid w:val="006378B3"/>
    <w:rsid w:val="0064276D"/>
    <w:rsid w:val="006520A4"/>
    <w:rsid w:val="00653BC4"/>
    <w:rsid w:val="006568D6"/>
    <w:rsid w:val="00656EA7"/>
    <w:rsid w:val="006571AD"/>
    <w:rsid w:val="0066272C"/>
    <w:rsid w:val="006641CA"/>
    <w:rsid w:val="00664F8E"/>
    <w:rsid w:val="00666B14"/>
    <w:rsid w:val="006677EA"/>
    <w:rsid w:val="0067281D"/>
    <w:rsid w:val="00674A9F"/>
    <w:rsid w:val="00676F5F"/>
    <w:rsid w:val="006864DF"/>
    <w:rsid w:val="00693271"/>
    <w:rsid w:val="00694CBB"/>
    <w:rsid w:val="0069600D"/>
    <w:rsid w:val="006A1511"/>
    <w:rsid w:val="006A3D98"/>
    <w:rsid w:val="006A6197"/>
    <w:rsid w:val="006B0888"/>
    <w:rsid w:val="006B231E"/>
    <w:rsid w:val="006B2C29"/>
    <w:rsid w:val="006B2E34"/>
    <w:rsid w:val="006B2E7C"/>
    <w:rsid w:val="006B2EF3"/>
    <w:rsid w:val="006B3E3E"/>
    <w:rsid w:val="006B422E"/>
    <w:rsid w:val="006B44A0"/>
    <w:rsid w:val="006B44F4"/>
    <w:rsid w:val="006B556E"/>
    <w:rsid w:val="006B58B4"/>
    <w:rsid w:val="006D3BFA"/>
    <w:rsid w:val="006D6166"/>
    <w:rsid w:val="006D6709"/>
    <w:rsid w:val="006D6E0C"/>
    <w:rsid w:val="006E00D1"/>
    <w:rsid w:val="006E110C"/>
    <w:rsid w:val="006E1218"/>
    <w:rsid w:val="006E1F9E"/>
    <w:rsid w:val="006E28E4"/>
    <w:rsid w:val="006F1B89"/>
    <w:rsid w:val="006F3F44"/>
    <w:rsid w:val="006F6285"/>
    <w:rsid w:val="007013B2"/>
    <w:rsid w:val="00704304"/>
    <w:rsid w:val="00705CDD"/>
    <w:rsid w:val="00710D49"/>
    <w:rsid w:val="00716A66"/>
    <w:rsid w:val="00717BE1"/>
    <w:rsid w:val="007215A3"/>
    <w:rsid w:val="00722460"/>
    <w:rsid w:val="00723153"/>
    <w:rsid w:val="007234C1"/>
    <w:rsid w:val="00723CC1"/>
    <w:rsid w:val="007246BA"/>
    <w:rsid w:val="00725E6C"/>
    <w:rsid w:val="00726ED0"/>
    <w:rsid w:val="00730CAA"/>
    <w:rsid w:val="0073161E"/>
    <w:rsid w:val="00735E89"/>
    <w:rsid w:val="00736498"/>
    <w:rsid w:val="00737303"/>
    <w:rsid w:val="00744EBE"/>
    <w:rsid w:val="00745AF7"/>
    <w:rsid w:val="00754769"/>
    <w:rsid w:val="00755F4A"/>
    <w:rsid w:val="00755F72"/>
    <w:rsid w:val="00756CD4"/>
    <w:rsid w:val="00760554"/>
    <w:rsid w:val="00760CB8"/>
    <w:rsid w:val="0076272C"/>
    <w:rsid w:val="00762AFF"/>
    <w:rsid w:val="0077403C"/>
    <w:rsid w:val="00774C2D"/>
    <w:rsid w:val="007774F3"/>
    <w:rsid w:val="007826CD"/>
    <w:rsid w:val="0078533D"/>
    <w:rsid w:val="0078740A"/>
    <w:rsid w:val="007874BA"/>
    <w:rsid w:val="00794466"/>
    <w:rsid w:val="00797BEC"/>
    <w:rsid w:val="007A1D0C"/>
    <w:rsid w:val="007A5A20"/>
    <w:rsid w:val="007A6015"/>
    <w:rsid w:val="007A6243"/>
    <w:rsid w:val="007A67B1"/>
    <w:rsid w:val="007B556F"/>
    <w:rsid w:val="007C3427"/>
    <w:rsid w:val="007C354A"/>
    <w:rsid w:val="007C5A8C"/>
    <w:rsid w:val="007D1979"/>
    <w:rsid w:val="007D2028"/>
    <w:rsid w:val="007D25F3"/>
    <w:rsid w:val="007D30E7"/>
    <w:rsid w:val="007D3446"/>
    <w:rsid w:val="007D6D7F"/>
    <w:rsid w:val="007D7BCB"/>
    <w:rsid w:val="007E404C"/>
    <w:rsid w:val="007E5A19"/>
    <w:rsid w:val="007E7ADF"/>
    <w:rsid w:val="007F32A6"/>
    <w:rsid w:val="007F3AE5"/>
    <w:rsid w:val="007F526A"/>
    <w:rsid w:val="007F7129"/>
    <w:rsid w:val="007F7515"/>
    <w:rsid w:val="007F7E08"/>
    <w:rsid w:val="00802232"/>
    <w:rsid w:val="00814617"/>
    <w:rsid w:val="00814C85"/>
    <w:rsid w:val="008156AC"/>
    <w:rsid w:val="00823558"/>
    <w:rsid w:val="00825FFF"/>
    <w:rsid w:val="00827E46"/>
    <w:rsid w:val="00830D0B"/>
    <w:rsid w:val="00832E95"/>
    <w:rsid w:val="0083491C"/>
    <w:rsid w:val="008418AF"/>
    <w:rsid w:val="00845E0A"/>
    <w:rsid w:val="00845E22"/>
    <w:rsid w:val="0085113B"/>
    <w:rsid w:val="008515C4"/>
    <w:rsid w:val="00852F5A"/>
    <w:rsid w:val="00853BD7"/>
    <w:rsid w:val="008543A9"/>
    <w:rsid w:val="008550AA"/>
    <w:rsid w:val="00856C38"/>
    <w:rsid w:val="008577A2"/>
    <w:rsid w:val="00861149"/>
    <w:rsid w:val="008621E5"/>
    <w:rsid w:val="00862BDE"/>
    <w:rsid w:val="00864012"/>
    <w:rsid w:val="00865A31"/>
    <w:rsid w:val="008669BD"/>
    <w:rsid w:val="00872284"/>
    <w:rsid w:val="00873B4E"/>
    <w:rsid w:val="00874888"/>
    <w:rsid w:val="008763C7"/>
    <w:rsid w:val="00882BE3"/>
    <w:rsid w:val="00885C1E"/>
    <w:rsid w:val="008920A5"/>
    <w:rsid w:val="00892C53"/>
    <w:rsid w:val="008942D4"/>
    <w:rsid w:val="008A048A"/>
    <w:rsid w:val="008A38BE"/>
    <w:rsid w:val="008A3D28"/>
    <w:rsid w:val="008A431B"/>
    <w:rsid w:val="008A7D20"/>
    <w:rsid w:val="008B25FE"/>
    <w:rsid w:val="008B2BE3"/>
    <w:rsid w:val="008B6409"/>
    <w:rsid w:val="008C3DAA"/>
    <w:rsid w:val="008C45CA"/>
    <w:rsid w:val="008C5666"/>
    <w:rsid w:val="008C799D"/>
    <w:rsid w:val="008E0A14"/>
    <w:rsid w:val="008E10DC"/>
    <w:rsid w:val="008E123B"/>
    <w:rsid w:val="008E16DB"/>
    <w:rsid w:val="008E3291"/>
    <w:rsid w:val="008E6B07"/>
    <w:rsid w:val="008E73FE"/>
    <w:rsid w:val="008E7544"/>
    <w:rsid w:val="008F211F"/>
    <w:rsid w:val="008F25A9"/>
    <w:rsid w:val="008F40FE"/>
    <w:rsid w:val="009019BF"/>
    <w:rsid w:val="00902851"/>
    <w:rsid w:val="009045B0"/>
    <w:rsid w:val="00911108"/>
    <w:rsid w:val="00912598"/>
    <w:rsid w:val="00913059"/>
    <w:rsid w:val="009131B4"/>
    <w:rsid w:val="00913890"/>
    <w:rsid w:val="00914D06"/>
    <w:rsid w:val="009153D1"/>
    <w:rsid w:val="0092058C"/>
    <w:rsid w:val="00921BEA"/>
    <w:rsid w:val="00934A6A"/>
    <w:rsid w:val="009377A8"/>
    <w:rsid w:val="009452DA"/>
    <w:rsid w:val="00947C8D"/>
    <w:rsid w:val="0095276F"/>
    <w:rsid w:val="00953021"/>
    <w:rsid w:val="0095521C"/>
    <w:rsid w:val="00962430"/>
    <w:rsid w:val="00962DBA"/>
    <w:rsid w:val="00967647"/>
    <w:rsid w:val="00967B90"/>
    <w:rsid w:val="00977AB4"/>
    <w:rsid w:val="00981BC2"/>
    <w:rsid w:val="00983347"/>
    <w:rsid w:val="00987936"/>
    <w:rsid w:val="009900B2"/>
    <w:rsid w:val="00995D42"/>
    <w:rsid w:val="00995F56"/>
    <w:rsid w:val="009964FF"/>
    <w:rsid w:val="00996A23"/>
    <w:rsid w:val="009A0435"/>
    <w:rsid w:val="009A1A71"/>
    <w:rsid w:val="009A22C5"/>
    <w:rsid w:val="009A3441"/>
    <w:rsid w:val="009A628B"/>
    <w:rsid w:val="009A7A2D"/>
    <w:rsid w:val="009A7A86"/>
    <w:rsid w:val="009B5069"/>
    <w:rsid w:val="009B622A"/>
    <w:rsid w:val="009C0E47"/>
    <w:rsid w:val="009C0F13"/>
    <w:rsid w:val="009C16D5"/>
    <w:rsid w:val="009C58AA"/>
    <w:rsid w:val="009D40D9"/>
    <w:rsid w:val="009D7977"/>
    <w:rsid w:val="009E12C5"/>
    <w:rsid w:val="009E12C8"/>
    <w:rsid w:val="009E1EA5"/>
    <w:rsid w:val="009E2103"/>
    <w:rsid w:val="009E2283"/>
    <w:rsid w:val="009E3344"/>
    <w:rsid w:val="009E6821"/>
    <w:rsid w:val="009F26AB"/>
    <w:rsid w:val="009F26ED"/>
    <w:rsid w:val="009F27B5"/>
    <w:rsid w:val="009F73D5"/>
    <w:rsid w:val="00A01ED1"/>
    <w:rsid w:val="00A106A9"/>
    <w:rsid w:val="00A11B7B"/>
    <w:rsid w:val="00A161B4"/>
    <w:rsid w:val="00A1672F"/>
    <w:rsid w:val="00A20D8C"/>
    <w:rsid w:val="00A2355F"/>
    <w:rsid w:val="00A23E98"/>
    <w:rsid w:val="00A31E33"/>
    <w:rsid w:val="00A36EE3"/>
    <w:rsid w:val="00A459E2"/>
    <w:rsid w:val="00A45EC6"/>
    <w:rsid w:val="00A469ED"/>
    <w:rsid w:val="00A52217"/>
    <w:rsid w:val="00A535E1"/>
    <w:rsid w:val="00A67494"/>
    <w:rsid w:val="00A72E24"/>
    <w:rsid w:val="00A74973"/>
    <w:rsid w:val="00A74D11"/>
    <w:rsid w:val="00A7518E"/>
    <w:rsid w:val="00A823B2"/>
    <w:rsid w:val="00A839A6"/>
    <w:rsid w:val="00A85A76"/>
    <w:rsid w:val="00A85DED"/>
    <w:rsid w:val="00A8619A"/>
    <w:rsid w:val="00A86A78"/>
    <w:rsid w:val="00A8712D"/>
    <w:rsid w:val="00A91E6C"/>
    <w:rsid w:val="00A923DF"/>
    <w:rsid w:val="00A93CA6"/>
    <w:rsid w:val="00A955C8"/>
    <w:rsid w:val="00A96EAE"/>
    <w:rsid w:val="00AA0832"/>
    <w:rsid w:val="00AA232F"/>
    <w:rsid w:val="00AA3A6E"/>
    <w:rsid w:val="00AA3BE9"/>
    <w:rsid w:val="00AA578F"/>
    <w:rsid w:val="00AA7850"/>
    <w:rsid w:val="00AA7B6B"/>
    <w:rsid w:val="00AB1734"/>
    <w:rsid w:val="00AB236C"/>
    <w:rsid w:val="00AB2613"/>
    <w:rsid w:val="00AB443B"/>
    <w:rsid w:val="00AB49A2"/>
    <w:rsid w:val="00AB7B98"/>
    <w:rsid w:val="00AC0062"/>
    <w:rsid w:val="00AC0EB9"/>
    <w:rsid w:val="00AC48EC"/>
    <w:rsid w:val="00AD2BBD"/>
    <w:rsid w:val="00AD32F7"/>
    <w:rsid w:val="00AD64CF"/>
    <w:rsid w:val="00AD76A8"/>
    <w:rsid w:val="00AE135A"/>
    <w:rsid w:val="00AE3588"/>
    <w:rsid w:val="00AE4AD8"/>
    <w:rsid w:val="00AE53D5"/>
    <w:rsid w:val="00AE6598"/>
    <w:rsid w:val="00AF0904"/>
    <w:rsid w:val="00AF0C0C"/>
    <w:rsid w:val="00AF10C2"/>
    <w:rsid w:val="00AF5177"/>
    <w:rsid w:val="00AF5B15"/>
    <w:rsid w:val="00AF5E0D"/>
    <w:rsid w:val="00AF7B6A"/>
    <w:rsid w:val="00B005D8"/>
    <w:rsid w:val="00B053E4"/>
    <w:rsid w:val="00B068EA"/>
    <w:rsid w:val="00B06AC8"/>
    <w:rsid w:val="00B102D0"/>
    <w:rsid w:val="00B10EAC"/>
    <w:rsid w:val="00B21B59"/>
    <w:rsid w:val="00B22698"/>
    <w:rsid w:val="00B23D49"/>
    <w:rsid w:val="00B2650B"/>
    <w:rsid w:val="00B2734C"/>
    <w:rsid w:val="00B332CD"/>
    <w:rsid w:val="00B34765"/>
    <w:rsid w:val="00B373C1"/>
    <w:rsid w:val="00B37AC5"/>
    <w:rsid w:val="00B40091"/>
    <w:rsid w:val="00B41F6D"/>
    <w:rsid w:val="00B427F5"/>
    <w:rsid w:val="00B5016F"/>
    <w:rsid w:val="00B51E83"/>
    <w:rsid w:val="00B538F9"/>
    <w:rsid w:val="00B54E45"/>
    <w:rsid w:val="00B57E3C"/>
    <w:rsid w:val="00B61C39"/>
    <w:rsid w:val="00B64294"/>
    <w:rsid w:val="00B64E5B"/>
    <w:rsid w:val="00B65428"/>
    <w:rsid w:val="00B67AC4"/>
    <w:rsid w:val="00B70D22"/>
    <w:rsid w:val="00B74451"/>
    <w:rsid w:val="00B81080"/>
    <w:rsid w:val="00B81AD2"/>
    <w:rsid w:val="00B81E0E"/>
    <w:rsid w:val="00B841E3"/>
    <w:rsid w:val="00B91C10"/>
    <w:rsid w:val="00B92689"/>
    <w:rsid w:val="00B936BE"/>
    <w:rsid w:val="00B94FBF"/>
    <w:rsid w:val="00B9569D"/>
    <w:rsid w:val="00B95D79"/>
    <w:rsid w:val="00B969EA"/>
    <w:rsid w:val="00B9791D"/>
    <w:rsid w:val="00BA0262"/>
    <w:rsid w:val="00BA04C6"/>
    <w:rsid w:val="00BA13E8"/>
    <w:rsid w:val="00BA28C1"/>
    <w:rsid w:val="00BA44E0"/>
    <w:rsid w:val="00BA5897"/>
    <w:rsid w:val="00BA594E"/>
    <w:rsid w:val="00BA7120"/>
    <w:rsid w:val="00BB1503"/>
    <w:rsid w:val="00BB21B9"/>
    <w:rsid w:val="00BB2D62"/>
    <w:rsid w:val="00BB3884"/>
    <w:rsid w:val="00BB44B2"/>
    <w:rsid w:val="00BB4569"/>
    <w:rsid w:val="00BB6784"/>
    <w:rsid w:val="00BB7776"/>
    <w:rsid w:val="00BC00AB"/>
    <w:rsid w:val="00BC1A10"/>
    <w:rsid w:val="00BC1E98"/>
    <w:rsid w:val="00BC3D32"/>
    <w:rsid w:val="00BC4DE4"/>
    <w:rsid w:val="00BC6CBF"/>
    <w:rsid w:val="00BD18D0"/>
    <w:rsid w:val="00BD354C"/>
    <w:rsid w:val="00BD4180"/>
    <w:rsid w:val="00BD5440"/>
    <w:rsid w:val="00BD6C0E"/>
    <w:rsid w:val="00BD7632"/>
    <w:rsid w:val="00BE4F4D"/>
    <w:rsid w:val="00BE691D"/>
    <w:rsid w:val="00BE6B33"/>
    <w:rsid w:val="00BE6F78"/>
    <w:rsid w:val="00BE740D"/>
    <w:rsid w:val="00BF2730"/>
    <w:rsid w:val="00BF28DC"/>
    <w:rsid w:val="00BF5255"/>
    <w:rsid w:val="00C02BFB"/>
    <w:rsid w:val="00C0441C"/>
    <w:rsid w:val="00C04C90"/>
    <w:rsid w:val="00C14AA1"/>
    <w:rsid w:val="00C15D47"/>
    <w:rsid w:val="00C161F3"/>
    <w:rsid w:val="00C208BC"/>
    <w:rsid w:val="00C23E80"/>
    <w:rsid w:val="00C26F67"/>
    <w:rsid w:val="00C27347"/>
    <w:rsid w:val="00C31BA1"/>
    <w:rsid w:val="00C32967"/>
    <w:rsid w:val="00C41796"/>
    <w:rsid w:val="00C41D37"/>
    <w:rsid w:val="00C4249C"/>
    <w:rsid w:val="00C4289B"/>
    <w:rsid w:val="00C4532A"/>
    <w:rsid w:val="00C4591A"/>
    <w:rsid w:val="00C45FB7"/>
    <w:rsid w:val="00C47419"/>
    <w:rsid w:val="00C5636D"/>
    <w:rsid w:val="00C7070F"/>
    <w:rsid w:val="00C73440"/>
    <w:rsid w:val="00C73988"/>
    <w:rsid w:val="00C7490B"/>
    <w:rsid w:val="00C768E1"/>
    <w:rsid w:val="00C771B0"/>
    <w:rsid w:val="00C82681"/>
    <w:rsid w:val="00C83542"/>
    <w:rsid w:val="00C85924"/>
    <w:rsid w:val="00C91F56"/>
    <w:rsid w:val="00C92B95"/>
    <w:rsid w:val="00C92C16"/>
    <w:rsid w:val="00CA1D16"/>
    <w:rsid w:val="00CA3BBD"/>
    <w:rsid w:val="00CA626E"/>
    <w:rsid w:val="00CB324A"/>
    <w:rsid w:val="00CB490D"/>
    <w:rsid w:val="00CC04CC"/>
    <w:rsid w:val="00CC54D0"/>
    <w:rsid w:val="00CC63D4"/>
    <w:rsid w:val="00CD1DAD"/>
    <w:rsid w:val="00CD36F9"/>
    <w:rsid w:val="00CD3BF6"/>
    <w:rsid w:val="00CD3DD6"/>
    <w:rsid w:val="00CD4C32"/>
    <w:rsid w:val="00CD5B8E"/>
    <w:rsid w:val="00CE1455"/>
    <w:rsid w:val="00CE1A8F"/>
    <w:rsid w:val="00CE3CFC"/>
    <w:rsid w:val="00CF0279"/>
    <w:rsid w:val="00CF0D3D"/>
    <w:rsid w:val="00CF0E7E"/>
    <w:rsid w:val="00CF1222"/>
    <w:rsid w:val="00CF22BF"/>
    <w:rsid w:val="00CF3B67"/>
    <w:rsid w:val="00CF4270"/>
    <w:rsid w:val="00D00DE3"/>
    <w:rsid w:val="00D06F31"/>
    <w:rsid w:val="00D072BC"/>
    <w:rsid w:val="00D11DEE"/>
    <w:rsid w:val="00D20F1F"/>
    <w:rsid w:val="00D22FD2"/>
    <w:rsid w:val="00D235F0"/>
    <w:rsid w:val="00D26BA9"/>
    <w:rsid w:val="00D30D83"/>
    <w:rsid w:val="00D37D40"/>
    <w:rsid w:val="00D4136A"/>
    <w:rsid w:val="00D41953"/>
    <w:rsid w:val="00D41965"/>
    <w:rsid w:val="00D42B35"/>
    <w:rsid w:val="00D43017"/>
    <w:rsid w:val="00D43F5A"/>
    <w:rsid w:val="00D43F7A"/>
    <w:rsid w:val="00D44223"/>
    <w:rsid w:val="00D50156"/>
    <w:rsid w:val="00D51006"/>
    <w:rsid w:val="00D5440E"/>
    <w:rsid w:val="00D54F6D"/>
    <w:rsid w:val="00D5714E"/>
    <w:rsid w:val="00D5745F"/>
    <w:rsid w:val="00D603F4"/>
    <w:rsid w:val="00D642EF"/>
    <w:rsid w:val="00D665A6"/>
    <w:rsid w:val="00D672E7"/>
    <w:rsid w:val="00D7056C"/>
    <w:rsid w:val="00D7127D"/>
    <w:rsid w:val="00D71855"/>
    <w:rsid w:val="00D71C55"/>
    <w:rsid w:val="00D72FB6"/>
    <w:rsid w:val="00D77617"/>
    <w:rsid w:val="00D80A0C"/>
    <w:rsid w:val="00D85582"/>
    <w:rsid w:val="00D8582F"/>
    <w:rsid w:val="00D86114"/>
    <w:rsid w:val="00D92446"/>
    <w:rsid w:val="00D95004"/>
    <w:rsid w:val="00D97BA4"/>
    <w:rsid w:val="00DA05B9"/>
    <w:rsid w:val="00DA1042"/>
    <w:rsid w:val="00DA4B15"/>
    <w:rsid w:val="00DA63F0"/>
    <w:rsid w:val="00DA642A"/>
    <w:rsid w:val="00DA7BC0"/>
    <w:rsid w:val="00DB02B2"/>
    <w:rsid w:val="00DB7DCA"/>
    <w:rsid w:val="00DB7F65"/>
    <w:rsid w:val="00DC050B"/>
    <w:rsid w:val="00DC2BFB"/>
    <w:rsid w:val="00DC4E95"/>
    <w:rsid w:val="00DD098E"/>
    <w:rsid w:val="00DD2AA9"/>
    <w:rsid w:val="00DD32B7"/>
    <w:rsid w:val="00DD505D"/>
    <w:rsid w:val="00DD5F17"/>
    <w:rsid w:val="00DD6E3D"/>
    <w:rsid w:val="00DD747C"/>
    <w:rsid w:val="00DD7790"/>
    <w:rsid w:val="00DE0FAB"/>
    <w:rsid w:val="00DE6062"/>
    <w:rsid w:val="00DF070C"/>
    <w:rsid w:val="00DF3019"/>
    <w:rsid w:val="00DF7708"/>
    <w:rsid w:val="00E02FD1"/>
    <w:rsid w:val="00E05093"/>
    <w:rsid w:val="00E05512"/>
    <w:rsid w:val="00E05A51"/>
    <w:rsid w:val="00E07475"/>
    <w:rsid w:val="00E16BE7"/>
    <w:rsid w:val="00E224CA"/>
    <w:rsid w:val="00E22C2B"/>
    <w:rsid w:val="00E25F4F"/>
    <w:rsid w:val="00E262C1"/>
    <w:rsid w:val="00E27181"/>
    <w:rsid w:val="00E2751C"/>
    <w:rsid w:val="00E37CC1"/>
    <w:rsid w:val="00E37F38"/>
    <w:rsid w:val="00E40262"/>
    <w:rsid w:val="00E40CA8"/>
    <w:rsid w:val="00E41FF6"/>
    <w:rsid w:val="00E45D20"/>
    <w:rsid w:val="00E47857"/>
    <w:rsid w:val="00E61B21"/>
    <w:rsid w:val="00E628BF"/>
    <w:rsid w:val="00E70E7F"/>
    <w:rsid w:val="00E7338F"/>
    <w:rsid w:val="00E73F34"/>
    <w:rsid w:val="00E76A12"/>
    <w:rsid w:val="00E80BA7"/>
    <w:rsid w:val="00E82F13"/>
    <w:rsid w:val="00E85799"/>
    <w:rsid w:val="00E967A7"/>
    <w:rsid w:val="00E97CCC"/>
    <w:rsid w:val="00EA0569"/>
    <w:rsid w:val="00EA288B"/>
    <w:rsid w:val="00EA2D6F"/>
    <w:rsid w:val="00EA3757"/>
    <w:rsid w:val="00EA4CDF"/>
    <w:rsid w:val="00EA7B75"/>
    <w:rsid w:val="00EB02E4"/>
    <w:rsid w:val="00EB0DB5"/>
    <w:rsid w:val="00EB142C"/>
    <w:rsid w:val="00EB1730"/>
    <w:rsid w:val="00EB21F8"/>
    <w:rsid w:val="00EB2935"/>
    <w:rsid w:val="00EB2E78"/>
    <w:rsid w:val="00EB48BB"/>
    <w:rsid w:val="00EB7A09"/>
    <w:rsid w:val="00EC2EE4"/>
    <w:rsid w:val="00EC3B6B"/>
    <w:rsid w:val="00EC41DA"/>
    <w:rsid w:val="00EC4585"/>
    <w:rsid w:val="00EC4BD0"/>
    <w:rsid w:val="00EC5A6F"/>
    <w:rsid w:val="00ED185D"/>
    <w:rsid w:val="00ED3B8A"/>
    <w:rsid w:val="00ED5D38"/>
    <w:rsid w:val="00ED6551"/>
    <w:rsid w:val="00EE0796"/>
    <w:rsid w:val="00EE15B2"/>
    <w:rsid w:val="00EE1673"/>
    <w:rsid w:val="00EE19F5"/>
    <w:rsid w:val="00EE1B1A"/>
    <w:rsid w:val="00EE5CEC"/>
    <w:rsid w:val="00EF17B3"/>
    <w:rsid w:val="00EF401F"/>
    <w:rsid w:val="00EF6170"/>
    <w:rsid w:val="00EF6D8E"/>
    <w:rsid w:val="00EF6F2A"/>
    <w:rsid w:val="00F03751"/>
    <w:rsid w:val="00F05B87"/>
    <w:rsid w:val="00F12E31"/>
    <w:rsid w:val="00F16E12"/>
    <w:rsid w:val="00F16EB0"/>
    <w:rsid w:val="00F21A7B"/>
    <w:rsid w:val="00F24089"/>
    <w:rsid w:val="00F2426B"/>
    <w:rsid w:val="00F24617"/>
    <w:rsid w:val="00F265DF"/>
    <w:rsid w:val="00F26CF1"/>
    <w:rsid w:val="00F32AB8"/>
    <w:rsid w:val="00F33553"/>
    <w:rsid w:val="00F33A11"/>
    <w:rsid w:val="00F3404C"/>
    <w:rsid w:val="00F34AAD"/>
    <w:rsid w:val="00F406F9"/>
    <w:rsid w:val="00F40D68"/>
    <w:rsid w:val="00F4315D"/>
    <w:rsid w:val="00F4718C"/>
    <w:rsid w:val="00F52763"/>
    <w:rsid w:val="00F5337A"/>
    <w:rsid w:val="00F54E81"/>
    <w:rsid w:val="00F55EC0"/>
    <w:rsid w:val="00F56C69"/>
    <w:rsid w:val="00F617DB"/>
    <w:rsid w:val="00F646AD"/>
    <w:rsid w:val="00F6698C"/>
    <w:rsid w:val="00F6790F"/>
    <w:rsid w:val="00F700A3"/>
    <w:rsid w:val="00F72310"/>
    <w:rsid w:val="00F736AB"/>
    <w:rsid w:val="00F766E4"/>
    <w:rsid w:val="00F77035"/>
    <w:rsid w:val="00F823D7"/>
    <w:rsid w:val="00F83355"/>
    <w:rsid w:val="00F83908"/>
    <w:rsid w:val="00F83D0F"/>
    <w:rsid w:val="00F850BF"/>
    <w:rsid w:val="00F85302"/>
    <w:rsid w:val="00F86C65"/>
    <w:rsid w:val="00F94B9E"/>
    <w:rsid w:val="00FA3DEA"/>
    <w:rsid w:val="00FA59DC"/>
    <w:rsid w:val="00FB17EC"/>
    <w:rsid w:val="00FB4E64"/>
    <w:rsid w:val="00FB4F71"/>
    <w:rsid w:val="00FB5CFD"/>
    <w:rsid w:val="00FC0A18"/>
    <w:rsid w:val="00FC2A06"/>
    <w:rsid w:val="00FC3FDD"/>
    <w:rsid w:val="00FC52FE"/>
    <w:rsid w:val="00FD0408"/>
    <w:rsid w:val="00FD2E0E"/>
    <w:rsid w:val="00FD307F"/>
    <w:rsid w:val="00FD3F1A"/>
    <w:rsid w:val="00FD4DC9"/>
    <w:rsid w:val="00FD61D5"/>
    <w:rsid w:val="00FD69A1"/>
    <w:rsid w:val="00FD6A4A"/>
    <w:rsid w:val="00FD72E4"/>
    <w:rsid w:val="00FE7EC2"/>
    <w:rsid w:val="00FE7F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F02E230-0B07-4E85-8B80-B3659F521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0A5"/>
    <w:rPr>
      <w:sz w:val="24"/>
      <w:szCs w:val="24"/>
    </w:rPr>
  </w:style>
  <w:style w:type="paragraph" w:styleId="Balk1">
    <w:name w:val="heading 1"/>
    <w:basedOn w:val="Normal"/>
    <w:link w:val="Balk1Char"/>
    <w:uiPriority w:val="9"/>
    <w:qFormat/>
    <w:rsid w:val="00E967A7"/>
    <w:pPr>
      <w:spacing w:before="100" w:beforeAutospacing="1" w:after="100" w:afterAutospacing="1"/>
      <w:outlineLvl w:val="0"/>
    </w:pPr>
    <w:rPr>
      <w:b/>
      <w:bCs/>
      <w:kern w:val="36"/>
      <w:sz w:val="48"/>
      <w:szCs w:val="48"/>
      <w:lang w:val="x-none" w:eastAsia="x-none"/>
    </w:rPr>
  </w:style>
  <w:style w:type="paragraph" w:styleId="Balk2">
    <w:name w:val="heading 2"/>
    <w:basedOn w:val="Normal"/>
    <w:next w:val="Normal"/>
    <w:link w:val="Balk2Char"/>
    <w:unhideWhenUsed/>
    <w:qFormat/>
    <w:rsid w:val="004977A4"/>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Balk4">
    <w:name w:val="heading 4"/>
    <w:basedOn w:val="Normal"/>
    <w:next w:val="Normal"/>
    <w:link w:val="Balk4Char"/>
    <w:uiPriority w:val="9"/>
    <w:semiHidden/>
    <w:unhideWhenUsed/>
    <w:qFormat/>
    <w:rsid w:val="001F5E4D"/>
    <w:pPr>
      <w:keepNext/>
      <w:keepLines/>
      <w:spacing w:before="40"/>
      <w:outlineLvl w:val="3"/>
    </w:pPr>
    <w:rPr>
      <w:rFonts w:ascii="Calibri Light" w:hAnsi="Calibri Light"/>
      <w:i/>
      <w:iCs/>
      <w:color w:val="2E74B5"/>
    </w:rPr>
  </w:style>
  <w:style w:type="paragraph" w:styleId="Balk6">
    <w:name w:val="heading 6"/>
    <w:basedOn w:val="Normal"/>
    <w:next w:val="Normal"/>
    <w:link w:val="Balk6Char"/>
    <w:semiHidden/>
    <w:unhideWhenUsed/>
    <w:qFormat/>
    <w:rsid w:val="00267F92"/>
    <w:pPr>
      <w:spacing w:before="240" w:after="60"/>
      <w:outlineLvl w:val="5"/>
    </w:pPr>
    <w:rPr>
      <w:rFonts w:ascii="Calibri" w:hAnsi="Calibri"/>
      <w:b/>
      <w:bCs/>
      <w:sz w:val="22"/>
      <w:szCs w:val="22"/>
      <w:lang w:val="x-none" w:eastAsia="x-none"/>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paragraph" w:styleId="GvdeMetniGirintisi">
    <w:name w:val="Body Text Indent"/>
    <w:basedOn w:val="Normal"/>
    <w:link w:val="GvdeMetniGirintisiChar"/>
    <w:rsid w:val="00A923DF"/>
    <w:pPr>
      <w:ind w:firstLine="1418"/>
      <w:jc w:val="both"/>
    </w:pPr>
    <w:rPr>
      <w:rFonts w:ascii="Arial" w:hAnsi="Arial"/>
      <w:sz w:val="26"/>
      <w:szCs w:val="20"/>
      <w:lang w:val="x-none" w:eastAsia="x-none"/>
    </w:rPr>
  </w:style>
  <w:style w:type="character" w:styleId="Kpr">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oKlavuzu">
    <w:name w:val="Table Grid"/>
    <w:basedOn w:val="NormalTablo"/>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l">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Balk1Char">
    <w:name w:val="Başlık 1 Char"/>
    <w:link w:val="Balk1"/>
    <w:uiPriority w:val="9"/>
    <w:rsid w:val="00E967A7"/>
    <w:rPr>
      <w:b/>
      <w:bCs/>
      <w:kern w:val="36"/>
      <w:sz w:val="48"/>
      <w:szCs w:val="48"/>
    </w:rPr>
  </w:style>
  <w:style w:type="character" w:styleId="Vurgu">
    <w:name w:val="Emphasis"/>
    <w:uiPriority w:val="20"/>
    <w:qFormat/>
    <w:rsid w:val="00E967A7"/>
    <w:rPr>
      <w:i/>
      <w:iCs/>
    </w:rPr>
  </w:style>
  <w:style w:type="character" w:customStyle="1" w:styleId="style1">
    <w:name w:val="style1"/>
    <w:basedOn w:val="VarsaylanParagrafYazTipi"/>
    <w:rsid w:val="004352FC"/>
  </w:style>
  <w:style w:type="character" w:customStyle="1" w:styleId="style3">
    <w:name w:val="style3"/>
    <w:basedOn w:val="VarsaylanParagrafYazTipi"/>
    <w:rsid w:val="004352FC"/>
  </w:style>
  <w:style w:type="character" w:customStyle="1" w:styleId="style2">
    <w:name w:val="style2"/>
    <w:basedOn w:val="VarsaylanParagrafYazTipi"/>
    <w:rsid w:val="004352FC"/>
  </w:style>
  <w:style w:type="character" w:customStyle="1" w:styleId="style5">
    <w:name w:val="style5"/>
    <w:basedOn w:val="VarsaylanParagrafYazTipi"/>
    <w:rsid w:val="004352FC"/>
  </w:style>
  <w:style w:type="character" w:customStyle="1" w:styleId="Balk2Char">
    <w:name w:val="Başlık 2 Char"/>
    <w:link w:val="Balk2"/>
    <w:rsid w:val="004977A4"/>
    <w:rPr>
      <w:rFonts w:ascii="Cambria" w:eastAsia="Times New Roman" w:hAnsi="Cambria" w:cs="Times New Roman"/>
      <w:b/>
      <w:bCs/>
      <w:i/>
      <w:iCs/>
      <w:sz w:val="28"/>
      <w:szCs w:val="28"/>
    </w:rPr>
  </w:style>
  <w:style w:type="character" w:customStyle="1" w:styleId="posted-on7">
    <w:name w:val="posted-on7"/>
    <w:basedOn w:val="VarsaylanParagrafYazTipi"/>
    <w:rsid w:val="009E6821"/>
  </w:style>
  <w:style w:type="character" w:customStyle="1" w:styleId="author">
    <w:name w:val="author"/>
    <w:basedOn w:val="VarsaylanParagrafYazTipi"/>
    <w:rsid w:val="009E6821"/>
  </w:style>
  <w:style w:type="character" w:customStyle="1" w:styleId="comments2">
    <w:name w:val="comments2"/>
    <w:basedOn w:val="VarsaylanParagrafYazTipi"/>
    <w:rsid w:val="009E6821"/>
  </w:style>
  <w:style w:type="character" w:customStyle="1" w:styleId="st1">
    <w:name w:val="st1"/>
    <w:basedOn w:val="VarsaylanParagrafYazTipi"/>
    <w:rsid w:val="00704304"/>
  </w:style>
  <w:style w:type="character" w:customStyle="1" w:styleId="Balk6Char">
    <w:name w:val="Başlık 6 Char"/>
    <w:link w:val="Balk6"/>
    <w:semiHidden/>
    <w:rsid w:val="00267F92"/>
    <w:rPr>
      <w:rFonts w:ascii="Calibri" w:eastAsia="Times New Roman" w:hAnsi="Calibri" w:cs="Times New Roman"/>
      <w:b/>
      <w:bCs/>
      <w:sz w:val="22"/>
      <w:szCs w:val="22"/>
    </w:rPr>
  </w:style>
  <w:style w:type="character" w:customStyle="1" w:styleId="datetime">
    <w:name w:val="datetime"/>
    <w:basedOn w:val="VarsaylanParagrafYazTipi"/>
    <w:rsid w:val="00AF10C2"/>
  </w:style>
  <w:style w:type="character" w:customStyle="1" w:styleId="item">
    <w:name w:val="item"/>
    <w:basedOn w:val="VarsaylanParagrafYazTipi"/>
    <w:rsid w:val="00AF10C2"/>
  </w:style>
  <w:style w:type="character" w:customStyle="1" w:styleId="authorend">
    <w:name w:val="authorend"/>
    <w:basedOn w:val="VarsaylanParagrafYazTipi"/>
    <w:rsid w:val="00AF10C2"/>
  </w:style>
  <w:style w:type="character" w:customStyle="1" w:styleId="td-nr-views-7915">
    <w:name w:val="td-nr-views-7915"/>
    <w:basedOn w:val="VarsaylanParagrafYazTipi"/>
    <w:rsid w:val="00F83908"/>
  </w:style>
  <w:style w:type="character" w:styleId="zlenenKpr">
    <w:name w:val="FollowedHyperlink"/>
    <w:rsid w:val="00D235F0"/>
    <w:rPr>
      <w:color w:val="954F72"/>
      <w:u w:val="single"/>
    </w:rPr>
  </w:style>
  <w:style w:type="paragraph" w:styleId="ListeParagraf">
    <w:name w:val="List Paragraph"/>
    <w:basedOn w:val="Normal"/>
    <w:uiPriority w:val="34"/>
    <w:qFormat/>
    <w:rsid w:val="00BD7632"/>
    <w:pPr>
      <w:ind w:left="708"/>
    </w:pPr>
  </w:style>
  <w:style w:type="character" w:customStyle="1" w:styleId="Balk3Char">
    <w:name w:val="Başlık 3 Char"/>
    <w:link w:val="Balk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AralkYok">
    <w:name w:val="No Spacing"/>
    <w:uiPriority w:val="1"/>
    <w:qFormat/>
    <w:rsid w:val="00A469ED"/>
    <w:rPr>
      <w:sz w:val="22"/>
      <w:szCs w:val="22"/>
      <w:lang w:val="en-US" w:eastAsia="en-US" w:bidi="en-US"/>
    </w:rPr>
  </w:style>
  <w:style w:type="character" w:customStyle="1" w:styleId="highlightnode">
    <w:name w:val="highlightnode"/>
    <w:rsid w:val="007D30E7"/>
  </w:style>
  <w:style w:type="character" w:customStyle="1" w:styleId="textexposedshow">
    <w:name w:val="text_exposed_show"/>
    <w:rsid w:val="007D30E7"/>
  </w:style>
  <w:style w:type="character" w:customStyle="1" w:styleId="GvdeMetniGirintisiChar">
    <w:name w:val="Gövde Metni Girintisi Char"/>
    <w:link w:val="GvdeMetniGirintisi"/>
    <w:rsid w:val="00F52763"/>
    <w:rPr>
      <w:rFonts w:ascii="Arial" w:hAnsi="Arial"/>
      <w:sz w:val="26"/>
    </w:rPr>
  </w:style>
  <w:style w:type="paragraph" w:customStyle="1" w:styleId="Default">
    <w:name w:val="Default"/>
    <w:link w:val="DefaultChar"/>
    <w:rsid w:val="005D7673"/>
    <w:pPr>
      <w:autoSpaceDE w:val="0"/>
      <w:autoSpaceDN w:val="0"/>
      <w:adjustRightInd w:val="0"/>
    </w:pPr>
    <w:rPr>
      <w:color w:val="000000"/>
      <w:sz w:val="24"/>
      <w:szCs w:val="24"/>
    </w:rPr>
  </w:style>
  <w:style w:type="character" w:customStyle="1" w:styleId="DefaultChar">
    <w:name w:val="Default Char"/>
    <w:link w:val="Default"/>
    <w:rsid w:val="005D7673"/>
    <w:rPr>
      <w:color w:val="000000"/>
      <w:sz w:val="24"/>
      <w:szCs w:val="24"/>
      <w:lang w:bidi="ar-SA"/>
    </w:rPr>
  </w:style>
  <w:style w:type="paragraph" w:customStyle="1" w:styleId="Stil15">
    <w:name w:val="Stil15"/>
    <w:basedOn w:val="Normal"/>
    <w:link w:val="Stil15Char"/>
    <w:rsid w:val="005D7673"/>
    <w:rPr>
      <w:sz w:val="14"/>
      <w:lang w:val="x-none" w:eastAsia="x-none"/>
    </w:rPr>
  </w:style>
  <w:style w:type="character" w:customStyle="1" w:styleId="Stil15Char">
    <w:name w:val="Stil15 Char"/>
    <w:link w:val="Stil15"/>
    <w:rsid w:val="005D7673"/>
    <w:rPr>
      <w:sz w:val="14"/>
      <w:szCs w:val="24"/>
    </w:rPr>
  </w:style>
  <w:style w:type="paragraph" w:customStyle="1" w:styleId="has-text-align-center">
    <w:name w:val="has-text-align-center"/>
    <w:basedOn w:val="Normal"/>
    <w:rsid w:val="002720A9"/>
    <w:pPr>
      <w:spacing w:before="100" w:beforeAutospacing="1" w:after="100" w:afterAutospacing="1"/>
    </w:pPr>
  </w:style>
  <w:style w:type="paragraph" w:customStyle="1" w:styleId="style7">
    <w:name w:val="style7"/>
    <w:basedOn w:val="Normal"/>
    <w:rsid w:val="00CC54D0"/>
    <w:pPr>
      <w:spacing w:before="100" w:beforeAutospacing="1" w:after="100" w:afterAutospacing="1"/>
    </w:pPr>
  </w:style>
  <w:style w:type="paragraph" w:customStyle="1" w:styleId="style6">
    <w:name w:val="style6"/>
    <w:basedOn w:val="Normal"/>
    <w:rsid w:val="00CC54D0"/>
    <w:pPr>
      <w:spacing w:before="100" w:beforeAutospacing="1" w:after="100" w:afterAutospacing="1"/>
    </w:pPr>
  </w:style>
  <w:style w:type="character" w:customStyle="1" w:styleId="haberaltbaslik">
    <w:name w:val="haberaltbaslik"/>
    <w:basedOn w:val="VarsaylanParagrafYazTipi"/>
    <w:rsid w:val="00D7056C"/>
  </w:style>
  <w:style w:type="paragraph" w:customStyle="1" w:styleId="overview">
    <w:name w:val="overview"/>
    <w:basedOn w:val="Normal"/>
    <w:rsid w:val="00431C98"/>
    <w:pPr>
      <w:spacing w:before="100" w:beforeAutospacing="1" w:after="100" w:afterAutospacing="1"/>
    </w:pPr>
  </w:style>
  <w:style w:type="paragraph" w:customStyle="1" w:styleId="Stil1">
    <w:name w:val="Stil1"/>
    <w:basedOn w:val="Normal"/>
    <w:link w:val="Stil1Char"/>
    <w:rsid w:val="00861149"/>
    <w:rPr>
      <w:b/>
      <w:sz w:val="14"/>
      <w:szCs w:val="16"/>
      <w:lang w:val="x-none" w:eastAsia="x-none"/>
    </w:rPr>
  </w:style>
  <w:style w:type="character" w:customStyle="1" w:styleId="Stil1Char">
    <w:name w:val="Stil1 Char"/>
    <w:link w:val="Stil1"/>
    <w:rsid w:val="00861149"/>
    <w:rPr>
      <w:b/>
      <w:sz w:val="14"/>
      <w:szCs w:val="16"/>
    </w:rPr>
  </w:style>
  <w:style w:type="paragraph" w:customStyle="1" w:styleId="msobodytextindent">
    <w:name w:val="msobodytextindent"/>
    <w:basedOn w:val="Normal"/>
    <w:uiPriority w:val="99"/>
    <w:rsid w:val="003B7BAA"/>
    <w:pPr>
      <w:ind w:firstLine="1418"/>
      <w:jc w:val="both"/>
    </w:pPr>
    <w:rPr>
      <w:rFonts w:ascii="Arial" w:hAnsi="Arial"/>
      <w:sz w:val="26"/>
      <w:szCs w:val="20"/>
    </w:rPr>
  </w:style>
  <w:style w:type="character" w:customStyle="1" w:styleId="hgkelc">
    <w:name w:val="hgkelc"/>
    <w:basedOn w:val="VarsaylanParagrafYazTipi"/>
    <w:rsid w:val="00FD2E0E"/>
  </w:style>
  <w:style w:type="character" w:customStyle="1" w:styleId="d2edcug0">
    <w:name w:val="d2edcug0"/>
    <w:basedOn w:val="VarsaylanParagrafYazTipi"/>
    <w:rsid w:val="001E64C6"/>
  </w:style>
  <w:style w:type="character" w:customStyle="1" w:styleId="Balk4Char">
    <w:name w:val="Başlık 4 Char"/>
    <w:link w:val="Balk4"/>
    <w:uiPriority w:val="9"/>
    <w:semiHidden/>
    <w:rsid w:val="001F5E4D"/>
    <w:rPr>
      <w:rFonts w:ascii="Calibri Light" w:hAnsi="Calibri Light"/>
      <w:i/>
      <w:iCs/>
      <w:color w:val="2E74B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1952763">
      <w:bodyDiv w:val="1"/>
      <w:marLeft w:val="0"/>
      <w:marRight w:val="0"/>
      <w:marTop w:val="0"/>
      <w:marBottom w:val="0"/>
      <w:divBdr>
        <w:top w:val="none" w:sz="0" w:space="0" w:color="auto"/>
        <w:left w:val="none" w:sz="0" w:space="0" w:color="auto"/>
        <w:bottom w:val="none" w:sz="0" w:space="0" w:color="auto"/>
        <w:right w:val="none" w:sz="0" w:space="0" w:color="auto"/>
      </w:divBdr>
    </w:div>
    <w:div w:id="52587757">
      <w:bodyDiv w:val="1"/>
      <w:marLeft w:val="0"/>
      <w:marRight w:val="0"/>
      <w:marTop w:val="0"/>
      <w:marBottom w:val="0"/>
      <w:divBdr>
        <w:top w:val="none" w:sz="0" w:space="0" w:color="auto"/>
        <w:left w:val="none" w:sz="0" w:space="0" w:color="auto"/>
        <w:bottom w:val="none" w:sz="0" w:space="0" w:color="auto"/>
        <w:right w:val="none" w:sz="0" w:space="0" w:color="auto"/>
      </w:divBdr>
    </w:div>
    <w:div w:id="62417757">
      <w:bodyDiv w:val="1"/>
      <w:marLeft w:val="0"/>
      <w:marRight w:val="0"/>
      <w:marTop w:val="0"/>
      <w:marBottom w:val="0"/>
      <w:divBdr>
        <w:top w:val="none" w:sz="0" w:space="0" w:color="auto"/>
        <w:left w:val="none" w:sz="0" w:space="0" w:color="auto"/>
        <w:bottom w:val="none" w:sz="0" w:space="0" w:color="auto"/>
        <w:right w:val="none" w:sz="0" w:space="0" w:color="auto"/>
      </w:divBdr>
    </w:div>
    <w:div w:id="63064161">
      <w:bodyDiv w:val="1"/>
      <w:marLeft w:val="0"/>
      <w:marRight w:val="0"/>
      <w:marTop w:val="0"/>
      <w:marBottom w:val="0"/>
      <w:divBdr>
        <w:top w:val="none" w:sz="0" w:space="0" w:color="auto"/>
        <w:left w:val="none" w:sz="0" w:space="0" w:color="auto"/>
        <w:bottom w:val="none" w:sz="0" w:space="0" w:color="auto"/>
        <w:right w:val="none" w:sz="0" w:space="0" w:color="auto"/>
      </w:divBdr>
    </w:div>
    <w:div w:id="64497847">
      <w:bodyDiv w:val="1"/>
      <w:marLeft w:val="0"/>
      <w:marRight w:val="0"/>
      <w:marTop w:val="0"/>
      <w:marBottom w:val="0"/>
      <w:divBdr>
        <w:top w:val="none" w:sz="0" w:space="0" w:color="auto"/>
        <w:left w:val="none" w:sz="0" w:space="0" w:color="auto"/>
        <w:bottom w:val="none" w:sz="0" w:space="0" w:color="auto"/>
        <w:right w:val="none" w:sz="0" w:space="0" w:color="auto"/>
      </w:divBdr>
    </w:div>
    <w:div w:id="64647893">
      <w:bodyDiv w:val="1"/>
      <w:marLeft w:val="0"/>
      <w:marRight w:val="0"/>
      <w:marTop w:val="0"/>
      <w:marBottom w:val="0"/>
      <w:divBdr>
        <w:top w:val="none" w:sz="0" w:space="0" w:color="auto"/>
        <w:left w:val="none" w:sz="0" w:space="0" w:color="auto"/>
        <w:bottom w:val="none" w:sz="0" w:space="0" w:color="auto"/>
        <w:right w:val="none" w:sz="0" w:space="0" w:color="auto"/>
      </w:divBdr>
    </w:div>
    <w:div w:id="70516961">
      <w:bodyDiv w:val="1"/>
      <w:marLeft w:val="0"/>
      <w:marRight w:val="0"/>
      <w:marTop w:val="0"/>
      <w:marBottom w:val="0"/>
      <w:divBdr>
        <w:top w:val="none" w:sz="0" w:space="0" w:color="auto"/>
        <w:left w:val="none" w:sz="0" w:space="0" w:color="auto"/>
        <w:bottom w:val="none" w:sz="0" w:space="0" w:color="auto"/>
        <w:right w:val="none" w:sz="0" w:space="0" w:color="auto"/>
      </w:divBdr>
    </w:div>
    <w:div w:id="75245324">
      <w:bodyDiv w:val="1"/>
      <w:marLeft w:val="0"/>
      <w:marRight w:val="0"/>
      <w:marTop w:val="0"/>
      <w:marBottom w:val="0"/>
      <w:divBdr>
        <w:top w:val="none" w:sz="0" w:space="0" w:color="auto"/>
        <w:left w:val="none" w:sz="0" w:space="0" w:color="auto"/>
        <w:bottom w:val="none" w:sz="0" w:space="0" w:color="auto"/>
        <w:right w:val="none" w:sz="0" w:space="0" w:color="auto"/>
      </w:divBdr>
    </w:div>
    <w:div w:id="77213868">
      <w:bodyDiv w:val="1"/>
      <w:marLeft w:val="0"/>
      <w:marRight w:val="0"/>
      <w:marTop w:val="0"/>
      <w:marBottom w:val="0"/>
      <w:divBdr>
        <w:top w:val="none" w:sz="0" w:space="0" w:color="auto"/>
        <w:left w:val="none" w:sz="0" w:space="0" w:color="auto"/>
        <w:bottom w:val="none" w:sz="0" w:space="0" w:color="auto"/>
        <w:right w:val="none" w:sz="0" w:space="0" w:color="auto"/>
      </w:divBdr>
    </w:div>
    <w:div w:id="77752895">
      <w:bodyDiv w:val="1"/>
      <w:marLeft w:val="0"/>
      <w:marRight w:val="0"/>
      <w:marTop w:val="0"/>
      <w:marBottom w:val="0"/>
      <w:divBdr>
        <w:top w:val="none" w:sz="0" w:space="0" w:color="auto"/>
        <w:left w:val="none" w:sz="0" w:space="0" w:color="auto"/>
        <w:bottom w:val="none" w:sz="0" w:space="0" w:color="auto"/>
        <w:right w:val="none" w:sz="0" w:space="0" w:color="auto"/>
      </w:divBdr>
    </w:div>
    <w:div w:id="83843945">
      <w:bodyDiv w:val="1"/>
      <w:marLeft w:val="0"/>
      <w:marRight w:val="0"/>
      <w:marTop w:val="0"/>
      <w:marBottom w:val="0"/>
      <w:divBdr>
        <w:top w:val="none" w:sz="0" w:space="0" w:color="auto"/>
        <w:left w:val="none" w:sz="0" w:space="0" w:color="auto"/>
        <w:bottom w:val="none" w:sz="0" w:space="0" w:color="auto"/>
        <w:right w:val="none" w:sz="0" w:space="0" w:color="auto"/>
      </w:divBdr>
    </w:div>
    <w:div w:id="85810882">
      <w:bodyDiv w:val="1"/>
      <w:marLeft w:val="0"/>
      <w:marRight w:val="0"/>
      <w:marTop w:val="0"/>
      <w:marBottom w:val="0"/>
      <w:divBdr>
        <w:top w:val="none" w:sz="0" w:space="0" w:color="auto"/>
        <w:left w:val="none" w:sz="0" w:space="0" w:color="auto"/>
        <w:bottom w:val="none" w:sz="0" w:space="0" w:color="auto"/>
        <w:right w:val="none" w:sz="0" w:space="0" w:color="auto"/>
      </w:divBdr>
      <w:divsChild>
        <w:div w:id="1041587213">
          <w:marLeft w:val="0"/>
          <w:marRight w:val="0"/>
          <w:marTop w:val="0"/>
          <w:marBottom w:val="300"/>
          <w:divBdr>
            <w:top w:val="none" w:sz="0" w:space="0" w:color="auto"/>
            <w:left w:val="none" w:sz="0" w:space="0" w:color="auto"/>
            <w:bottom w:val="none" w:sz="0" w:space="0" w:color="auto"/>
            <w:right w:val="none" w:sz="0" w:space="0" w:color="auto"/>
          </w:divBdr>
        </w:div>
        <w:div w:id="1761678779">
          <w:marLeft w:val="0"/>
          <w:marRight w:val="0"/>
          <w:marTop w:val="0"/>
          <w:marBottom w:val="300"/>
          <w:divBdr>
            <w:top w:val="none" w:sz="0" w:space="0" w:color="auto"/>
            <w:left w:val="none" w:sz="0" w:space="0" w:color="auto"/>
            <w:bottom w:val="none" w:sz="0" w:space="0" w:color="auto"/>
            <w:right w:val="none" w:sz="0" w:space="0" w:color="auto"/>
          </w:divBdr>
        </w:div>
      </w:divsChild>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3466">
      <w:bodyDiv w:val="1"/>
      <w:marLeft w:val="0"/>
      <w:marRight w:val="0"/>
      <w:marTop w:val="0"/>
      <w:marBottom w:val="0"/>
      <w:divBdr>
        <w:top w:val="none" w:sz="0" w:space="0" w:color="auto"/>
        <w:left w:val="none" w:sz="0" w:space="0" w:color="auto"/>
        <w:bottom w:val="none" w:sz="0" w:space="0" w:color="auto"/>
        <w:right w:val="none" w:sz="0" w:space="0" w:color="auto"/>
      </w:divBdr>
    </w:div>
    <w:div w:id="94449647">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816005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30173886">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3981758">
      <w:bodyDiv w:val="1"/>
      <w:marLeft w:val="0"/>
      <w:marRight w:val="0"/>
      <w:marTop w:val="0"/>
      <w:marBottom w:val="0"/>
      <w:divBdr>
        <w:top w:val="none" w:sz="0" w:space="0" w:color="auto"/>
        <w:left w:val="none" w:sz="0" w:space="0" w:color="auto"/>
        <w:bottom w:val="none" w:sz="0" w:space="0" w:color="auto"/>
        <w:right w:val="none" w:sz="0" w:space="0" w:color="auto"/>
      </w:divBdr>
      <w:divsChild>
        <w:div w:id="372852878">
          <w:marLeft w:val="0"/>
          <w:marRight w:val="0"/>
          <w:marTop w:val="0"/>
          <w:marBottom w:val="0"/>
          <w:divBdr>
            <w:top w:val="none" w:sz="0" w:space="0" w:color="auto"/>
            <w:left w:val="none" w:sz="0" w:space="0" w:color="auto"/>
            <w:bottom w:val="none" w:sz="0" w:space="0" w:color="auto"/>
            <w:right w:val="none" w:sz="0" w:space="0" w:color="auto"/>
          </w:divBdr>
        </w:div>
      </w:divsChild>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83984">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198053941">
      <w:bodyDiv w:val="1"/>
      <w:marLeft w:val="0"/>
      <w:marRight w:val="0"/>
      <w:marTop w:val="0"/>
      <w:marBottom w:val="0"/>
      <w:divBdr>
        <w:top w:val="none" w:sz="0" w:space="0" w:color="auto"/>
        <w:left w:val="none" w:sz="0" w:space="0" w:color="auto"/>
        <w:bottom w:val="none" w:sz="0" w:space="0" w:color="auto"/>
        <w:right w:val="none" w:sz="0" w:space="0" w:color="auto"/>
      </w:divBdr>
    </w:div>
    <w:div w:id="201403699">
      <w:bodyDiv w:val="1"/>
      <w:marLeft w:val="0"/>
      <w:marRight w:val="0"/>
      <w:marTop w:val="0"/>
      <w:marBottom w:val="0"/>
      <w:divBdr>
        <w:top w:val="none" w:sz="0" w:space="0" w:color="auto"/>
        <w:left w:val="none" w:sz="0" w:space="0" w:color="auto"/>
        <w:bottom w:val="none" w:sz="0" w:space="0" w:color="auto"/>
        <w:right w:val="none" w:sz="0" w:space="0" w:color="auto"/>
      </w:divBdr>
    </w:div>
    <w:div w:id="218126599">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88726">
      <w:bodyDiv w:val="1"/>
      <w:marLeft w:val="0"/>
      <w:marRight w:val="0"/>
      <w:marTop w:val="0"/>
      <w:marBottom w:val="0"/>
      <w:divBdr>
        <w:top w:val="none" w:sz="0" w:space="0" w:color="auto"/>
        <w:left w:val="none" w:sz="0" w:space="0" w:color="auto"/>
        <w:bottom w:val="none" w:sz="0" w:space="0" w:color="auto"/>
        <w:right w:val="none" w:sz="0" w:space="0" w:color="auto"/>
      </w:divBdr>
    </w:div>
    <w:div w:id="240793865">
      <w:bodyDiv w:val="1"/>
      <w:marLeft w:val="0"/>
      <w:marRight w:val="0"/>
      <w:marTop w:val="0"/>
      <w:marBottom w:val="0"/>
      <w:divBdr>
        <w:top w:val="none" w:sz="0" w:space="0" w:color="auto"/>
        <w:left w:val="none" w:sz="0" w:space="0" w:color="auto"/>
        <w:bottom w:val="none" w:sz="0" w:space="0" w:color="auto"/>
        <w:right w:val="none" w:sz="0" w:space="0" w:color="auto"/>
      </w:divBdr>
    </w:div>
    <w:div w:id="254635948">
      <w:bodyDiv w:val="1"/>
      <w:marLeft w:val="0"/>
      <w:marRight w:val="0"/>
      <w:marTop w:val="0"/>
      <w:marBottom w:val="0"/>
      <w:divBdr>
        <w:top w:val="none" w:sz="0" w:space="0" w:color="auto"/>
        <w:left w:val="none" w:sz="0" w:space="0" w:color="auto"/>
        <w:bottom w:val="none" w:sz="0" w:space="0" w:color="auto"/>
        <w:right w:val="none" w:sz="0" w:space="0" w:color="auto"/>
      </w:divBdr>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71062029">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3002593">
      <w:bodyDiv w:val="1"/>
      <w:marLeft w:val="0"/>
      <w:marRight w:val="0"/>
      <w:marTop w:val="0"/>
      <w:marBottom w:val="0"/>
      <w:divBdr>
        <w:top w:val="none" w:sz="0" w:space="0" w:color="auto"/>
        <w:left w:val="none" w:sz="0" w:space="0" w:color="auto"/>
        <w:bottom w:val="none" w:sz="0" w:space="0" w:color="auto"/>
        <w:right w:val="none" w:sz="0" w:space="0" w:color="auto"/>
      </w:divBdr>
    </w:div>
    <w:div w:id="297761080">
      <w:bodyDiv w:val="1"/>
      <w:marLeft w:val="0"/>
      <w:marRight w:val="0"/>
      <w:marTop w:val="0"/>
      <w:marBottom w:val="0"/>
      <w:divBdr>
        <w:top w:val="none" w:sz="0" w:space="0" w:color="auto"/>
        <w:left w:val="none" w:sz="0" w:space="0" w:color="auto"/>
        <w:bottom w:val="none" w:sz="0" w:space="0" w:color="auto"/>
        <w:right w:val="none" w:sz="0" w:space="0" w:color="auto"/>
      </w:divBdr>
    </w:div>
    <w:div w:id="301421990">
      <w:bodyDiv w:val="1"/>
      <w:marLeft w:val="0"/>
      <w:marRight w:val="0"/>
      <w:marTop w:val="0"/>
      <w:marBottom w:val="0"/>
      <w:divBdr>
        <w:top w:val="none" w:sz="0" w:space="0" w:color="auto"/>
        <w:left w:val="none" w:sz="0" w:space="0" w:color="auto"/>
        <w:bottom w:val="none" w:sz="0" w:space="0" w:color="auto"/>
        <w:right w:val="none" w:sz="0" w:space="0" w:color="auto"/>
      </w:divBdr>
    </w:div>
    <w:div w:id="304744137">
      <w:bodyDiv w:val="1"/>
      <w:marLeft w:val="0"/>
      <w:marRight w:val="0"/>
      <w:marTop w:val="0"/>
      <w:marBottom w:val="0"/>
      <w:divBdr>
        <w:top w:val="none" w:sz="0" w:space="0" w:color="auto"/>
        <w:left w:val="none" w:sz="0" w:space="0" w:color="auto"/>
        <w:bottom w:val="none" w:sz="0" w:space="0" w:color="auto"/>
        <w:right w:val="none" w:sz="0" w:space="0" w:color="auto"/>
      </w:divBdr>
    </w:div>
    <w:div w:id="304744336">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18462800">
      <w:bodyDiv w:val="1"/>
      <w:marLeft w:val="0"/>
      <w:marRight w:val="0"/>
      <w:marTop w:val="0"/>
      <w:marBottom w:val="0"/>
      <w:divBdr>
        <w:top w:val="none" w:sz="0" w:space="0" w:color="auto"/>
        <w:left w:val="none" w:sz="0" w:space="0" w:color="auto"/>
        <w:bottom w:val="none" w:sz="0" w:space="0" w:color="auto"/>
        <w:right w:val="none" w:sz="0" w:space="0" w:color="auto"/>
      </w:divBdr>
    </w:div>
    <w:div w:id="319046927">
      <w:bodyDiv w:val="1"/>
      <w:marLeft w:val="0"/>
      <w:marRight w:val="0"/>
      <w:marTop w:val="0"/>
      <w:marBottom w:val="0"/>
      <w:divBdr>
        <w:top w:val="none" w:sz="0" w:space="0" w:color="auto"/>
        <w:left w:val="none" w:sz="0" w:space="0" w:color="auto"/>
        <w:bottom w:val="none" w:sz="0" w:space="0" w:color="auto"/>
        <w:right w:val="none" w:sz="0" w:space="0" w:color="auto"/>
      </w:divBdr>
    </w:div>
    <w:div w:id="320156627">
      <w:bodyDiv w:val="1"/>
      <w:marLeft w:val="0"/>
      <w:marRight w:val="0"/>
      <w:marTop w:val="0"/>
      <w:marBottom w:val="0"/>
      <w:divBdr>
        <w:top w:val="none" w:sz="0" w:space="0" w:color="auto"/>
        <w:left w:val="none" w:sz="0" w:space="0" w:color="auto"/>
        <w:bottom w:val="none" w:sz="0" w:space="0" w:color="auto"/>
        <w:right w:val="none" w:sz="0" w:space="0" w:color="auto"/>
      </w:divBdr>
    </w:div>
    <w:div w:id="340668128">
      <w:bodyDiv w:val="1"/>
      <w:marLeft w:val="0"/>
      <w:marRight w:val="0"/>
      <w:marTop w:val="0"/>
      <w:marBottom w:val="0"/>
      <w:divBdr>
        <w:top w:val="none" w:sz="0" w:space="0" w:color="auto"/>
        <w:left w:val="none" w:sz="0" w:space="0" w:color="auto"/>
        <w:bottom w:val="none" w:sz="0" w:space="0" w:color="auto"/>
        <w:right w:val="none" w:sz="0" w:space="0" w:color="auto"/>
      </w:divBdr>
      <w:divsChild>
        <w:div w:id="753280222">
          <w:marLeft w:val="0"/>
          <w:marRight w:val="0"/>
          <w:marTop w:val="0"/>
          <w:marBottom w:val="0"/>
          <w:divBdr>
            <w:top w:val="none" w:sz="0" w:space="0" w:color="auto"/>
            <w:left w:val="none" w:sz="0" w:space="0" w:color="auto"/>
            <w:bottom w:val="none" w:sz="0" w:space="0" w:color="auto"/>
            <w:right w:val="none" w:sz="0" w:space="0" w:color="auto"/>
          </w:divBdr>
        </w:div>
        <w:div w:id="1731348700">
          <w:marLeft w:val="0"/>
          <w:marRight w:val="0"/>
          <w:marTop w:val="0"/>
          <w:marBottom w:val="0"/>
          <w:divBdr>
            <w:top w:val="none" w:sz="0" w:space="0" w:color="auto"/>
            <w:left w:val="none" w:sz="0" w:space="0" w:color="auto"/>
            <w:bottom w:val="none" w:sz="0" w:space="0" w:color="auto"/>
            <w:right w:val="none" w:sz="0" w:space="0" w:color="auto"/>
          </w:divBdr>
        </w:div>
        <w:div w:id="2100253138">
          <w:marLeft w:val="0"/>
          <w:marRight w:val="0"/>
          <w:marTop w:val="0"/>
          <w:marBottom w:val="0"/>
          <w:divBdr>
            <w:top w:val="none" w:sz="0" w:space="0" w:color="auto"/>
            <w:left w:val="none" w:sz="0" w:space="0" w:color="auto"/>
            <w:bottom w:val="none" w:sz="0" w:space="0" w:color="auto"/>
            <w:right w:val="none" w:sz="0" w:space="0" w:color="auto"/>
          </w:divBdr>
        </w:div>
      </w:divsChild>
    </w:div>
    <w:div w:id="371224276">
      <w:bodyDiv w:val="1"/>
      <w:marLeft w:val="0"/>
      <w:marRight w:val="0"/>
      <w:marTop w:val="0"/>
      <w:marBottom w:val="0"/>
      <w:divBdr>
        <w:top w:val="none" w:sz="0" w:space="0" w:color="auto"/>
        <w:left w:val="none" w:sz="0" w:space="0" w:color="auto"/>
        <w:bottom w:val="none" w:sz="0" w:space="0" w:color="auto"/>
        <w:right w:val="none" w:sz="0" w:space="0" w:color="auto"/>
      </w:divBdr>
    </w:div>
    <w:div w:id="374353820">
      <w:bodyDiv w:val="1"/>
      <w:marLeft w:val="0"/>
      <w:marRight w:val="0"/>
      <w:marTop w:val="0"/>
      <w:marBottom w:val="0"/>
      <w:divBdr>
        <w:top w:val="none" w:sz="0" w:space="0" w:color="auto"/>
        <w:left w:val="none" w:sz="0" w:space="0" w:color="auto"/>
        <w:bottom w:val="none" w:sz="0" w:space="0" w:color="auto"/>
        <w:right w:val="none" w:sz="0" w:space="0" w:color="auto"/>
      </w:divBdr>
    </w:div>
    <w:div w:id="378549940">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5414">
      <w:bodyDiv w:val="1"/>
      <w:marLeft w:val="0"/>
      <w:marRight w:val="0"/>
      <w:marTop w:val="0"/>
      <w:marBottom w:val="0"/>
      <w:divBdr>
        <w:top w:val="none" w:sz="0" w:space="0" w:color="auto"/>
        <w:left w:val="none" w:sz="0" w:space="0" w:color="auto"/>
        <w:bottom w:val="none" w:sz="0" w:space="0" w:color="auto"/>
        <w:right w:val="none" w:sz="0" w:space="0" w:color="auto"/>
      </w:divBdr>
    </w:div>
    <w:div w:id="384766387">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27164065">
      <w:bodyDiv w:val="1"/>
      <w:marLeft w:val="0"/>
      <w:marRight w:val="0"/>
      <w:marTop w:val="0"/>
      <w:marBottom w:val="0"/>
      <w:divBdr>
        <w:top w:val="none" w:sz="0" w:space="0" w:color="auto"/>
        <w:left w:val="none" w:sz="0" w:space="0" w:color="auto"/>
        <w:bottom w:val="none" w:sz="0" w:space="0" w:color="auto"/>
        <w:right w:val="none" w:sz="0" w:space="0" w:color="auto"/>
      </w:divBdr>
    </w:div>
    <w:div w:id="438263408">
      <w:bodyDiv w:val="1"/>
      <w:marLeft w:val="0"/>
      <w:marRight w:val="0"/>
      <w:marTop w:val="0"/>
      <w:marBottom w:val="0"/>
      <w:divBdr>
        <w:top w:val="none" w:sz="0" w:space="0" w:color="auto"/>
        <w:left w:val="none" w:sz="0" w:space="0" w:color="auto"/>
        <w:bottom w:val="none" w:sz="0" w:space="0" w:color="auto"/>
        <w:right w:val="none" w:sz="0" w:space="0" w:color="auto"/>
      </w:divBdr>
    </w:div>
    <w:div w:id="461458768">
      <w:bodyDiv w:val="1"/>
      <w:marLeft w:val="0"/>
      <w:marRight w:val="0"/>
      <w:marTop w:val="0"/>
      <w:marBottom w:val="0"/>
      <w:divBdr>
        <w:top w:val="none" w:sz="0" w:space="0" w:color="auto"/>
        <w:left w:val="none" w:sz="0" w:space="0" w:color="auto"/>
        <w:bottom w:val="none" w:sz="0" w:space="0" w:color="auto"/>
        <w:right w:val="none" w:sz="0" w:space="0" w:color="auto"/>
      </w:divBdr>
    </w:div>
    <w:div w:id="470245629">
      <w:bodyDiv w:val="1"/>
      <w:marLeft w:val="0"/>
      <w:marRight w:val="0"/>
      <w:marTop w:val="0"/>
      <w:marBottom w:val="0"/>
      <w:divBdr>
        <w:top w:val="none" w:sz="0" w:space="0" w:color="auto"/>
        <w:left w:val="none" w:sz="0" w:space="0" w:color="auto"/>
        <w:bottom w:val="none" w:sz="0" w:space="0" w:color="auto"/>
        <w:right w:val="none" w:sz="0" w:space="0" w:color="auto"/>
      </w:divBdr>
    </w:div>
    <w:div w:id="479539848">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90873329">
      <w:bodyDiv w:val="1"/>
      <w:marLeft w:val="0"/>
      <w:marRight w:val="0"/>
      <w:marTop w:val="0"/>
      <w:marBottom w:val="0"/>
      <w:divBdr>
        <w:top w:val="none" w:sz="0" w:space="0" w:color="auto"/>
        <w:left w:val="none" w:sz="0" w:space="0" w:color="auto"/>
        <w:bottom w:val="none" w:sz="0" w:space="0" w:color="auto"/>
        <w:right w:val="none" w:sz="0" w:space="0" w:color="auto"/>
      </w:divBdr>
    </w:div>
    <w:div w:id="491067304">
      <w:bodyDiv w:val="1"/>
      <w:marLeft w:val="0"/>
      <w:marRight w:val="0"/>
      <w:marTop w:val="0"/>
      <w:marBottom w:val="0"/>
      <w:divBdr>
        <w:top w:val="none" w:sz="0" w:space="0" w:color="auto"/>
        <w:left w:val="none" w:sz="0" w:space="0" w:color="auto"/>
        <w:bottom w:val="none" w:sz="0" w:space="0" w:color="auto"/>
        <w:right w:val="none" w:sz="0" w:space="0" w:color="auto"/>
      </w:divBdr>
    </w:div>
    <w:div w:id="495615813">
      <w:bodyDiv w:val="1"/>
      <w:marLeft w:val="0"/>
      <w:marRight w:val="0"/>
      <w:marTop w:val="0"/>
      <w:marBottom w:val="0"/>
      <w:divBdr>
        <w:top w:val="none" w:sz="0" w:space="0" w:color="auto"/>
        <w:left w:val="none" w:sz="0" w:space="0" w:color="auto"/>
        <w:bottom w:val="none" w:sz="0" w:space="0" w:color="auto"/>
        <w:right w:val="none" w:sz="0" w:space="0" w:color="auto"/>
      </w:divBdr>
      <w:divsChild>
        <w:div w:id="448428696">
          <w:marLeft w:val="0"/>
          <w:marRight w:val="0"/>
          <w:marTop w:val="0"/>
          <w:marBottom w:val="0"/>
          <w:divBdr>
            <w:top w:val="none" w:sz="0" w:space="0" w:color="auto"/>
            <w:left w:val="none" w:sz="0" w:space="0" w:color="auto"/>
            <w:bottom w:val="none" w:sz="0" w:space="0" w:color="auto"/>
            <w:right w:val="none" w:sz="0" w:space="0" w:color="auto"/>
          </w:divBdr>
        </w:div>
        <w:div w:id="1487280232">
          <w:marLeft w:val="0"/>
          <w:marRight w:val="0"/>
          <w:marTop w:val="0"/>
          <w:marBottom w:val="0"/>
          <w:divBdr>
            <w:top w:val="none" w:sz="0" w:space="0" w:color="auto"/>
            <w:left w:val="none" w:sz="0" w:space="0" w:color="auto"/>
            <w:bottom w:val="none" w:sz="0" w:space="0" w:color="auto"/>
            <w:right w:val="none" w:sz="0" w:space="0" w:color="auto"/>
          </w:divBdr>
        </w:div>
        <w:div w:id="1599024475">
          <w:marLeft w:val="0"/>
          <w:marRight w:val="0"/>
          <w:marTop w:val="0"/>
          <w:marBottom w:val="0"/>
          <w:divBdr>
            <w:top w:val="none" w:sz="0" w:space="0" w:color="auto"/>
            <w:left w:val="none" w:sz="0" w:space="0" w:color="auto"/>
            <w:bottom w:val="none" w:sz="0" w:space="0" w:color="auto"/>
            <w:right w:val="none" w:sz="0" w:space="0" w:color="auto"/>
          </w:divBdr>
        </w:div>
      </w:divsChild>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420418">
      <w:bodyDiv w:val="1"/>
      <w:marLeft w:val="0"/>
      <w:marRight w:val="0"/>
      <w:marTop w:val="0"/>
      <w:marBottom w:val="0"/>
      <w:divBdr>
        <w:top w:val="none" w:sz="0" w:space="0" w:color="auto"/>
        <w:left w:val="none" w:sz="0" w:space="0" w:color="auto"/>
        <w:bottom w:val="none" w:sz="0" w:space="0" w:color="auto"/>
        <w:right w:val="none" w:sz="0" w:space="0" w:color="auto"/>
      </w:divBdr>
      <w:divsChild>
        <w:div w:id="121778065">
          <w:marLeft w:val="0"/>
          <w:marRight w:val="0"/>
          <w:marTop w:val="0"/>
          <w:marBottom w:val="0"/>
          <w:divBdr>
            <w:top w:val="none" w:sz="0" w:space="0" w:color="auto"/>
            <w:left w:val="none" w:sz="0" w:space="0" w:color="auto"/>
            <w:bottom w:val="none" w:sz="0" w:space="0" w:color="auto"/>
            <w:right w:val="none" w:sz="0" w:space="0" w:color="auto"/>
          </w:divBdr>
          <w:divsChild>
            <w:div w:id="1103380117">
              <w:marLeft w:val="0"/>
              <w:marRight w:val="0"/>
              <w:marTop w:val="0"/>
              <w:marBottom w:val="0"/>
              <w:divBdr>
                <w:top w:val="none" w:sz="0" w:space="0" w:color="auto"/>
                <w:left w:val="none" w:sz="0" w:space="0" w:color="auto"/>
                <w:bottom w:val="none" w:sz="0" w:space="0" w:color="auto"/>
                <w:right w:val="none" w:sz="0" w:space="0" w:color="auto"/>
              </w:divBdr>
            </w:div>
          </w:divsChild>
        </w:div>
        <w:div w:id="438062550">
          <w:marLeft w:val="0"/>
          <w:marRight w:val="0"/>
          <w:marTop w:val="0"/>
          <w:marBottom w:val="0"/>
          <w:divBdr>
            <w:top w:val="none" w:sz="0" w:space="0" w:color="auto"/>
            <w:left w:val="none" w:sz="0" w:space="0" w:color="auto"/>
            <w:bottom w:val="none" w:sz="0" w:space="0" w:color="auto"/>
            <w:right w:val="none" w:sz="0" w:space="0" w:color="auto"/>
          </w:divBdr>
        </w:div>
        <w:div w:id="452485706">
          <w:marLeft w:val="0"/>
          <w:marRight w:val="0"/>
          <w:marTop w:val="0"/>
          <w:marBottom w:val="0"/>
          <w:divBdr>
            <w:top w:val="none" w:sz="0" w:space="0" w:color="auto"/>
            <w:left w:val="none" w:sz="0" w:space="0" w:color="auto"/>
            <w:bottom w:val="none" w:sz="0" w:space="0" w:color="auto"/>
            <w:right w:val="none" w:sz="0" w:space="0" w:color="auto"/>
          </w:divBdr>
        </w:div>
        <w:div w:id="1542745993">
          <w:marLeft w:val="0"/>
          <w:marRight w:val="0"/>
          <w:marTop w:val="0"/>
          <w:marBottom w:val="0"/>
          <w:divBdr>
            <w:top w:val="none" w:sz="0" w:space="0" w:color="auto"/>
            <w:left w:val="none" w:sz="0" w:space="0" w:color="auto"/>
            <w:bottom w:val="none" w:sz="0" w:space="0" w:color="auto"/>
            <w:right w:val="none" w:sz="0" w:space="0" w:color="auto"/>
          </w:divBdr>
          <w:divsChild>
            <w:div w:id="783041309">
              <w:marLeft w:val="0"/>
              <w:marRight w:val="0"/>
              <w:marTop w:val="0"/>
              <w:marBottom w:val="0"/>
              <w:divBdr>
                <w:top w:val="none" w:sz="0" w:space="0" w:color="auto"/>
                <w:left w:val="none" w:sz="0" w:space="0" w:color="auto"/>
                <w:bottom w:val="none" w:sz="0" w:space="0" w:color="auto"/>
                <w:right w:val="none" w:sz="0" w:space="0" w:color="auto"/>
              </w:divBdr>
            </w:div>
          </w:divsChild>
        </w:div>
        <w:div w:id="1809086087">
          <w:marLeft w:val="0"/>
          <w:marRight w:val="0"/>
          <w:marTop w:val="0"/>
          <w:marBottom w:val="0"/>
          <w:divBdr>
            <w:top w:val="none" w:sz="0" w:space="0" w:color="auto"/>
            <w:left w:val="none" w:sz="0" w:space="0" w:color="auto"/>
            <w:bottom w:val="none" w:sz="0" w:space="0" w:color="auto"/>
            <w:right w:val="none" w:sz="0" w:space="0" w:color="auto"/>
          </w:divBdr>
          <w:divsChild>
            <w:div w:id="207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2966186">
      <w:bodyDiv w:val="1"/>
      <w:marLeft w:val="0"/>
      <w:marRight w:val="0"/>
      <w:marTop w:val="0"/>
      <w:marBottom w:val="0"/>
      <w:divBdr>
        <w:top w:val="none" w:sz="0" w:space="0" w:color="auto"/>
        <w:left w:val="none" w:sz="0" w:space="0" w:color="auto"/>
        <w:bottom w:val="none" w:sz="0" w:space="0" w:color="auto"/>
        <w:right w:val="none" w:sz="0" w:space="0" w:color="auto"/>
      </w:divBdr>
    </w:div>
    <w:div w:id="534276193">
      <w:bodyDiv w:val="1"/>
      <w:marLeft w:val="0"/>
      <w:marRight w:val="0"/>
      <w:marTop w:val="0"/>
      <w:marBottom w:val="0"/>
      <w:divBdr>
        <w:top w:val="none" w:sz="0" w:space="0" w:color="auto"/>
        <w:left w:val="none" w:sz="0" w:space="0" w:color="auto"/>
        <w:bottom w:val="none" w:sz="0" w:space="0" w:color="auto"/>
        <w:right w:val="none" w:sz="0" w:space="0" w:color="auto"/>
      </w:divBdr>
    </w:div>
    <w:div w:id="545145039">
      <w:bodyDiv w:val="1"/>
      <w:marLeft w:val="0"/>
      <w:marRight w:val="0"/>
      <w:marTop w:val="0"/>
      <w:marBottom w:val="0"/>
      <w:divBdr>
        <w:top w:val="none" w:sz="0" w:space="0" w:color="auto"/>
        <w:left w:val="none" w:sz="0" w:space="0" w:color="auto"/>
        <w:bottom w:val="none" w:sz="0" w:space="0" w:color="auto"/>
        <w:right w:val="none" w:sz="0" w:space="0" w:color="auto"/>
      </w:divBdr>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2930568">
      <w:bodyDiv w:val="1"/>
      <w:marLeft w:val="0"/>
      <w:marRight w:val="0"/>
      <w:marTop w:val="0"/>
      <w:marBottom w:val="0"/>
      <w:divBdr>
        <w:top w:val="none" w:sz="0" w:space="0" w:color="auto"/>
        <w:left w:val="none" w:sz="0" w:space="0" w:color="auto"/>
        <w:bottom w:val="none" w:sz="0" w:space="0" w:color="auto"/>
        <w:right w:val="none" w:sz="0" w:space="0" w:color="auto"/>
      </w:divBdr>
    </w:div>
    <w:div w:id="60176596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58852221">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68796">
      <w:bodyDiv w:val="1"/>
      <w:marLeft w:val="0"/>
      <w:marRight w:val="0"/>
      <w:marTop w:val="0"/>
      <w:marBottom w:val="0"/>
      <w:divBdr>
        <w:top w:val="none" w:sz="0" w:space="0" w:color="auto"/>
        <w:left w:val="none" w:sz="0" w:space="0" w:color="auto"/>
        <w:bottom w:val="none" w:sz="0" w:space="0" w:color="auto"/>
        <w:right w:val="none" w:sz="0" w:space="0" w:color="auto"/>
      </w:divBdr>
    </w:div>
    <w:div w:id="700743365">
      <w:bodyDiv w:val="1"/>
      <w:marLeft w:val="0"/>
      <w:marRight w:val="0"/>
      <w:marTop w:val="0"/>
      <w:marBottom w:val="0"/>
      <w:divBdr>
        <w:top w:val="none" w:sz="0" w:space="0" w:color="auto"/>
        <w:left w:val="none" w:sz="0" w:space="0" w:color="auto"/>
        <w:bottom w:val="none" w:sz="0" w:space="0" w:color="auto"/>
        <w:right w:val="none" w:sz="0" w:space="0" w:color="auto"/>
      </w:divBdr>
    </w:div>
    <w:div w:id="703408241">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17516460">
      <w:bodyDiv w:val="1"/>
      <w:marLeft w:val="0"/>
      <w:marRight w:val="0"/>
      <w:marTop w:val="0"/>
      <w:marBottom w:val="0"/>
      <w:divBdr>
        <w:top w:val="none" w:sz="0" w:space="0" w:color="auto"/>
        <w:left w:val="none" w:sz="0" w:space="0" w:color="auto"/>
        <w:bottom w:val="none" w:sz="0" w:space="0" w:color="auto"/>
        <w:right w:val="none" w:sz="0" w:space="0" w:color="auto"/>
      </w:divBdr>
    </w:div>
    <w:div w:id="732506672">
      <w:bodyDiv w:val="1"/>
      <w:marLeft w:val="0"/>
      <w:marRight w:val="0"/>
      <w:marTop w:val="0"/>
      <w:marBottom w:val="0"/>
      <w:divBdr>
        <w:top w:val="none" w:sz="0" w:space="0" w:color="auto"/>
        <w:left w:val="none" w:sz="0" w:space="0" w:color="auto"/>
        <w:bottom w:val="none" w:sz="0" w:space="0" w:color="auto"/>
        <w:right w:val="none" w:sz="0" w:space="0" w:color="auto"/>
      </w:divBdr>
    </w:div>
    <w:div w:id="735517047">
      <w:bodyDiv w:val="1"/>
      <w:marLeft w:val="0"/>
      <w:marRight w:val="0"/>
      <w:marTop w:val="0"/>
      <w:marBottom w:val="0"/>
      <w:divBdr>
        <w:top w:val="none" w:sz="0" w:space="0" w:color="auto"/>
        <w:left w:val="none" w:sz="0" w:space="0" w:color="auto"/>
        <w:bottom w:val="none" w:sz="0" w:space="0" w:color="auto"/>
        <w:right w:val="none" w:sz="0" w:space="0" w:color="auto"/>
      </w:divBdr>
    </w:div>
    <w:div w:id="740255041">
      <w:bodyDiv w:val="1"/>
      <w:marLeft w:val="0"/>
      <w:marRight w:val="0"/>
      <w:marTop w:val="0"/>
      <w:marBottom w:val="0"/>
      <w:divBdr>
        <w:top w:val="none" w:sz="0" w:space="0" w:color="auto"/>
        <w:left w:val="none" w:sz="0" w:space="0" w:color="auto"/>
        <w:bottom w:val="none" w:sz="0" w:space="0" w:color="auto"/>
        <w:right w:val="none" w:sz="0" w:space="0" w:color="auto"/>
      </w:divBdr>
    </w:div>
    <w:div w:id="743185096">
      <w:bodyDiv w:val="1"/>
      <w:marLeft w:val="0"/>
      <w:marRight w:val="0"/>
      <w:marTop w:val="0"/>
      <w:marBottom w:val="0"/>
      <w:divBdr>
        <w:top w:val="none" w:sz="0" w:space="0" w:color="auto"/>
        <w:left w:val="none" w:sz="0" w:space="0" w:color="auto"/>
        <w:bottom w:val="none" w:sz="0" w:space="0" w:color="auto"/>
        <w:right w:val="none" w:sz="0" w:space="0" w:color="auto"/>
      </w:divBdr>
    </w:div>
    <w:div w:id="749813836">
      <w:bodyDiv w:val="1"/>
      <w:marLeft w:val="0"/>
      <w:marRight w:val="0"/>
      <w:marTop w:val="0"/>
      <w:marBottom w:val="0"/>
      <w:divBdr>
        <w:top w:val="none" w:sz="0" w:space="0" w:color="auto"/>
        <w:left w:val="none" w:sz="0" w:space="0" w:color="auto"/>
        <w:bottom w:val="none" w:sz="0" w:space="0" w:color="auto"/>
        <w:right w:val="none" w:sz="0" w:space="0" w:color="auto"/>
      </w:divBdr>
      <w:divsChild>
        <w:div w:id="517087722">
          <w:marLeft w:val="0"/>
          <w:marRight w:val="0"/>
          <w:marTop w:val="0"/>
          <w:marBottom w:val="0"/>
          <w:divBdr>
            <w:top w:val="none" w:sz="0" w:space="0" w:color="auto"/>
            <w:left w:val="none" w:sz="0" w:space="0" w:color="auto"/>
            <w:bottom w:val="none" w:sz="0" w:space="0" w:color="auto"/>
            <w:right w:val="none" w:sz="0" w:space="0" w:color="auto"/>
          </w:divBdr>
        </w:div>
      </w:divsChild>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94667">
      <w:bodyDiv w:val="1"/>
      <w:marLeft w:val="0"/>
      <w:marRight w:val="0"/>
      <w:marTop w:val="0"/>
      <w:marBottom w:val="0"/>
      <w:divBdr>
        <w:top w:val="none" w:sz="0" w:space="0" w:color="auto"/>
        <w:left w:val="none" w:sz="0" w:space="0" w:color="auto"/>
        <w:bottom w:val="none" w:sz="0" w:space="0" w:color="auto"/>
        <w:right w:val="none" w:sz="0" w:space="0" w:color="auto"/>
      </w:divBdr>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74253287">
      <w:bodyDiv w:val="1"/>
      <w:marLeft w:val="0"/>
      <w:marRight w:val="0"/>
      <w:marTop w:val="0"/>
      <w:marBottom w:val="0"/>
      <w:divBdr>
        <w:top w:val="none" w:sz="0" w:space="0" w:color="auto"/>
        <w:left w:val="none" w:sz="0" w:space="0" w:color="auto"/>
        <w:bottom w:val="none" w:sz="0" w:space="0" w:color="auto"/>
        <w:right w:val="none" w:sz="0" w:space="0" w:color="auto"/>
      </w:divBdr>
    </w:div>
    <w:div w:id="790628568">
      <w:bodyDiv w:val="1"/>
      <w:marLeft w:val="0"/>
      <w:marRight w:val="0"/>
      <w:marTop w:val="0"/>
      <w:marBottom w:val="0"/>
      <w:divBdr>
        <w:top w:val="none" w:sz="0" w:space="0" w:color="auto"/>
        <w:left w:val="none" w:sz="0" w:space="0" w:color="auto"/>
        <w:bottom w:val="none" w:sz="0" w:space="0" w:color="auto"/>
        <w:right w:val="none" w:sz="0" w:space="0" w:color="auto"/>
      </w:divBdr>
    </w:div>
    <w:div w:id="791824576">
      <w:bodyDiv w:val="1"/>
      <w:marLeft w:val="0"/>
      <w:marRight w:val="0"/>
      <w:marTop w:val="0"/>
      <w:marBottom w:val="0"/>
      <w:divBdr>
        <w:top w:val="none" w:sz="0" w:space="0" w:color="auto"/>
        <w:left w:val="none" w:sz="0" w:space="0" w:color="auto"/>
        <w:bottom w:val="none" w:sz="0" w:space="0" w:color="auto"/>
        <w:right w:val="none" w:sz="0" w:space="0" w:color="auto"/>
      </w:divBdr>
    </w:div>
    <w:div w:id="793403353">
      <w:bodyDiv w:val="1"/>
      <w:marLeft w:val="0"/>
      <w:marRight w:val="0"/>
      <w:marTop w:val="0"/>
      <w:marBottom w:val="0"/>
      <w:divBdr>
        <w:top w:val="none" w:sz="0" w:space="0" w:color="auto"/>
        <w:left w:val="none" w:sz="0" w:space="0" w:color="auto"/>
        <w:bottom w:val="none" w:sz="0" w:space="0" w:color="auto"/>
        <w:right w:val="none" w:sz="0" w:space="0" w:color="auto"/>
      </w:divBdr>
    </w:div>
    <w:div w:id="795172915">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65875">
      <w:bodyDiv w:val="1"/>
      <w:marLeft w:val="0"/>
      <w:marRight w:val="0"/>
      <w:marTop w:val="0"/>
      <w:marBottom w:val="0"/>
      <w:divBdr>
        <w:top w:val="none" w:sz="0" w:space="0" w:color="auto"/>
        <w:left w:val="none" w:sz="0" w:space="0" w:color="auto"/>
        <w:bottom w:val="none" w:sz="0" w:space="0" w:color="auto"/>
        <w:right w:val="none" w:sz="0" w:space="0" w:color="auto"/>
      </w:divBdr>
    </w:div>
    <w:div w:id="857231337">
      <w:bodyDiv w:val="1"/>
      <w:marLeft w:val="0"/>
      <w:marRight w:val="0"/>
      <w:marTop w:val="0"/>
      <w:marBottom w:val="0"/>
      <w:divBdr>
        <w:top w:val="none" w:sz="0" w:space="0" w:color="auto"/>
        <w:left w:val="none" w:sz="0" w:space="0" w:color="auto"/>
        <w:bottom w:val="none" w:sz="0" w:space="0" w:color="auto"/>
        <w:right w:val="none" w:sz="0" w:space="0" w:color="auto"/>
      </w:divBdr>
    </w:div>
    <w:div w:id="859583948">
      <w:bodyDiv w:val="1"/>
      <w:marLeft w:val="0"/>
      <w:marRight w:val="0"/>
      <w:marTop w:val="0"/>
      <w:marBottom w:val="0"/>
      <w:divBdr>
        <w:top w:val="none" w:sz="0" w:space="0" w:color="auto"/>
        <w:left w:val="none" w:sz="0" w:space="0" w:color="auto"/>
        <w:bottom w:val="none" w:sz="0" w:space="0" w:color="auto"/>
        <w:right w:val="none" w:sz="0" w:space="0" w:color="auto"/>
      </w:divBdr>
    </w:div>
    <w:div w:id="865679650">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2254488">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04990111">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4729846">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59919355">
      <w:bodyDiv w:val="1"/>
      <w:marLeft w:val="0"/>
      <w:marRight w:val="0"/>
      <w:marTop w:val="0"/>
      <w:marBottom w:val="0"/>
      <w:divBdr>
        <w:top w:val="none" w:sz="0" w:space="0" w:color="auto"/>
        <w:left w:val="none" w:sz="0" w:space="0" w:color="auto"/>
        <w:bottom w:val="none" w:sz="0" w:space="0" w:color="auto"/>
        <w:right w:val="none" w:sz="0" w:space="0" w:color="auto"/>
      </w:divBdr>
    </w:div>
    <w:div w:id="967125505">
      <w:bodyDiv w:val="1"/>
      <w:marLeft w:val="0"/>
      <w:marRight w:val="0"/>
      <w:marTop w:val="0"/>
      <w:marBottom w:val="0"/>
      <w:divBdr>
        <w:top w:val="none" w:sz="0" w:space="0" w:color="auto"/>
        <w:left w:val="none" w:sz="0" w:space="0" w:color="auto"/>
        <w:bottom w:val="none" w:sz="0" w:space="0" w:color="auto"/>
        <w:right w:val="none" w:sz="0" w:space="0" w:color="auto"/>
      </w:divBdr>
    </w:div>
    <w:div w:id="971639065">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8990">
      <w:bodyDiv w:val="1"/>
      <w:marLeft w:val="0"/>
      <w:marRight w:val="0"/>
      <w:marTop w:val="0"/>
      <w:marBottom w:val="0"/>
      <w:divBdr>
        <w:top w:val="none" w:sz="0" w:space="0" w:color="auto"/>
        <w:left w:val="none" w:sz="0" w:space="0" w:color="auto"/>
        <w:bottom w:val="none" w:sz="0" w:space="0" w:color="auto"/>
        <w:right w:val="none" w:sz="0" w:space="0" w:color="auto"/>
      </w:divBdr>
    </w:div>
    <w:div w:id="1041442978">
      <w:bodyDiv w:val="1"/>
      <w:marLeft w:val="0"/>
      <w:marRight w:val="0"/>
      <w:marTop w:val="0"/>
      <w:marBottom w:val="0"/>
      <w:divBdr>
        <w:top w:val="none" w:sz="0" w:space="0" w:color="auto"/>
        <w:left w:val="none" w:sz="0" w:space="0" w:color="auto"/>
        <w:bottom w:val="none" w:sz="0" w:space="0" w:color="auto"/>
        <w:right w:val="none" w:sz="0" w:space="0" w:color="auto"/>
      </w:divBdr>
    </w:div>
    <w:div w:id="1042176173">
      <w:bodyDiv w:val="1"/>
      <w:marLeft w:val="0"/>
      <w:marRight w:val="0"/>
      <w:marTop w:val="0"/>
      <w:marBottom w:val="0"/>
      <w:divBdr>
        <w:top w:val="none" w:sz="0" w:space="0" w:color="auto"/>
        <w:left w:val="none" w:sz="0" w:space="0" w:color="auto"/>
        <w:bottom w:val="none" w:sz="0" w:space="0" w:color="auto"/>
        <w:right w:val="none" w:sz="0" w:space="0" w:color="auto"/>
      </w:divBdr>
    </w:div>
    <w:div w:id="1057820282">
      <w:bodyDiv w:val="1"/>
      <w:marLeft w:val="0"/>
      <w:marRight w:val="0"/>
      <w:marTop w:val="0"/>
      <w:marBottom w:val="0"/>
      <w:divBdr>
        <w:top w:val="none" w:sz="0" w:space="0" w:color="auto"/>
        <w:left w:val="none" w:sz="0" w:space="0" w:color="auto"/>
        <w:bottom w:val="none" w:sz="0" w:space="0" w:color="auto"/>
        <w:right w:val="none" w:sz="0" w:space="0" w:color="auto"/>
      </w:divBdr>
    </w:div>
    <w:div w:id="1062560206">
      <w:bodyDiv w:val="1"/>
      <w:marLeft w:val="0"/>
      <w:marRight w:val="0"/>
      <w:marTop w:val="0"/>
      <w:marBottom w:val="0"/>
      <w:divBdr>
        <w:top w:val="none" w:sz="0" w:space="0" w:color="auto"/>
        <w:left w:val="none" w:sz="0" w:space="0" w:color="auto"/>
        <w:bottom w:val="none" w:sz="0" w:space="0" w:color="auto"/>
        <w:right w:val="none" w:sz="0" w:space="0" w:color="auto"/>
      </w:divBdr>
    </w:div>
    <w:div w:id="1087265947">
      <w:bodyDiv w:val="1"/>
      <w:marLeft w:val="0"/>
      <w:marRight w:val="0"/>
      <w:marTop w:val="0"/>
      <w:marBottom w:val="0"/>
      <w:divBdr>
        <w:top w:val="none" w:sz="0" w:space="0" w:color="auto"/>
        <w:left w:val="none" w:sz="0" w:space="0" w:color="auto"/>
        <w:bottom w:val="none" w:sz="0" w:space="0" w:color="auto"/>
        <w:right w:val="none" w:sz="0" w:space="0" w:color="auto"/>
      </w:divBdr>
    </w:div>
    <w:div w:id="1090931315">
      <w:bodyDiv w:val="1"/>
      <w:marLeft w:val="0"/>
      <w:marRight w:val="0"/>
      <w:marTop w:val="0"/>
      <w:marBottom w:val="0"/>
      <w:divBdr>
        <w:top w:val="none" w:sz="0" w:space="0" w:color="auto"/>
        <w:left w:val="none" w:sz="0" w:space="0" w:color="auto"/>
        <w:bottom w:val="none" w:sz="0" w:space="0" w:color="auto"/>
        <w:right w:val="none" w:sz="0" w:space="0" w:color="auto"/>
      </w:divBdr>
      <w:divsChild>
        <w:div w:id="653603481">
          <w:marLeft w:val="0"/>
          <w:marRight w:val="0"/>
          <w:marTop w:val="0"/>
          <w:marBottom w:val="0"/>
          <w:divBdr>
            <w:top w:val="none" w:sz="0" w:space="0" w:color="auto"/>
            <w:left w:val="none" w:sz="0" w:space="0" w:color="auto"/>
            <w:bottom w:val="none" w:sz="0" w:space="0" w:color="auto"/>
            <w:right w:val="none" w:sz="0" w:space="0" w:color="auto"/>
          </w:divBdr>
        </w:div>
        <w:div w:id="729771441">
          <w:marLeft w:val="0"/>
          <w:marRight w:val="-108"/>
          <w:marTop w:val="0"/>
          <w:marBottom w:val="0"/>
          <w:divBdr>
            <w:top w:val="none" w:sz="0" w:space="0" w:color="auto"/>
            <w:left w:val="none" w:sz="0" w:space="0" w:color="auto"/>
            <w:bottom w:val="none" w:sz="0" w:space="0" w:color="auto"/>
            <w:right w:val="none" w:sz="0" w:space="0" w:color="auto"/>
          </w:divBdr>
        </w:div>
        <w:div w:id="1009218772">
          <w:marLeft w:val="0"/>
          <w:marRight w:val="0"/>
          <w:marTop w:val="0"/>
          <w:marBottom w:val="0"/>
          <w:divBdr>
            <w:top w:val="none" w:sz="0" w:space="0" w:color="auto"/>
            <w:left w:val="none" w:sz="0" w:space="0" w:color="auto"/>
            <w:bottom w:val="none" w:sz="0" w:space="0" w:color="auto"/>
            <w:right w:val="none" w:sz="0" w:space="0" w:color="auto"/>
          </w:divBdr>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134457">
      <w:bodyDiv w:val="1"/>
      <w:marLeft w:val="0"/>
      <w:marRight w:val="0"/>
      <w:marTop w:val="0"/>
      <w:marBottom w:val="0"/>
      <w:divBdr>
        <w:top w:val="none" w:sz="0" w:space="0" w:color="auto"/>
        <w:left w:val="none" w:sz="0" w:space="0" w:color="auto"/>
        <w:bottom w:val="none" w:sz="0" w:space="0" w:color="auto"/>
        <w:right w:val="none" w:sz="0" w:space="0" w:color="auto"/>
      </w:divBdr>
      <w:divsChild>
        <w:div w:id="1207721162">
          <w:marLeft w:val="0"/>
          <w:marRight w:val="0"/>
          <w:marTop w:val="0"/>
          <w:marBottom w:val="0"/>
          <w:divBdr>
            <w:top w:val="none" w:sz="0" w:space="0" w:color="auto"/>
            <w:left w:val="none" w:sz="0" w:space="0" w:color="auto"/>
            <w:bottom w:val="none" w:sz="0" w:space="0" w:color="auto"/>
            <w:right w:val="none" w:sz="0" w:space="0" w:color="auto"/>
          </w:divBdr>
        </w:div>
        <w:div w:id="1424841829">
          <w:marLeft w:val="0"/>
          <w:marRight w:val="0"/>
          <w:marTop w:val="0"/>
          <w:marBottom w:val="0"/>
          <w:divBdr>
            <w:top w:val="none" w:sz="0" w:space="0" w:color="auto"/>
            <w:left w:val="none" w:sz="0" w:space="0" w:color="auto"/>
            <w:bottom w:val="none" w:sz="0" w:space="0" w:color="auto"/>
            <w:right w:val="none" w:sz="0" w:space="0" w:color="auto"/>
          </w:divBdr>
        </w:div>
        <w:div w:id="1723865689">
          <w:marLeft w:val="0"/>
          <w:marRight w:val="0"/>
          <w:marTop w:val="0"/>
          <w:marBottom w:val="0"/>
          <w:divBdr>
            <w:top w:val="none" w:sz="0" w:space="0" w:color="auto"/>
            <w:left w:val="none" w:sz="0" w:space="0" w:color="auto"/>
            <w:bottom w:val="none" w:sz="0" w:space="0" w:color="auto"/>
            <w:right w:val="none" w:sz="0" w:space="0" w:color="auto"/>
          </w:divBdr>
        </w:div>
      </w:divsChild>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8885523">
      <w:bodyDiv w:val="1"/>
      <w:marLeft w:val="0"/>
      <w:marRight w:val="0"/>
      <w:marTop w:val="0"/>
      <w:marBottom w:val="0"/>
      <w:divBdr>
        <w:top w:val="none" w:sz="0" w:space="0" w:color="auto"/>
        <w:left w:val="none" w:sz="0" w:space="0" w:color="auto"/>
        <w:bottom w:val="none" w:sz="0" w:space="0" w:color="auto"/>
        <w:right w:val="none" w:sz="0" w:space="0" w:color="auto"/>
      </w:divBdr>
    </w:div>
    <w:div w:id="1163162300">
      <w:bodyDiv w:val="1"/>
      <w:marLeft w:val="0"/>
      <w:marRight w:val="0"/>
      <w:marTop w:val="0"/>
      <w:marBottom w:val="0"/>
      <w:divBdr>
        <w:top w:val="none" w:sz="0" w:space="0" w:color="auto"/>
        <w:left w:val="none" w:sz="0" w:space="0" w:color="auto"/>
        <w:bottom w:val="none" w:sz="0" w:space="0" w:color="auto"/>
        <w:right w:val="none" w:sz="0" w:space="0" w:color="auto"/>
      </w:divBdr>
    </w:div>
    <w:div w:id="1163856783">
      <w:bodyDiv w:val="1"/>
      <w:marLeft w:val="0"/>
      <w:marRight w:val="0"/>
      <w:marTop w:val="0"/>
      <w:marBottom w:val="0"/>
      <w:divBdr>
        <w:top w:val="none" w:sz="0" w:space="0" w:color="auto"/>
        <w:left w:val="none" w:sz="0" w:space="0" w:color="auto"/>
        <w:bottom w:val="none" w:sz="0" w:space="0" w:color="auto"/>
        <w:right w:val="none" w:sz="0" w:space="0" w:color="auto"/>
      </w:divBdr>
    </w:div>
    <w:div w:id="1164121995">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96933">
      <w:bodyDiv w:val="1"/>
      <w:marLeft w:val="0"/>
      <w:marRight w:val="0"/>
      <w:marTop w:val="0"/>
      <w:marBottom w:val="0"/>
      <w:divBdr>
        <w:top w:val="none" w:sz="0" w:space="0" w:color="auto"/>
        <w:left w:val="none" w:sz="0" w:space="0" w:color="auto"/>
        <w:bottom w:val="none" w:sz="0" w:space="0" w:color="auto"/>
        <w:right w:val="none" w:sz="0" w:space="0" w:color="auto"/>
      </w:divBdr>
      <w:divsChild>
        <w:div w:id="1760253246">
          <w:marLeft w:val="0"/>
          <w:marRight w:val="0"/>
          <w:marTop w:val="225"/>
          <w:marBottom w:val="225"/>
          <w:divBdr>
            <w:top w:val="none" w:sz="0" w:space="0" w:color="auto"/>
            <w:left w:val="none" w:sz="0" w:space="0" w:color="auto"/>
            <w:bottom w:val="none" w:sz="0" w:space="0" w:color="auto"/>
            <w:right w:val="none" w:sz="0" w:space="0" w:color="auto"/>
          </w:divBdr>
          <w:divsChild>
            <w:div w:id="2521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5189053">
      <w:bodyDiv w:val="1"/>
      <w:marLeft w:val="0"/>
      <w:marRight w:val="0"/>
      <w:marTop w:val="0"/>
      <w:marBottom w:val="0"/>
      <w:divBdr>
        <w:top w:val="none" w:sz="0" w:space="0" w:color="auto"/>
        <w:left w:val="none" w:sz="0" w:space="0" w:color="auto"/>
        <w:bottom w:val="none" w:sz="0" w:space="0" w:color="auto"/>
        <w:right w:val="none" w:sz="0" w:space="0" w:color="auto"/>
      </w:divBdr>
    </w:div>
    <w:div w:id="1203906313">
      <w:bodyDiv w:val="1"/>
      <w:marLeft w:val="0"/>
      <w:marRight w:val="0"/>
      <w:marTop w:val="0"/>
      <w:marBottom w:val="0"/>
      <w:divBdr>
        <w:top w:val="none" w:sz="0" w:space="0" w:color="auto"/>
        <w:left w:val="none" w:sz="0" w:space="0" w:color="auto"/>
        <w:bottom w:val="none" w:sz="0" w:space="0" w:color="auto"/>
        <w:right w:val="none" w:sz="0" w:space="0" w:color="auto"/>
      </w:divBdr>
    </w:div>
    <w:div w:id="1204096565">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28607366">
      <w:bodyDiv w:val="1"/>
      <w:marLeft w:val="0"/>
      <w:marRight w:val="0"/>
      <w:marTop w:val="0"/>
      <w:marBottom w:val="0"/>
      <w:divBdr>
        <w:top w:val="none" w:sz="0" w:space="0" w:color="auto"/>
        <w:left w:val="none" w:sz="0" w:space="0" w:color="auto"/>
        <w:bottom w:val="none" w:sz="0" w:space="0" w:color="auto"/>
        <w:right w:val="none" w:sz="0" w:space="0" w:color="auto"/>
      </w:divBdr>
    </w:div>
    <w:div w:id="1236009707">
      <w:bodyDiv w:val="1"/>
      <w:marLeft w:val="0"/>
      <w:marRight w:val="0"/>
      <w:marTop w:val="0"/>
      <w:marBottom w:val="0"/>
      <w:divBdr>
        <w:top w:val="none" w:sz="0" w:space="0" w:color="auto"/>
        <w:left w:val="none" w:sz="0" w:space="0" w:color="auto"/>
        <w:bottom w:val="none" w:sz="0" w:space="0" w:color="auto"/>
        <w:right w:val="none" w:sz="0" w:space="0" w:color="auto"/>
      </w:divBdr>
    </w:div>
    <w:div w:id="1243032483">
      <w:bodyDiv w:val="1"/>
      <w:marLeft w:val="0"/>
      <w:marRight w:val="0"/>
      <w:marTop w:val="0"/>
      <w:marBottom w:val="0"/>
      <w:divBdr>
        <w:top w:val="none" w:sz="0" w:space="0" w:color="auto"/>
        <w:left w:val="none" w:sz="0" w:space="0" w:color="auto"/>
        <w:bottom w:val="none" w:sz="0" w:space="0" w:color="auto"/>
        <w:right w:val="none" w:sz="0" w:space="0" w:color="auto"/>
      </w:divBdr>
    </w:div>
    <w:div w:id="1246036731">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7611897">
      <w:bodyDiv w:val="1"/>
      <w:marLeft w:val="0"/>
      <w:marRight w:val="0"/>
      <w:marTop w:val="0"/>
      <w:marBottom w:val="0"/>
      <w:divBdr>
        <w:top w:val="none" w:sz="0" w:space="0" w:color="auto"/>
        <w:left w:val="none" w:sz="0" w:space="0" w:color="auto"/>
        <w:bottom w:val="none" w:sz="0" w:space="0" w:color="auto"/>
        <w:right w:val="none" w:sz="0" w:space="0" w:color="auto"/>
      </w:divBdr>
    </w:div>
    <w:div w:id="1273634304">
      <w:bodyDiv w:val="1"/>
      <w:marLeft w:val="0"/>
      <w:marRight w:val="0"/>
      <w:marTop w:val="0"/>
      <w:marBottom w:val="0"/>
      <w:divBdr>
        <w:top w:val="none" w:sz="0" w:space="0" w:color="auto"/>
        <w:left w:val="none" w:sz="0" w:space="0" w:color="auto"/>
        <w:bottom w:val="none" w:sz="0" w:space="0" w:color="auto"/>
        <w:right w:val="none" w:sz="0" w:space="0" w:color="auto"/>
      </w:divBdr>
    </w:div>
    <w:div w:id="1283030105">
      <w:bodyDiv w:val="1"/>
      <w:marLeft w:val="0"/>
      <w:marRight w:val="0"/>
      <w:marTop w:val="0"/>
      <w:marBottom w:val="0"/>
      <w:divBdr>
        <w:top w:val="none" w:sz="0" w:space="0" w:color="auto"/>
        <w:left w:val="none" w:sz="0" w:space="0" w:color="auto"/>
        <w:bottom w:val="none" w:sz="0" w:space="0" w:color="auto"/>
        <w:right w:val="none" w:sz="0" w:space="0" w:color="auto"/>
      </w:divBdr>
    </w:div>
    <w:div w:id="1291786443">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677829">
      <w:bodyDiv w:val="1"/>
      <w:marLeft w:val="0"/>
      <w:marRight w:val="0"/>
      <w:marTop w:val="0"/>
      <w:marBottom w:val="0"/>
      <w:divBdr>
        <w:top w:val="none" w:sz="0" w:space="0" w:color="auto"/>
        <w:left w:val="none" w:sz="0" w:space="0" w:color="auto"/>
        <w:bottom w:val="none" w:sz="0" w:space="0" w:color="auto"/>
        <w:right w:val="none" w:sz="0" w:space="0" w:color="auto"/>
      </w:divBdr>
    </w:div>
    <w:div w:id="1300499935">
      <w:bodyDiv w:val="1"/>
      <w:marLeft w:val="0"/>
      <w:marRight w:val="0"/>
      <w:marTop w:val="0"/>
      <w:marBottom w:val="0"/>
      <w:divBdr>
        <w:top w:val="none" w:sz="0" w:space="0" w:color="auto"/>
        <w:left w:val="none" w:sz="0" w:space="0" w:color="auto"/>
        <w:bottom w:val="none" w:sz="0" w:space="0" w:color="auto"/>
        <w:right w:val="none" w:sz="0" w:space="0" w:color="auto"/>
      </w:divBdr>
    </w:div>
    <w:div w:id="1307583145">
      <w:bodyDiv w:val="1"/>
      <w:marLeft w:val="0"/>
      <w:marRight w:val="0"/>
      <w:marTop w:val="0"/>
      <w:marBottom w:val="0"/>
      <w:divBdr>
        <w:top w:val="none" w:sz="0" w:space="0" w:color="auto"/>
        <w:left w:val="none" w:sz="0" w:space="0" w:color="auto"/>
        <w:bottom w:val="none" w:sz="0" w:space="0" w:color="auto"/>
        <w:right w:val="none" w:sz="0" w:space="0" w:color="auto"/>
      </w:divBdr>
    </w:div>
    <w:div w:id="1310137069">
      <w:bodyDiv w:val="1"/>
      <w:marLeft w:val="0"/>
      <w:marRight w:val="0"/>
      <w:marTop w:val="0"/>
      <w:marBottom w:val="0"/>
      <w:divBdr>
        <w:top w:val="none" w:sz="0" w:space="0" w:color="auto"/>
        <w:left w:val="none" w:sz="0" w:space="0" w:color="auto"/>
        <w:bottom w:val="none" w:sz="0" w:space="0" w:color="auto"/>
        <w:right w:val="none" w:sz="0" w:space="0" w:color="auto"/>
      </w:divBdr>
    </w:div>
    <w:div w:id="1315182462">
      <w:bodyDiv w:val="1"/>
      <w:marLeft w:val="0"/>
      <w:marRight w:val="0"/>
      <w:marTop w:val="0"/>
      <w:marBottom w:val="0"/>
      <w:divBdr>
        <w:top w:val="none" w:sz="0" w:space="0" w:color="auto"/>
        <w:left w:val="none" w:sz="0" w:space="0" w:color="auto"/>
        <w:bottom w:val="none" w:sz="0" w:space="0" w:color="auto"/>
        <w:right w:val="none" w:sz="0" w:space="0" w:color="auto"/>
      </w:divBdr>
    </w:div>
    <w:div w:id="1317608579">
      <w:bodyDiv w:val="1"/>
      <w:marLeft w:val="0"/>
      <w:marRight w:val="0"/>
      <w:marTop w:val="0"/>
      <w:marBottom w:val="0"/>
      <w:divBdr>
        <w:top w:val="none" w:sz="0" w:space="0" w:color="auto"/>
        <w:left w:val="none" w:sz="0" w:space="0" w:color="auto"/>
        <w:bottom w:val="none" w:sz="0" w:space="0" w:color="auto"/>
        <w:right w:val="none" w:sz="0" w:space="0" w:color="auto"/>
      </w:divBdr>
    </w:div>
    <w:div w:id="1323311739">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549">
      <w:bodyDiv w:val="1"/>
      <w:marLeft w:val="0"/>
      <w:marRight w:val="0"/>
      <w:marTop w:val="0"/>
      <w:marBottom w:val="0"/>
      <w:divBdr>
        <w:top w:val="none" w:sz="0" w:space="0" w:color="auto"/>
        <w:left w:val="none" w:sz="0" w:space="0" w:color="auto"/>
        <w:bottom w:val="none" w:sz="0" w:space="0" w:color="auto"/>
        <w:right w:val="none" w:sz="0" w:space="0" w:color="auto"/>
      </w:divBdr>
    </w:div>
    <w:div w:id="1350837874">
      <w:bodyDiv w:val="1"/>
      <w:marLeft w:val="0"/>
      <w:marRight w:val="0"/>
      <w:marTop w:val="0"/>
      <w:marBottom w:val="0"/>
      <w:divBdr>
        <w:top w:val="none" w:sz="0" w:space="0" w:color="auto"/>
        <w:left w:val="none" w:sz="0" w:space="0" w:color="auto"/>
        <w:bottom w:val="none" w:sz="0" w:space="0" w:color="auto"/>
        <w:right w:val="none" w:sz="0" w:space="0" w:color="auto"/>
      </w:divBdr>
    </w:div>
    <w:div w:id="1368606752">
      <w:bodyDiv w:val="1"/>
      <w:marLeft w:val="0"/>
      <w:marRight w:val="0"/>
      <w:marTop w:val="0"/>
      <w:marBottom w:val="0"/>
      <w:divBdr>
        <w:top w:val="none" w:sz="0" w:space="0" w:color="auto"/>
        <w:left w:val="none" w:sz="0" w:space="0" w:color="auto"/>
        <w:bottom w:val="none" w:sz="0" w:space="0" w:color="auto"/>
        <w:right w:val="none" w:sz="0" w:space="0" w:color="auto"/>
      </w:divBdr>
    </w:div>
    <w:div w:id="1381586018">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9186405">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3360519">
      <w:bodyDiv w:val="1"/>
      <w:marLeft w:val="0"/>
      <w:marRight w:val="0"/>
      <w:marTop w:val="0"/>
      <w:marBottom w:val="0"/>
      <w:divBdr>
        <w:top w:val="none" w:sz="0" w:space="0" w:color="auto"/>
        <w:left w:val="none" w:sz="0" w:space="0" w:color="auto"/>
        <w:bottom w:val="none" w:sz="0" w:space="0" w:color="auto"/>
        <w:right w:val="none" w:sz="0" w:space="0" w:color="auto"/>
      </w:divBdr>
    </w:div>
    <w:div w:id="1438794587">
      <w:bodyDiv w:val="1"/>
      <w:marLeft w:val="0"/>
      <w:marRight w:val="0"/>
      <w:marTop w:val="0"/>
      <w:marBottom w:val="0"/>
      <w:divBdr>
        <w:top w:val="none" w:sz="0" w:space="0" w:color="auto"/>
        <w:left w:val="none" w:sz="0" w:space="0" w:color="auto"/>
        <w:bottom w:val="none" w:sz="0" w:space="0" w:color="auto"/>
        <w:right w:val="none" w:sz="0" w:space="0" w:color="auto"/>
      </w:divBdr>
    </w:div>
    <w:div w:id="1452551767">
      <w:bodyDiv w:val="1"/>
      <w:marLeft w:val="0"/>
      <w:marRight w:val="0"/>
      <w:marTop w:val="0"/>
      <w:marBottom w:val="0"/>
      <w:divBdr>
        <w:top w:val="none" w:sz="0" w:space="0" w:color="auto"/>
        <w:left w:val="none" w:sz="0" w:space="0" w:color="auto"/>
        <w:bottom w:val="none" w:sz="0" w:space="0" w:color="auto"/>
        <w:right w:val="none" w:sz="0" w:space="0" w:color="auto"/>
      </w:divBdr>
    </w:div>
    <w:div w:id="1497259519">
      <w:bodyDiv w:val="1"/>
      <w:marLeft w:val="0"/>
      <w:marRight w:val="0"/>
      <w:marTop w:val="0"/>
      <w:marBottom w:val="0"/>
      <w:divBdr>
        <w:top w:val="none" w:sz="0" w:space="0" w:color="auto"/>
        <w:left w:val="none" w:sz="0" w:space="0" w:color="auto"/>
        <w:bottom w:val="none" w:sz="0" w:space="0" w:color="auto"/>
        <w:right w:val="none" w:sz="0" w:space="0" w:color="auto"/>
      </w:divBdr>
    </w:div>
    <w:div w:id="1503353333">
      <w:bodyDiv w:val="1"/>
      <w:marLeft w:val="0"/>
      <w:marRight w:val="0"/>
      <w:marTop w:val="0"/>
      <w:marBottom w:val="0"/>
      <w:divBdr>
        <w:top w:val="none" w:sz="0" w:space="0" w:color="auto"/>
        <w:left w:val="none" w:sz="0" w:space="0" w:color="auto"/>
        <w:bottom w:val="none" w:sz="0" w:space="0" w:color="auto"/>
        <w:right w:val="none" w:sz="0" w:space="0" w:color="auto"/>
      </w:divBdr>
    </w:div>
    <w:div w:id="1537501967">
      <w:bodyDiv w:val="1"/>
      <w:marLeft w:val="0"/>
      <w:marRight w:val="0"/>
      <w:marTop w:val="0"/>
      <w:marBottom w:val="0"/>
      <w:divBdr>
        <w:top w:val="none" w:sz="0" w:space="0" w:color="auto"/>
        <w:left w:val="none" w:sz="0" w:space="0" w:color="auto"/>
        <w:bottom w:val="none" w:sz="0" w:space="0" w:color="auto"/>
        <w:right w:val="none" w:sz="0" w:space="0" w:color="auto"/>
      </w:divBdr>
    </w:div>
    <w:div w:id="1553034396">
      <w:bodyDiv w:val="1"/>
      <w:marLeft w:val="0"/>
      <w:marRight w:val="0"/>
      <w:marTop w:val="0"/>
      <w:marBottom w:val="0"/>
      <w:divBdr>
        <w:top w:val="none" w:sz="0" w:space="0" w:color="auto"/>
        <w:left w:val="none" w:sz="0" w:space="0" w:color="auto"/>
        <w:bottom w:val="none" w:sz="0" w:space="0" w:color="auto"/>
        <w:right w:val="none" w:sz="0" w:space="0" w:color="auto"/>
      </w:divBdr>
    </w:div>
    <w:div w:id="1557082912">
      <w:bodyDiv w:val="1"/>
      <w:marLeft w:val="0"/>
      <w:marRight w:val="0"/>
      <w:marTop w:val="0"/>
      <w:marBottom w:val="0"/>
      <w:divBdr>
        <w:top w:val="none" w:sz="0" w:space="0" w:color="auto"/>
        <w:left w:val="none" w:sz="0" w:space="0" w:color="auto"/>
        <w:bottom w:val="none" w:sz="0" w:space="0" w:color="auto"/>
        <w:right w:val="none" w:sz="0" w:space="0" w:color="auto"/>
      </w:divBdr>
    </w:div>
    <w:div w:id="1567494170">
      <w:bodyDiv w:val="1"/>
      <w:marLeft w:val="0"/>
      <w:marRight w:val="0"/>
      <w:marTop w:val="0"/>
      <w:marBottom w:val="0"/>
      <w:divBdr>
        <w:top w:val="none" w:sz="0" w:space="0" w:color="auto"/>
        <w:left w:val="none" w:sz="0" w:space="0" w:color="auto"/>
        <w:bottom w:val="none" w:sz="0" w:space="0" w:color="auto"/>
        <w:right w:val="none" w:sz="0" w:space="0" w:color="auto"/>
      </w:divBdr>
    </w:div>
    <w:div w:id="1575626788">
      <w:bodyDiv w:val="1"/>
      <w:marLeft w:val="0"/>
      <w:marRight w:val="0"/>
      <w:marTop w:val="0"/>
      <w:marBottom w:val="0"/>
      <w:divBdr>
        <w:top w:val="none" w:sz="0" w:space="0" w:color="auto"/>
        <w:left w:val="none" w:sz="0" w:space="0" w:color="auto"/>
        <w:bottom w:val="none" w:sz="0" w:space="0" w:color="auto"/>
        <w:right w:val="none" w:sz="0" w:space="0" w:color="auto"/>
      </w:divBdr>
    </w:div>
    <w:div w:id="1577204704">
      <w:bodyDiv w:val="1"/>
      <w:marLeft w:val="0"/>
      <w:marRight w:val="0"/>
      <w:marTop w:val="0"/>
      <w:marBottom w:val="0"/>
      <w:divBdr>
        <w:top w:val="none" w:sz="0" w:space="0" w:color="auto"/>
        <w:left w:val="none" w:sz="0" w:space="0" w:color="auto"/>
        <w:bottom w:val="none" w:sz="0" w:space="0" w:color="auto"/>
        <w:right w:val="none" w:sz="0" w:space="0" w:color="auto"/>
      </w:divBdr>
    </w:div>
    <w:div w:id="1584216111">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66604">
      <w:bodyDiv w:val="1"/>
      <w:marLeft w:val="0"/>
      <w:marRight w:val="0"/>
      <w:marTop w:val="0"/>
      <w:marBottom w:val="0"/>
      <w:divBdr>
        <w:top w:val="none" w:sz="0" w:space="0" w:color="auto"/>
        <w:left w:val="none" w:sz="0" w:space="0" w:color="auto"/>
        <w:bottom w:val="none" w:sz="0" w:space="0" w:color="auto"/>
        <w:right w:val="none" w:sz="0" w:space="0" w:color="auto"/>
      </w:divBdr>
    </w:div>
    <w:div w:id="1609119808">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218582">
      <w:bodyDiv w:val="1"/>
      <w:marLeft w:val="0"/>
      <w:marRight w:val="0"/>
      <w:marTop w:val="0"/>
      <w:marBottom w:val="0"/>
      <w:divBdr>
        <w:top w:val="none" w:sz="0" w:space="0" w:color="auto"/>
        <w:left w:val="none" w:sz="0" w:space="0" w:color="auto"/>
        <w:bottom w:val="none" w:sz="0" w:space="0" w:color="auto"/>
        <w:right w:val="none" w:sz="0" w:space="0" w:color="auto"/>
      </w:divBdr>
    </w:div>
    <w:div w:id="1623341736">
      <w:bodyDiv w:val="1"/>
      <w:marLeft w:val="0"/>
      <w:marRight w:val="0"/>
      <w:marTop w:val="0"/>
      <w:marBottom w:val="0"/>
      <w:divBdr>
        <w:top w:val="none" w:sz="0" w:space="0" w:color="auto"/>
        <w:left w:val="none" w:sz="0" w:space="0" w:color="auto"/>
        <w:bottom w:val="none" w:sz="0" w:space="0" w:color="auto"/>
        <w:right w:val="none" w:sz="0" w:space="0" w:color="auto"/>
      </w:divBdr>
    </w:div>
    <w:div w:id="1634559236">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44966868">
      <w:bodyDiv w:val="1"/>
      <w:marLeft w:val="0"/>
      <w:marRight w:val="0"/>
      <w:marTop w:val="0"/>
      <w:marBottom w:val="0"/>
      <w:divBdr>
        <w:top w:val="none" w:sz="0" w:space="0" w:color="auto"/>
        <w:left w:val="none" w:sz="0" w:space="0" w:color="auto"/>
        <w:bottom w:val="none" w:sz="0" w:space="0" w:color="auto"/>
        <w:right w:val="none" w:sz="0" w:space="0" w:color="auto"/>
      </w:divBdr>
    </w:div>
    <w:div w:id="1650671332">
      <w:bodyDiv w:val="1"/>
      <w:marLeft w:val="0"/>
      <w:marRight w:val="0"/>
      <w:marTop w:val="0"/>
      <w:marBottom w:val="0"/>
      <w:divBdr>
        <w:top w:val="none" w:sz="0" w:space="0" w:color="auto"/>
        <w:left w:val="none" w:sz="0" w:space="0" w:color="auto"/>
        <w:bottom w:val="none" w:sz="0" w:space="0" w:color="auto"/>
        <w:right w:val="none" w:sz="0" w:space="0" w:color="auto"/>
      </w:divBdr>
    </w:div>
    <w:div w:id="1658069252">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67243040">
      <w:bodyDiv w:val="1"/>
      <w:marLeft w:val="0"/>
      <w:marRight w:val="0"/>
      <w:marTop w:val="0"/>
      <w:marBottom w:val="0"/>
      <w:divBdr>
        <w:top w:val="none" w:sz="0" w:space="0" w:color="auto"/>
        <w:left w:val="none" w:sz="0" w:space="0" w:color="auto"/>
        <w:bottom w:val="none" w:sz="0" w:space="0" w:color="auto"/>
        <w:right w:val="none" w:sz="0" w:space="0" w:color="auto"/>
      </w:divBdr>
    </w:div>
    <w:div w:id="1674723593">
      <w:bodyDiv w:val="1"/>
      <w:marLeft w:val="0"/>
      <w:marRight w:val="0"/>
      <w:marTop w:val="0"/>
      <w:marBottom w:val="0"/>
      <w:divBdr>
        <w:top w:val="none" w:sz="0" w:space="0" w:color="auto"/>
        <w:left w:val="none" w:sz="0" w:space="0" w:color="auto"/>
        <w:bottom w:val="none" w:sz="0" w:space="0" w:color="auto"/>
        <w:right w:val="none" w:sz="0" w:space="0" w:color="auto"/>
      </w:divBdr>
    </w:div>
    <w:div w:id="1675961550">
      <w:bodyDiv w:val="1"/>
      <w:marLeft w:val="0"/>
      <w:marRight w:val="0"/>
      <w:marTop w:val="0"/>
      <w:marBottom w:val="0"/>
      <w:divBdr>
        <w:top w:val="none" w:sz="0" w:space="0" w:color="auto"/>
        <w:left w:val="none" w:sz="0" w:space="0" w:color="auto"/>
        <w:bottom w:val="none" w:sz="0" w:space="0" w:color="auto"/>
        <w:right w:val="none" w:sz="0" w:space="0" w:color="auto"/>
      </w:divBdr>
      <w:divsChild>
        <w:div w:id="538783026">
          <w:marLeft w:val="0"/>
          <w:marRight w:val="0"/>
          <w:marTop w:val="0"/>
          <w:marBottom w:val="0"/>
          <w:divBdr>
            <w:top w:val="none" w:sz="0" w:space="0" w:color="auto"/>
            <w:left w:val="none" w:sz="0" w:space="0" w:color="auto"/>
            <w:bottom w:val="none" w:sz="0" w:space="0" w:color="auto"/>
            <w:right w:val="none" w:sz="0" w:space="0" w:color="auto"/>
          </w:divBdr>
          <w:divsChild>
            <w:div w:id="92867892">
              <w:marLeft w:val="0"/>
              <w:marRight w:val="0"/>
              <w:marTop w:val="180"/>
              <w:marBottom w:val="180"/>
              <w:divBdr>
                <w:top w:val="none" w:sz="0" w:space="0" w:color="auto"/>
                <w:left w:val="none" w:sz="0" w:space="0" w:color="auto"/>
                <w:bottom w:val="none" w:sz="0" w:space="0" w:color="auto"/>
                <w:right w:val="none" w:sz="0" w:space="0" w:color="auto"/>
              </w:divBdr>
            </w:div>
          </w:divsChild>
        </w:div>
        <w:div w:id="1801536703">
          <w:marLeft w:val="0"/>
          <w:marRight w:val="0"/>
          <w:marTop w:val="0"/>
          <w:marBottom w:val="0"/>
          <w:divBdr>
            <w:top w:val="none" w:sz="0" w:space="0" w:color="auto"/>
            <w:left w:val="none" w:sz="0" w:space="0" w:color="auto"/>
            <w:bottom w:val="none" w:sz="0" w:space="0" w:color="auto"/>
            <w:right w:val="none" w:sz="0" w:space="0" w:color="auto"/>
          </w:divBdr>
          <w:divsChild>
            <w:div w:id="935136697">
              <w:marLeft w:val="0"/>
              <w:marRight w:val="0"/>
              <w:marTop w:val="0"/>
              <w:marBottom w:val="0"/>
              <w:divBdr>
                <w:top w:val="none" w:sz="0" w:space="0" w:color="auto"/>
                <w:left w:val="none" w:sz="0" w:space="0" w:color="auto"/>
                <w:bottom w:val="none" w:sz="0" w:space="0" w:color="auto"/>
                <w:right w:val="none" w:sz="0" w:space="0" w:color="auto"/>
              </w:divBdr>
              <w:divsChild>
                <w:div w:id="1059130347">
                  <w:marLeft w:val="0"/>
                  <w:marRight w:val="0"/>
                  <w:marTop w:val="0"/>
                  <w:marBottom w:val="0"/>
                  <w:divBdr>
                    <w:top w:val="none" w:sz="0" w:space="0" w:color="auto"/>
                    <w:left w:val="none" w:sz="0" w:space="0" w:color="auto"/>
                    <w:bottom w:val="none" w:sz="0" w:space="0" w:color="auto"/>
                    <w:right w:val="none" w:sz="0" w:space="0" w:color="auto"/>
                  </w:divBdr>
                  <w:divsChild>
                    <w:div w:id="618142570">
                      <w:marLeft w:val="0"/>
                      <w:marRight w:val="0"/>
                      <w:marTop w:val="0"/>
                      <w:marBottom w:val="0"/>
                      <w:divBdr>
                        <w:top w:val="none" w:sz="0" w:space="0" w:color="auto"/>
                        <w:left w:val="none" w:sz="0" w:space="0" w:color="auto"/>
                        <w:bottom w:val="none" w:sz="0" w:space="0" w:color="auto"/>
                        <w:right w:val="none" w:sz="0" w:space="0" w:color="auto"/>
                      </w:divBdr>
                      <w:divsChild>
                        <w:div w:id="934172782">
                          <w:marLeft w:val="0"/>
                          <w:marRight w:val="0"/>
                          <w:marTop w:val="0"/>
                          <w:marBottom w:val="0"/>
                          <w:divBdr>
                            <w:top w:val="none" w:sz="0" w:space="0" w:color="auto"/>
                            <w:left w:val="none" w:sz="0" w:space="0" w:color="auto"/>
                            <w:bottom w:val="none" w:sz="0" w:space="0" w:color="auto"/>
                            <w:right w:val="none" w:sz="0" w:space="0" w:color="auto"/>
                          </w:divBdr>
                          <w:divsChild>
                            <w:div w:id="14899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3291">
                      <w:marLeft w:val="0"/>
                      <w:marRight w:val="0"/>
                      <w:marTop w:val="0"/>
                      <w:marBottom w:val="0"/>
                      <w:divBdr>
                        <w:top w:val="none" w:sz="0" w:space="0" w:color="auto"/>
                        <w:left w:val="none" w:sz="0" w:space="0" w:color="auto"/>
                        <w:bottom w:val="none" w:sz="0" w:space="0" w:color="auto"/>
                        <w:right w:val="none" w:sz="0" w:space="0" w:color="auto"/>
                      </w:divBdr>
                      <w:divsChild>
                        <w:div w:id="1950618740">
                          <w:marLeft w:val="0"/>
                          <w:marRight w:val="0"/>
                          <w:marTop w:val="0"/>
                          <w:marBottom w:val="0"/>
                          <w:divBdr>
                            <w:top w:val="none" w:sz="0" w:space="0" w:color="auto"/>
                            <w:left w:val="none" w:sz="0" w:space="0" w:color="auto"/>
                            <w:bottom w:val="none" w:sz="0" w:space="0" w:color="auto"/>
                            <w:right w:val="none" w:sz="0" w:space="0" w:color="auto"/>
                          </w:divBdr>
                          <w:divsChild>
                            <w:div w:id="985934444">
                              <w:marLeft w:val="300"/>
                              <w:marRight w:val="0"/>
                              <w:marTop w:val="0"/>
                              <w:marBottom w:val="0"/>
                              <w:divBdr>
                                <w:top w:val="none" w:sz="0" w:space="0" w:color="auto"/>
                                <w:left w:val="none" w:sz="0" w:space="0" w:color="auto"/>
                                <w:bottom w:val="none" w:sz="0" w:space="0" w:color="auto"/>
                                <w:right w:val="none" w:sz="0" w:space="0" w:color="auto"/>
                              </w:divBdr>
                              <w:divsChild>
                                <w:div w:id="2048210816">
                                  <w:marLeft w:val="0"/>
                                  <w:marRight w:val="0"/>
                                  <w:marTop w:val="0"/>
                                  <w:marBottom w:val="0"/>
                                  <w:divBdr>
                                    <w:top w:val="none" w:sz="0" w:space="0" w:color="auto"/>
                                    <w:left w:val="none" w:sz="0" w:space="0" w:color="auto"/>
                                    <w:bottom w:val="none" w:sz="0" w:space="0" w:color="auto"/>
                                    <w:right w:val="none" w:sz="0" w:space="0" w:color="auto"/>
                                  </w:divBdr>
                                  <w:divsChild>
                                    <w:div w:id="1304429017">
                                      <w:marLeft w:val="0"/>
                                      <w:marRight w:val="0"/>
                                      <w:marTop w:val="0"/>
                                      <w:marBottom w:val="0"/>
                                      <w:divBdr>
                                        <w:top w:val="none" w:sz="0" w:space="0" w:color="auto"/>
                                        <w:left w:val="none" w:sz="0" w:space="0" w:color="auto"/>
                                        <w:bottom w:val="none" w:sz="0" w:space="0" w:color="auto"/>
                                        <w:right w:val="none" w:sz="0" w:space="0" w:color="auto"/>
                                      </w:divBdr>
                                      <w:divsChild>
                                        <w:div w:id="783766876">
                                          <w:marLeft w:val="0"/>
                                          <w:marRight w:val="0"/>
                                          <w:marTop w:val="0"/>
                                          <w:marBottom w:val="0"/>
                                          <w:divBdr>
                                            <w:top w:val="none" w:sz="0" w:space="0" w:color="auto"/>
                                            <w:left w:val="none" w:sz="0" w:space="0" w:color="auto"/>
                                            <w:bottom w:val="none" w:sz="0" w:space="0" w:color="auto"/>
                                            <w:right w:val="none" w:sz="0" w:space="0" w:color="auto"/>
                                          </w:divBdr>
                                          <w:divsChild>
                                            <w:div w:id="755590192">
                                              <w:marLeft w:val="0"/>
                                              <w:marRight w:val="0"/>
                                              <w:marTop w:val="0"/>
                                              <w:marBottom w:val="0"/>
                                              <w:divBdr>
                                                <w:top w:val="none" w:sz="0" w:space="0" w:color="auto"/>
                                                <w:left w:val="none" w:sz="0" w:space="0" w:color="auto"/>
                                                <w:bottom w:val="none" w:sz="0" w:space="0" w:color="auto"/>
                                                <w:right w:val="none" w:sz="0" w:space="0" w:color="auto"/>
                                              </w:divBdr>
                                              <w:divsChild>
                                                <w:div w:id="1522667729">
                                                  <w:marLeft w:val="0"/>
                                                  <w:marRight w:val="0"/>
                                                  <w:marTop w:val="0"/>
                                                  <w:marBottom w:val="0"/>
                                                  <w:divBdr>
                                                    <w:top w:val="none" w:sz="0" w:space="0" w:color="auto"/>
                                                    <w:left w:val="none" w:sz="0" w:space="0" w:color="auto"/>
                                                    <w:bottom w:val="none" w:sz="0" w:space="0" w:color="auto"/>
                                                    <w:right w:val="none" w:sz="0" w:space="0" w:color="auto"/>
                                                  </w:divBdr>
                                                  <w:divsChild>
                                                    <w:div w:id="15378151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896284">
      <w:bodyDiv w:val="1"/>
      <w:marLeft w:val="0"/>
      <w:marRight w:val="0"/>
      <w:marTop w:val="0"/>
      <w:marBottom w:val="0"/>
      <w:divBdr>
        <w:top w:val="none" w:sz="0" w:space="0" w:color="auto"/>
        <w:left w:val="none" w:sz="0" w:space="0" w:color="auto"/>
        <w:bottom w:val="none" w:sz="0" w:space="0" w:color="auto"/>
        <w:right w:val="none" w:sz="0" w:space="0" w:color="auto"/>
      </w:divBdr>
    </w:div>
    <w:div w:id="1690645012">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2831533">
      <w:bodyDiv w:val="1"/>
      <w:marLeft w:val="0"/>
      <w:marRight w:val="0"/>
      <w:marTop w:val="0"/>
      <w:marBottom w:val="0"/>
      <w:divBdr>
        <w:top w:val="none" w:sz="0" w:space="0" w:color="auto"/>
        <w:left w:val="none" w:sz="0" w:space="0" w:color="auto"/>
        <w:bottom w:val="none" w:sz="0" w:space="0" w:color="auto"/>
        <w:right w:val="none" w:sz="0" w:space="0" w:color="auto"/>
      </w:divBdr>
    </w:div>
    <w:div w:id="1742868818">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4857650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87964818">
      <w:bodyDiv w:val="1"/>
      <w:marLeft w:val="0"/>
      <w:marRight w:val="0"/>
      <w:marTop w:val="0"/>
      <w:marBottom w:val="0"/>
      <w:divBdr>
        <w:top w:val="none" w:sz="0" w:space="0" w:color="auto"/>
        <w:left w:val="none" w:sz="0" w:space="0" w:color="auto"/>
        <w:bottom w:val="none" w:sz="0" w:space="0" w:color="auto"/>
        <w:right w:val="none" w:sz="0" w:space="0" w:color="auto"/>
      </w:divBdr>
      <w:divsChild>
        <w:div w:id="1630235818">
          <w:marLeft w:val="0"/>
          <w:marRight w:val="0"/>
          <w:marTop w:val="360"/>
          <w:marBottom w:val="0"/>
          <w:divBdr>
            <w:top w:val="none" w:sz="0" w:space="0" w:color="auto"/>
            <w:left w:val="none" w:sz="0" w:space="0" w:color="auto"/>
            <w:bottom w:val="none" w:sz="0" w:space="0" w:color="auto"/>
            <w:right w:val="none" w:sz="0" w:space="0" w:color="auto"/>
          </w:divBdr>
        </w:div>
      </w:divsChild>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90964">
      <w:bodyDiv w:val="1"/>
      <w:marLeft w:val="0"/>
      <w:marRight w:val="0"/>
      <w:marTop w:val="0"/>
      <w:marBottom w:val="0"/>
      <w:divBdr>
        <w:top w:val="none" w:sz="0" w:space="0" w:color="auto"/>
        <w:left w:val="none" w:sz="0" w:space="0" w:color="auto"/>
        <w:bottom w:val="none" w:sz="0" w:space="0" w:color="auto"/>
        <w:right w:val="none" w:sz="0" w:space="0" w:color="auto"/>
      </w:divBdr>
    </w:div>
    <w:div w:id="1815558027">
      <w:bodyDiv w:val="1"/>
      <w:marLeft w:val="0"/>
      <w:marRight w:val="0"/>
      <w:marTop w:val="0"/>
      <w:marBottom w:val="0"/>
      <w:divBdr>
        <w:top w:val="none" w:sz="0" w:space="0" w:color="auto"/>
        <w:left w:val="none" w:sz="0" w:space="0" w:color="auto"/>
        <w:bottom w:val="none" w:sz="0" w:space="0" w:color="auto"/>
        <w:right w:val="none" w:sz="0" w:space="0" w:color="auto"/>
      </w:divBdr>
    </w:div>
    <w:div w:id="1818641749">
      <w:bodyDiv w:val="1"/>
      <w:marLeft w:val="0"/>
      <w:marRight w:val="0"/>
      <w:marTop w:val="0"/>
      <w:marBottom w:val="0"/>
      <w:divBdr>
        <w:top w:val="none" w:sz="0" w:space="0" w:color="auto"/>
        <w:left w:val="none" w:sz="0" w:space="0" w:color="auto"/>
        <w:bottom w:val="none" w:sz="0" w:space="0" w:color="auto"/>
        <w:right w:val="none" w:sz="0" w:space="0" w:color="auto"/>
      </w:divBdr>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32597351">
      <w:bodyDiv w:val="1"/>
      <w:marLeft w:val="0"/>
      <w:marRight w:val="0"/>
      <w:marTop w:val="0"/>
      <w:marBottom w:val="0"/>
      <w:divBdr>
        <w:top w:val="none" w:sz="0" w:space="0" w:color="auto"/>
        <w:left w:val="none" w:sz="0" w:space="0" w:color="auto"/>
        <w:bottom w:val="none" w:sz="0" w:space="0" w:color="auto"/>
        <w:right w:val="none" w:sz="0" w:space="0" w:color="auto"/>
      </w:divBdr>
    </w:div>
    <w:div w:id="1834564243">
      <w:bodyDiv w:val="1"/>
      <w:marLeft w:val="0"/>
      <w:marRight w:val="0"/>
      <w:marTop w:val="0"/>
      <w:marBottom w:val="0"/>
      <w:divBdr>
        <w:top w:val="none" w:sz="0" w:space="0" w:color="auto"/>
        <w:left w:val="none" w:sz="0" w:space="0" w:color="auto"/>
        <w:bottom w:val="none" w:sz="0" w:space="0" w:color="auto"/>
        <w:right w:val="none" w:sz="0" w:space="0" w:color="auto"/>
      </w:divBdr>
    </w:div>
    <w:div w:id="1838812738">
      <w:bodyDiv w:val="1"/>
      <w:marLeft w:val="0"/>
      <w:marRight w:val="0"/>
      <w:marTop w:val="0"/>
      <w:marBottom w:val="0"/>
      <w:divBdr>
        <w:top w:val="none" w:sz="0" w:space="0" w:color="auto"/>
        <w:left w:val="none" w:sz="0" w:space="0" w:color="auto"/>
        <w:bottom w:val="none" w:sz="0" w:space="0" w:color="auto"/>
        <w:right w:val="none" w:sz="0" w:space="0" w:color="auto"/>
      </w:divBdr>
    </w:div>
    <w:div w:id="1858613734">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887637210">
      <w:bodyDiv w:val="1"/>
      <w:marLeft w:val="0"/>
      <w:marRight w:val="0"/>
      <w:marTop w:val="0"/>
      <w:marBottom w:val="0"/>
      <w:divBdr>
        <w:top w:val="none" w:sz="0" w:space="0" w:color="auto"/>
        <w:left w:val="none" w:sz="0" w:space="0" w:color="auto"/>
        <w:bottom w:val="none" w:sz="0" w:space="0" w:color="auto"/>
        <w:right w:val="none" w:sz="0" w:space="0" w:color="auto"/>
      </w:divBdr>
    </w:div>
    <w:div w:id="1901675760">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9248933">
      <w:bodyDiv w:val="1"/>
      <w:marLeft w:val="0"/>
      <w:marRight w:val="0"/>
      <w:marTop w:val="0"/>
      <w:marBottom w:val="0"/>
      <w:divBdr>
        <w:top w:val="none" w:sz="0" w:space="0" w:color="auto"/>
        <w:left w:val="none" w:sz="0" w:space="0" w:color="auto"/>
        <w:bottom w:val="none" w:sz="0" w:space="0" w:color="auto"/>
        <w:right w:val="none" w:sz="0" w:space="0" w:color="auto"/>
      </w:divBdr>
    </w:div>
    <w:div w:id="1924482889">
      <w:bodyDiv w:val="1"/>
      <w:marLeft w:val="0"/>
      <w:marRight w:val="0"/>
      <w:marTop w:val="0"/>
      <w:marBottom w:val="0"/>
      <w:divBdr>
        <w:top w:val="none" w:sz="0" w:space="0" w:color="auto"/>
        <w:left w:val="none" w:sz="0" w:space="0" w:color="auto"/>
        <w:bottom w:val="none" w:sz="0" w:space="0" w:color="auto"/>
        <w:right w:val="none" w:sz="0" w:space="0" w:color="auto"/>
      </w:divBdr>
    </w:div>
    <w:div w:id="1950357926">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908988">
      <w:bodyDiv w:val="1"/>
      <w:marLeft w:val="0"/>
      <w:marRight w:val="0"/>
      <w:marTop w:val="0"/>
      <w:marBottom w:val="0"/>
      <w:divBdr>
        <w:top w:val="none" w:sz="0" w:space="0" w:color="auto"/>
        <w:left w:val="none" w:sz="0" w:space="0" w:color="auto"/>
        <w:bottom w:val="none" w:sz="0" w:space="0" w:color="auto"/>
        <w:right w:val="none" w:sz="0" w:space="0" w:color="auto"/>
      </w:divBdr>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82148555">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49184906">
      <w:bodyDiv w:val="1"/>
      <w:marLeft w:val="0"/>
      <w:marRight w:val="0"/>
      <w:marTop w:val="0"/>
      <w:marBottom w:val="0"/>
      <w:divBdr>
        <w:top w:val="none" w:sz="0" w:space="0" w:color="auto"/>
        <w:left w:val="none" w:sz="0" w:space="0" w:color="auto"/>
        <w:bottom w:val="none" w:sz="0" w:space="0" w:color="auto"/>
        <w:right w:val="none" w:sz="0" w:space="0" w:color="auto"/>
      </w:divBdr>
    </w:div>
    <w:div w:id="2058968215">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4208921">
      <w:bodyDiv w:val="1"/>
      <w:marLeft w:val="0"/>
      <w:marRight w:val="0"/>
      <w:marTop w:val="0"/>
      <w:marBottom w:val="0"/>
      <w:divBdr>
        <w:top w:val="none" w:sz="0" w:space="0" w:color="auto"/>
        <w:left w:val="none" w:sz="0" w:space="0" w:color="auto"/>
        <w:bottom w:val="none" w:sz="0" w:space="0" w:color="auto"/>
        <w:right w:val="none" w:sz="0" w:space="0" w:color="auto"/>
      </w:divBdr>
    </w:div>
    <w:div w:id="2066099516">
      <w:bodyDiv w:val="1"/>
      <w:marLeft w:val="0"/>
      <w:marRight w:val="0"/>
      <w:marTop w:val="0"/>
      <w:marBottom w:val="0"/>
      <w:divBdr>
        <w:top w:val="none" w:sz="0" w:space="0" w:color="auto"/>
        <w:left w:val="none" w:sz="0" w:space="0" w:color="auto"/>
        <w:bottom w:val="none" w:sz="0" w:space="0" w:color="auto"/>
        <w:right w:val="none" w:sz="0" w:space="0" w:color="auto"/>
      </w:divBdr>
      <w:divsChild>
        <w:div w:id="49577013">
          <w:marLeft w:val="0"/>
          <w:marRight w:val="0"/>
          <w:marTop w:val="0"/>
          <w:marBottom w:val="120"/>
          <w:divBdr>
            <w:top w:val="none" w:sz="0" w:space="0" w:color="auto"/>
            <w:left w:val="none" w:sz="0" w:space="0" w:color="auto"/>
            <w:bottom w:val="none" w:sz="0" w:space="0" w:color="auto"/>
            <w:right w:val="none" w:sz="0" w:space="0" w:color="auto"/>
          </w:divBdr>
        </w:div>
        <w:div w:id="1378895603">
          <w:marLeft w:val="0"/>
          <w:marRight w:val="0"/>
          <w:marTop w:val="300"/>
          <w:marBottom w:val="0"/>
          <w:divBdr>
            <w:top w:val="none" w:sz="0" w:space="0" w:color="auto"/>
            <w:left w:val="none" w:sz="0" w:space="0" w:color="auto"/>
            <w:bottom w:val="none" w:sz="0" w:space="0" w:color="auto"/>
            <w:right w:val="none" w:sz="0" w:space="0" w:color="auto"/>
          </w:divBdr>
          <w:divsChild>
            <w:div w:id="1418988036">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1719697153">
          <w:marLeft w:val="0"/>
          <w:marRight w:val="0"/>
          <w:marTop w:val="300"/>
          <w:marBottom w:val="0"/>
          <w:divBdr>
            <w:top w:val="none" w:sz="0" w:space="0" w:color="auto"/>
            <w:left w:val="none" w:sz="0" w:space="0" w:color="auto"/>
            <w:bottom w:val="none" w:sz="0" w:space="0" w:color="auto"/>
            <w:right w:val="none" w:sz="0" w:space="0" w:color="auto"/>
          </w:divBdr>
          <w:divsChild>
            <w:div w:id="484054177">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sChild>
    </w:div>
    <w:div w:id="2066829201">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685750">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1970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8675">
          <w:marLeft w:val="0"/>
          <w:marRight w:val="0"/>
          <w:marTop w:val="360"/>
          <w:marBottom w:val="0"/>
          <w:divBdr>
            <w:top w:val="none" w:sz="0" w:space="0" w:color="auto"/>
            <w:left w:val="none" w:sz="0" w:space="0" w:color="auto"/>
            <w:bottom w:val="none" w:sz="0" w:space="0" w:color="auto"/>
            <w:right w:val="none" w:sz="0" w:space="0" w:color="auto"/>
          </w:divBdr>
        </w:div>
      </w:divsChild>
    </w:div>
    <w:div w:id="2116830212">
      <w:bodyDiv w:val="1"/>
      <w:marLeft w:val="0"/>
      <w:marRight w:val="0"/>
      <w:marTop w:val="0"/>
      <w:marBottom w:val="0"/>
      <w:divBdr>
        <w:top w:val="none" w:sz="0" w:space="0" w:color="auto"/>
        <w:left w:val="none" w:sz="0" w:space="0" w:color="auto"/>
        <w:bottom w:val="none" w:sz="0" w:space="0" w:color="auto"/>
        <w:right w:val="none" w:sz="0" w:space="0" w:color="auto"/>
      </w:divBdr>
    </w:div>
    <w:div w:id="2117170609">
      <w:bodyDiv w:val="1"/>
      <w:marLeft w:val="0"/>
      <w:marRight w:val="0"/>
      <w:marTop w:val="0"/>
      <w:marBottom w:val="0"/>
      <w:divBdr>
        <w:top w:val="none" w:sz="0" w:space="0" w:color="auto"/>
        <w:left w:val="none" w:sz="0" w:space="0" w:color="auto"/>
        <w:bottom w:val="none" w:sz="0" w:space="0" w:color="auto"/>
        <w:right w:val="none" w:sz="0" w:space="0" w:color="auto"/>
      </w:divBdr>
    </w:div>
    <w:div w:id="2120635276">
      <w:bodyDiv w:val="1"/>
      <w:marLeft w:val="0"/>
      <w:marRight w:val="0"/>
      <w:marTop w:val="0"/>
      <w:marBottom w:val="0"/>
      <w:divBdr>
        <w:top w:val="none" w:sz="0" w:space="0" w:color="auto"/>
        <w:left w:val="none" w:sz="0" w:space="0" w:color="auto"/>
        <w:bottom w:val="none" w:sz="0" w:space="0" w:color="auto"/>
        <w:right w:val="none" w:sz="0" w:space="0" w:color="auto"/>
      </w:divBdr>
    </w:div>
    <w:div w:id="2137796256">
      <w:bodyDiv w:val="1"/>
      <w:marLeft w:val="0"/>
      <w:marRight w:val="0"/>
      <w:marTop w:val="0"/>
      <w:marBottom w:val="0"/>
      <w:divBdr>
        <w:top w:val="none" w:sz="0" w:space="0" w:color="auto"/>
        <w:left w:val="none" w:sz="0" w:space="0" w:color="auto"/>
        <w:bottom w:val="none" w:sz="0" w:space="0" w:color="auto"/>
        <w:right w:val="none" w:sz="0" w:space="0" w:color="auto"/>
      </w:divBdr>
      <w:divsChild>
        <w:div w:id="2146507821">
          <w:marLeft w:val="0"/>
          <w:marRight w:val="0"/>
          <w:marTop w:val="0"/>
          <w:marBottom w:val="0"/>
          <w:divBdr>
            <w:top w:val="none" w:sz="0" w:space="0" w:color="auto"/>
            <w:left w:val="none" w:sz="0" w:space="0" w:color="auto"/>
            <w:bottom w:val="none" w:sz="0" w:space="0" w:color="auto"/>
            <w:right w:val="none" w:sz="0" w:space="0" w:color="auto"/>
          </w:divBdr>
        </w:div>
      </w:divsChild>
    </w:div>
    <w:div w:id="2140957131">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yasantipsikoloji.com/depresyon/depresyon-nedir"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https://cdn3.iconfinder.com/data/icons/hotel-services-facilities/256/Library-512.png" TargetMode="External"/><Relationship Id="rId12" Type="http://schemas.openxmlformats.org/officeDocument/2006/relationships/hyperlink" Target="https://sozluk.gov.tr/" TargetMode="External"/><Relationship Id="rId17" Type="http://schemas.openxmlformats.org/officeDocument/2006/relationships/hyperlink" Target="https://www.yasantipsikoloji.com/kaygi-anksiyete/kaygi-anksiyete-bozuklugu"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yasantipsikoloji.com/kisisel-gelisim/stres-arkadas-mi-dusman-mi" TargetMode="External"/><Relationship Id="rId20" Type="http://schemas.openxmlformats.org/officeDocument/2006/relationships/hyperlink" Target="https://sozluk.gov.tr/" TargetMode="External"/><Relationship Id="rId29" Type="http://schemas.openxmlformats.org/officeDocument/2006/relationships/hyperlink" Target="https://www.enerjibes.com/biyokutle-enerjisi-nedi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disk.yandex.com.tr/i/b_hGfkKpG81C0A" TargetMode="External"/><Relationship Id="rId23" Type="http://schemas.openxmlformats.org/officeDocument/2006/relationships/image" Target="media/image9.png"/><Relationship Id="rId28" Type="http://schemas.openxmlformats.org/officeDocument/2006/relationships/hyperlink" Target="https://www.enerjibes.com/gunes-enerjisi-nedir-gunes-enerjisi-kullanim-alanlari-nelerdir/" TargetMode="External"/><Relationship Id="rId10" Type="http://schemas.openxmlformats.org/officeDocument/2006/relationships/image" Target="media/image4.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isk.yandex.com.tr/i/b_hGfkKpG81C0A"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CFBE1-6CA8-4773-B934-75C82241D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3529</Words>
  <Characters>20116</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23598</CharactersWithSpaces>
  <SharedDoc>false</SharedDoc>
  <HLinks>
    <vt:vector size="60" baseType="variant">
      <vt:variant>
        <vt:i4>6291564</vt:i4>
      </vt:variant>
      <vt:variant>
        <vt:i4>39</vt:i4>
      </vt:variant>
      <vt:variant>
        <vt:i4>0</vt:i4>
      </vt:variant>
      <vt:variant>
        <vt:i4>5</vt:i4>
      </vt:variant>
      <vt:variant>
        <vt:lpwstr>https://www.enerjibes.com/biyokutle-enerjisi-nedir/</vt:lpwstr>
      </vt:variant>
      <vt:variant>
        <vt:lpwstr/>
      </vt:variant>
      <vt:variant>
        <vt:i4>1966154</vt:i4>
      </vt:variant>
      <vt:variant>
        <vt:i4>36</vt:i4>
      </vt:variant>
      <vt:variant>
        <vt:i4>0</vt:i4>
      </vt:variant>
      <vt:variant>
        <vt:i4>5</vt:i4>
      </vt:variant>
      <vt:variant>
        <vt:lpwstr>https://www.enerjibes.com/gunes-enerjisi-nedir-gunes-enerjisi-kullanim-alanlari-nelerdir/</vt:lpwstr>
      </vt:variant>
      <vt:variant>
        <vt:lpwstr/>
      </vt:variant>
      <vt:variant>
        <vt:i4>3342369</vt:i4>
      </vt:variant>
      <vt:variant>
        <vt:i4>27</vt:i4>
      </vt:variant>
      <vt:variant>
        <vt:i4>0</vt:i4>
      </vt:variant>
      <vt:variant>
        <vt:i4>5</vt:i4>
      </vt:variant>
      <vt:variant>
        <vt:lpwstr>https://sozluk.gov.tr/</vt:lpwstr>
      </vt:variant>
      <vt:variant>
        <vt:lpwstr/>
      </vt:variant>
      <vt:variant>
        <vt:i4>3801139</vt:i4>
      </vt:variant>
      <vt:variant>
        <vt:i4>21</vt:i4>
      </vt:variant>
      <vt:variant>
        <vt:i4>0</vt:i4>
      </vt:variant>
      <vt:variant>
        <vt:i4>5</vt:i4>
      </vt:variant>
      <vt:variant>
        <vt:lpwstr>https://www.yasantipsikoloji.com/depresyon/depresyon-nedir</vt:lpwstr>
      </vt:variant>
      <vt:variant>
        <vt:lpwstr/>
      </vt:variant>
      <vt:variant>
        <vt:i4>3211310</vt:i4>
      </vt:variant>
      <vt:variant>
        <vt:i4>18</vt:i4>
      </vt:variant>
      <vt:variant>
        <vt:i4>0</vt:i4>
      </vt:variant>
      <vt:variant>
        <vt:i4>5</vt:i4>
      </vt:variant>
      <vt:variant>
        <vt:lpwstr>https://www.yasantipsikoloji.com/kaygi-anksiyete/kaygi-anksiyete-bozuklugu</vt:lpwstr>
      </vt:variant>
      <vt:variant>
        <vt:lpwstr/>
      </vt:variant>
      <vt:variant>
        <vt:i4>6553710</vt:i4>
      </vt:variant>
      <vt:variant>
        <vt:i4>15</vt:i4>
      </vt:variant>
      <vt:variant>
        <vt:i4>0</vt:i4>
      </vt:variant>
      <vt:variant>
        <vt:i4>5</vt:i4>
      </vt:variant>
      <vt:variant>
        <vt:lpwstr>https://www.yasantipsikoloji.com/kisisel-gelisim/stres-arkadas-mi-dusman-mi</vt:lpwstr>
      </vt:variant>
      <vt:variant>
        <vt:lpwstr/>
      </vt:variant>
      <vt:variant>
        <vt:i4>3342369</vt:i4>
      </vt:variant>
      <vt:variant>
        <vt:i4>9</vt:i4>
      </vt:variant>
      <vt:variant>
        <vt:i4>0</vt:i4>
      </vt:variant>
      <vt:variant>
        <vt:i4>5</vt:i4>
      </vt:variant>
      <vt:variant>
        <vt:lpwstr>https://sozluk.gov.tr/</vt:lpwstr>
      </vt:variant>
      <vt:variant>
        <vt:lpwstr/>
      </vt:variant>
      <vt:variant>
        <vt:i4>8257577</vt:i4>
      </vt:variant>
      <vt:variant>
        <vt:i4>6</vt:i4>
      </vt:variant>
      <vt:variant>
        <vt:i4>0</vt:i4>
      </vt:variant>
      <vt:variant>
        <vt:i4>5</vt:i4>
      </vt:variant>
      <vt:variant>
        <vt:lpwstr>http://www.tdk.gov.tr/</vt:lpwstr>
      </vt:variant>
      <vt:variant>
        <vt:lpwstr/>
      </vt:variant>
      <vt:variant>
        <vt:i4>7602182</vt:i4>
      </vt:variant>
      <vt:variant>
        <vt:i4>0</vt:i4>
      </vt:variant>
      <vt:variant>
        <vt:i4>0</vt:i4>
      </vt:variant>
      <vt:variant>
        <vt:i4>5</vt:i4>
      </vt:variant>
      <vt:variant>
        <vt:lpwstr>https://disk.yandex.com.tr/i/b_hGfkKpG81C0A</vt:lpwstr>
      </vt:variant>
      <vt:variant>
        <vt:lpwstr/>
      </vt:variant>
      <vt:variant>
        <vt:i4>2031710</vt:i4>
      </vt:variant>
      <vt:variant>
        <vt:i4>2810</vt:i4>
      </vt:variant>
      <vt:variant>
        <vt:i4>1025</vt:i4>
      </vt:variant>
      <vt:variant>
        <vt:i4>1</vt:i4>
      </vt:variant>
      <vt:variant>
        <vt:lpwstr>https://cdn3.iconfinder.com/data/icons/hotel-services-facilities/256/Library-512.png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cp:lastModifiedBy>Lenovo</cp:lastModifiedBy>
  <cp:revision>2</cp:revision>
  <cp:lastPrinted>2005-12-05T05:40:00Z</cp:lastPrinted>
  <dcterms:created xsi:type="dcterms:W3CDTF">2022-10-04T21:31:00Z</dcterms:created>
  <dcterms:modified xsi:type="dcterms:W3CDTF">2022-10-04T21:31:00Z</dcterms:modified>
</cp:coreProperties>
</file>